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5B" w:rsidRPr="0062245B" w:rsidRDefault="00E4447E" w:rsidP="0062245B">
      <w:pPr>
        <w:tabs>
          <w:tab w:val="left" w:pos="3375"/>
        </w:tabs>
        <w:spacing w:line="360" w:lineRule="exact"/>
        <w:rPr>
          <w:b/>
          <w:sz w:val="24"/>
          <w:szCs w:val="24"/>
        </w:rPr>
      </w:pPr>
      <w:r>
        <w:rPr>
          <w:rFonts w:ascii="HGMaruGothicMPRO" w:eastAsia="HGMaruGothicMPRO" w:hAnsi="HGMaruGothicM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99695</wp:posOffset>
                </wp:positionV>
                <wp:extent cx="5105400" cy="1447800"/>
                <wp:effectExtent l="1905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90304" id="AutoShape 2" o:spid="_x0000_s1026" style="position:absolute;left:0;text-align:left;margin-left:3.45pt;margin-top:7.85pt;width:40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" filled="f" strokecolor="#92d050" strokeweight="2pt">
                <v:textbox inset="5.85pt,.7pt,5.85pt,.7pt"/>
              </v:roundrect>
            </w:pict>
          </mc:Fallback>
        </mc:AlternateContent>
      </w:r>
    </w:p>
    <w:p w:rsidR="0062245B" w:rsidRPr="00690D77" w:rsidRDefault="0062245B" w:rsidP="0062245B">
      <w:pPr>
        <w:tabs>
          <w:tab w:val="left" w:pos="3375"/>
        </w:tabs>
        <w:spacing w:line="360" w:lineRule="exact"/>
        <w:ind w:firstLineChars="200" w:firstLine="562"/>
        <w:rPr>
          <w:rFonts w:ascii="HGMaruGothicMPRO" w:eastAsia="HGMaruGothicMPRO" w:hAnsi="HGMaruGothicMPRO"/>
          <w:b/>
          <w:sz w:val="28"/>
          <w:szCs w:val="28"/>
        </w:rPr>
      </w:pPr>
      <w:r w:rsidRPr="00690D77">
        <w:rPr>
          <w:rFonts w:ascii="HGMaruGothicMPRO" w:eastAsia="HGMaruGothicMPRO" w:hAnsi="HGMaruGothicMPRO" w:hint="eastAsia"/>
          <w:b/>
          <w:sz w:val="28"/>
          <w:szCs w:val="28"/>
        </w:rPr>
        <w:t>人材確保・育成に関する勉強会</w:t>
      </w:r>
    </w:p>
    <w:p w:rsidR="0062245B" w:rsidRPr="00690D77" w:rsidRDefault="0062245B" w:rsidP="009778D1">
      <w:pPr>
        <w:tabs>
          <w:tab w:val="left" w:pos="3375"/>
        </w:tabs>
        <w:spacing w:line="360" w:lineRule="exact"/>
        <w:ind w:firstLineChars="500" w:firstLine="1405"/>
        <w:rPr>
          <w:rFonts w:ascii="HGMaruGothicMPRO" w:eastAsia="HGMaruGothicMPRO" w:hAnsi="HGMaruGothicMPRO"/>
          <w:b/>
          <w:sz w:val="28"/>
          <w:szCs w:val="28"/>
        </w:rPr>
      </w:pPr>
      <w:r w:rsidRPr="00690D77">
        <w:rPr>
          <w:rFonts w:ascii="HGMaruGothicMPRO" w:eastAsia="HGMaruGothicMPRO" w:hAnsi="HGMaruGothicMPRO"/>
          <w:b/>
          <w:sz w:val="28"/>
          <w:szCs w:val="28"/>
        </w:rPr>
        <w:t>～</w:t>
      </w:r>
      <w:r w:rsidRPr="00690D77">
        <w:rPr>
          <w:rFonts w:ascii="HGMaruGothicMPRO" w:eastAsia="HGMaruGothicMPRO" w:hAnsi="HGMaruGothicMPRO" w:hint="eastAsia"/>
          <w:b/>
          <w:sz w:val="28"/>
          <w:szCs w:val="28"/>
        </w:rPr>
        <w:t>選ばれる求人活動と外国人の雇用について</w:t>
      </w:r>
      <w:r w:rsidRPr="00690D77">
        <w:rPr>
          <w:rFonts w:ascii="HGMaruGothicMPRO" w:eastAsia="HGMaruGothicMPRO" w:hAnsi="HGMaruGothicMPRO"/>
          <w:b/>
          <w:sz w:val="28"/>
          <w:szCs w:val="28"/>
        </w:rPr>
        <w:t>～</w:t>
      </w:r>
    </w:p>
    <w:p w:rsidR="0062245B" w:rsidRPr="00690D77" w:rsidRDefault="00690D77" w:rsidP="009778D1">
      <w:pPr>
        <w:tabs>
          <w:tab w:val="left" w:pos="3375"/>
        </w:tabs>
        <w:spacing w:beforeLines="50" w:before="162" w:line="320" w:lineRule="exact"/>
        <w:ind w:leftChars="200" w:left="420" w:firstLineChars="100" w:firstLine="24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日時：令和元年１０月３０日（水）１３：３０～１５：３０</w:t>
      </w:r>
    </w:p>
    <w:p w:rsidR="0062245B" w:rsidRPr="00690D77" w:rsidRDefault="0062245B" w:rsidP="009778D1">
      <w:pPr>
        <w:tabs>
          <w:tab w:val="left" w:pos="3375"/>
        </w:tabs>
        <w:spacing w:line="320" w:lineRule="exact"/>
        <w:ind w:leftChars="200" w:left="420"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 w:hint="eastAsia"/>
          <w:sz w:val="24"/>
          <w:szCs w:val="24"/>
        </w:rPr>
        <w:t>場所：名古屋合同庁舎第１号館　１１階　共用大会議室</w:t>
      </w:r>
    </w:p>
    <w:p w:rsidR="0062245B" w:rsidRPr="00690D77" w:rsidRDefault="0062245B" w:rsidP="009778D1">
      <w:pPr>
        <w:tabs>
          <w:tab w:val="left" w:pos="3375"/>
        </w:tabs>
        <w:spacing w:line="320" w:lineRule="exact"/>
        <w:ind w:leftChars="200" w:left="420"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 w:hint="eastAsia"/>
          <w:sz w:val="24"/>
          <w:szCs w:val="24"/>
        </w:rPr>
        <w:t>主催：中部運輸局、中部倉庫協会連合会、東海冷蔵倉庫協議会</w:t>
      </w:r>
    </w:p>
    <w:p w:rsidR="0062245B" w:rsidRPr="0062245B" w:rsidRDefault="0062245B" w:rsidP="0062245B">
      <w:pPr>
        <w:tabs>
          <w:tab w:val="left" w:pos="3375"/>
        </w:tabs>
        <w:spacing w:line="360" w:lineRule="exact"/>
        <w:rPr>
          <w:sz w:val="24"/>
          <w:szCs w:val="24"/>
        </w:rPr>
      </w:pP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>【プログラム】</w:t>
      </w: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 xml:space="preserve">　１．開会あいさつ</w:t>
      </w:r>
    </w:p>
    <w:p w:rsidR="00C05798" w:rsidRPr="00690D77" w:rsidRDefault="0062245B" w:rsidP="00C05798">
      <w:pPr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 xml:space="preserve">　２．講演</w:t>
      </w:r>
      <w:r w:rsidR="00C05798" w:rsidRPr="00690D77">
        <w:rPr>
          <w:rFonts w:ascii="HGMaruGothicMPRO" w:eastAsia="HGMaruGothicMPRO" w:hAnsi="HGMaruGothicMPRO"/>
          <w:sz w:val="24"/>
          <w:szCs w:val="24"/>
        </w:rPr>
        <w:t xml:space="preserve">　</w:t>
      </w:r>
      <w:r w:rsidR="00C05798" w:rsidRPr="00690D77">
        <w:rPr>
          <w:rFonts w:ascii="HGMaruGothicMPRO" w:eastAsia="HGMaruGothicMPRO" w:hAnsi="HGMaruGothicMPRO" w:cs="ＭＳ 明朝" w:hint="eastAsia"/>
          <w:sz w:val="24"/>
          <w:szCs w:val="24"/>
        </w:rPr>
        <w:t>①</w:t>
      </w:r>
      <w:r w:rsidR="00C05798" w:rsidRPr="00690D77">
        <w:rPr>
          <w:rFonts w:ascii="HGMaruGothicMPRO" w:eastAsia="HGMaruGothicMPRO" w:hAnsi="HGMaruGothicMPRO"/>
          <w:sz w:val="24"/>
          <w:szCs w:val="24"/>
        </w:rPr>
        <w:t>講演「外国人の雇用について」</w:t>
      </w:r>
    </w:p>
    <w:p w:rsidR="00C05798" w:rsidRPr="00690D77" w:rsidRDefault="00C05798" w:rsidP="00C05798">
      <w:pPr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 xml:space="preserve">　　　　　　　名古屋外国人雇用サービスセンター　担当官</w:t>
      </w:r>
    </w:p>
    <w:p w:rsidR="00C05798" w:rsidRPr="00690D77" w:rsidRDefault="00C05798" w:rsidP="00C05798">
      <w:pPr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 w:hint="eastAsia"/>
          <w:sz w:val="24"/>
          <w:szCs w:val="24"/>
        </w:rPr>
        <w:t xml:space="preserve">　　　　　</w:t>
      </w:r>
      <w:r w:rsidRPr="00690D77">
        <w:rPr>
          <w:rFonts w:ascii="HGMaruGothicMPRO" w:eastAsia="HGMaruGothicMPRO" w:hAnsi="HGMaruGothicMPRO" w:cs="ＭＳ 明朝" w:hint="eastAsia"/>
          <w:sz w:val="24"/>
          <w:szCs w:val="24"/>
        </w:rPr>
        <w:t>②</w:t>
      </w:r>
      <w:r w:rsidRPr="00690D77">
        <w:rPr>
          <w:rFonts w:ascii="HGMaruGothicMPRO" w:eastAsia="HGMaruGothicMPRO" w:hAnsi="HGMaruGothicMPRO"/>
          <w:sz w:val="24"/>
          <w:szCs w:val="24"/>
        </w:rPr>
        <w:t>講演「求職者に見てもらえる求人とは」</w:t>
      </w:r>
    </w:p>
    <w:p w:rsidR="00C05798" w:rsidRPr="00690D77" w:rsidRDefault="00C05798" w:rsidP="00C05798">
      <w:pPr>
        <w:ind w:firstLineChars="800" w:firstLine="1920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>愛知労働局　職業安定課　担当官</w:t>
      </w:r>
    </w:p>
    <w:p w:rsidR="00C05798" w:rsidRDefault="0062245B" w:rsidP="00690D77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 xml:space="preserve">　３．取組事例</w:t>
      </w:r>
      <w:r w:rsidR="00690D77">
        <w:rPr>
          <w:rFonts w:ascii="HGMaruGothicMPRO" w:eastAsia="HGMaruGothicMPRO" w:hAnsi="HGMaruGothicMPRO"/>
          <w:sz w:val="24"/>
          <w:szCs w:val="24"/>
        </w:rPr>
        <w:t xml:space="preserve">　</w:t>
      </w:r>
      <w:r w:rsidR="00C05798" w:rsidRPr="00690D77">
        <w:rPr>
          <w:rFonts w:ascii="HGMaruGothicMPRO" w:eastAsia="HGMaruGothicMPRO" w:hAnsi="HGMaruGothicMPRO"/>
          <w:sz w:val="24"/>
          <w:szCs w:val="24"/>
        </w:rPr>
        <w:t>「</w:t>
      </w:r>
      <w:r w:rsidR="00C05798" w:rsidRPr="00690D77">
        <w:rPr>
          <w:rFonts w:ascii="HGMaruGothicMPRO" w:eastAsia="HGMaruGothicMPRO" w:hAnsi="HGMaruGothicMPRO" w:cs="Segoe UI Symbol" w:hint="eastAsia"/>
          <w:sz w:val="24"/>
          <w:szCs w:val="24"/>
        </w:rPr>
        <w:t>人材確保・育成の取組</w:t>
      </w:r>
      <w:r w:rsidR="00C05798" w:rsidRPr="00690D77">
        <w:rPr>
          <w:rFonts w:ascii="HGMaruGothicMPRO" w:eastAsia="HGMaruGothicMPRO" w:hAnsi="HGMaruGothicMPRO" w:cs="Segoe UI Symbol"/>
          <w:sz w:val="24"/>
          <w:szCs w:val="24"/>
        </w:rPr>
        <w:t>について</w:t>
      </w:r>
      <w:r w:rsidR="00C05798" w:rsidRPr="00690D77">
        <w:rPr>
          <w:rFonts w:ascii="HGMaruGothicMPRO" w:eastAsia="HGMaruGothicMPRO" w:hAnsi="HGMaruGothicMPRO" w:hint="eastAsia"/>
          <w:sz w:val="24"/>
          <w:szCs w:val="24"/>
        </w:rPr>
        <w:t>（仮）」</w:t>
      </w:r>
    </w:p>
    <w:p w:rsidR="00690D77" w:rsidRPr="00690D77" w:rsidRDefault="005B1674" w:rsidP="00690D77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t xml:space="preserve">　　　　　　　　</w:t>
      </w:r>
      <w:r w:rsidR="00690D77">
        <w:rPr>
          <w:rFonts w:ascii="HGMaruGothicMPRO" w:eastAsia="HGMaruGothicMPRO" w:hAnsi="HGMaruGothicMPRO"/>
          <w:sz w:val="24"/>
          <w:szCs w:val="24"/>
        </w:rPr>
        <w:t>生川倉庫株式会社</w:t>
      </w: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 xml:space="preserve">　４．質疑応答</w:t>
      </w:r>
    </w:p>
    <w:p w:rsidR="0062245B" w:rsidRPr="00B6187B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 xml:space="preserve">　５．</w:t>
      </w:r>
      <w:r w:rsidR="00C05798" w:rsidRPr="00690D77">
        <w:rPr>
          <w:rFonts w:ascii="HGMaruGothicMPRO" w:eastAsia="HGMaruGothicMPRO" w:hAnsi="HGMaruGothicMPRO"/>
          <w:sz w:val="24"/>
          <w:szCs w:val="24"/>
        </w:rPr>
        <w:t>中部運輸局からのお知らせ</w:t>
      </w: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 xml:space="preserve">　６．閉会あいさつ</w:t>
      </w:r>
    </w:p>
    <w:p w:rsidR="0062245B" w:rsidRPr="0062245B" w:rsidRDefault="00E4447E" w:rsidP="006B59A3">
      <w:pPr>
        <w:tabs>
          <w:tab w:val="left" w:pos="3375"/>
        </w:tabs>
        <w:spacing w:beforeLines="50" w:before="162"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234950</wp:posOffset>
                </wp:positionV>
                <wp:extent cx="6715125" cy="635"/>
                <wp:effectExtent l="19050" t="25400" r="19050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A2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51.3pt;margin-top:18.5pt;width:52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" strokeweight="3pt">
                <v:stroke dashstyle="longDashDotDot"/>
              </v:shape>
            </w:pict>
          </mc:Fallback>
        </mc:AlternateContent>
      </w:r>
    </w:p>
    <w:p w:rsidR="0062245B" w:rsidRPr="00690D77" w:rsidRDefault="0062245B" w:rsidP="00C05798">
      <w:pPr>
        <w:tabs>
          <w:tab w:val="left" w:pos="3375"/>
        </w:tabs>
        <w:spacing w:line="320" w:lineRule="exact"/>
        <w:rPr>
          <w:rFonts w:ascii="HGMaruGothicMPRO" w:eastAsia="HGMaruGothicMPRO" w:hAnsi="HGMaruGothicMPRO"/>
          <w:sz w:val="20"/>
          <w:szCs w:val="20"/>
        </w:rPr>
      </w:pPr>
      <w:r w:rsidRPr="00690D77">
        <w:rPr>
          <w:rFonts w:ascii="HGMaruGothicMPRO" w:eastAsia="HGMaruGothicMPRO" w:hAnsi="HGMaruGothicMPRO" w:hint="eastAsia"/>
          <w:sz w:val="20"/>
          <w:szCs w:val="20"/>
        </w:rPr>
        <w:t>参加</w:t>
      </w:r>
      <w:r w:rsidRPr="00690D77">
        <w:rPr>
          <w:rFonts w:ascii="HGMaruGothicMPRO" w:eastAsia="HGMaruGothicMPRO" w:hAnsi="HGMaruGothicMPRO"/>
          <w:sz w:val="20"/>
          <w:szCs w:val="20"/>
        </w:rPr>
        <w:t>申込</w:t>
      </w:r>
      <w:r w:rsidRPr="00690D77">
        <w:rPr>
          <w:rFonts w:ascii="HGMaruGothicMPRO" w:eastAsia="HGMaruGothicMPRO" w:hAnsi="HGMaruGothicMPRO" w:hint="eastAsia"/>
          <w:sz w:val="20"/>
          <w:szCs w:val="20"/>
        </w:rPr>
        <w:t>書</w:t>
      </w:r>
      <w:r w:rsidRPr="00690D77">
        <w:rPr>
          <w:rFonts w:ascii="HGMaruGothicMPRO" w:eastAsia="HGMaruGothicMPRO" w:hAnsi="HGMaruGothicMPRO"/>
          <w:sz w:val="20"/>
          <w:szCs w:val="20"/>
        </w:rPr>
        <w:t>は切り取らずそのまま</w:t>
      </w:r>
      <w:r w:rsidRPr="00690D77">
        <w:rPr>
          <w:rFonts w:ascii="HGMaruGothicMPRO" w:eastAsia="HGMaruGothicMPRO" w:hAnsi="HGMaruGothicMPRO" w:hint="eastAsia"/>
          <w:sz w:val="20"/>
          <w:szCs w:val="20"/>
        </w:rPr>
        <w:t>ＦＡＸ</w:t>
      </w:r>
      <w:r w:rsidRPr="00690D77">
        <w:rPr>
          <w:rFonts w:ascii="HGMaruGothicMPRO" w:eastAsia="HGMaruGothicMPRO" w:hAnsi="HGMaruGothicMPRO"/>
          <w:sz w:val="20"/>
          <w:szCs w:val="20"/>
        </w:rPr>
        <w:t>にてご</w:t>
      </w:r>
      <w:r w:rsidRPr="00690D77">
        <w:rPr>
          <w:rFonts w:ascii="HGMaruGothicMPRO" w:eastAsia="HGMaruGothicMPRO" w:hAnsi="HGMaruGothicMPRO" w:hint="eastAsia"/>
          <w:sz w:val="20"/>
          <w:szCs w:val="20"/>
        </w:rPr>
        <w:t>送付願います</w:t>
      </w:r>
      <w:r w:rsidRPr="00690D77">
        <w:rPr>
          <w:rFonts w:ascii="HGMaruGothicMPRO" w:eastAsia="HGMaruGothicMPRO" w:hAnsi="HGMaruGothicMPRO"/>
          <w:sz w:val="20"/>
          <w:szCs w:val="20"/>
        </w:rPr>
        <w:t>。</w:t>
      </w:r>
    </w:p>
    <w:p w:rsidR="0062245B" w:rsidRPr="00690D77" w:rsidRDefault="0062245B" w:rsidP="00C05798">
      <w:pPr>
        <w:tabs>
          <w:tab w:val="left" w:pos="3375"/>
        </w:tabs>
        <w:spacing w:line="440" w:lineRule="exact"/>
        <w:jc w:val="center"/>
        <w:rPr>
          <w:rFonts w:ascii="HGMaruGothicMPRO" w:eastAsia="HGMaruGothicMPRO" w:hAnsi="HGMaruGothicMPRO"/>
          <w:b/>
          <w:sz w:val="28"/>
          <w:szCs w:val="28"/>
        </w:rPr>
      </w:pPr>
      <w:bookmarkStart w:id="0" w:name="_GoBack"/>
      <w:r w:rsidRPr="00690D77">
        <w:rPr>
          <w:rFonts w:ascii="HGMaruGothicMPRO" w:eastAsia="HGMaruGothicMPRO" w:hAnsi="HGMaruGothicMPRO"/>
          <w:b/>
          <w:sz w:val="28"/>
          <w:szCs w:val="28"/>
        </w:rPr>
        <w:t>参　加　申　込　書</w:t>
      </w:r>
      <w:r w:rsidRPr="00690D77">
        <w:rPr>
          <w:rFonts w:ascii="HGMaruGothicMPRO" w:eastAsia="HGMaruGothicMPRO" w:hAnsi="HGMaruGothicMPRO" w:hint="eastAsia"/>
          <w:b/>
          <w:sz w:val="28"/>
          <w:szCs w:val="28"/>
        </w:rPr>
        <w:t>（ＦＡＸ</w:t>
      </w:r>
      <w:r w:rsidRPr="00690D77">
        <w:rPr>
          <w:rFonts w:ascii="HGMaruGothicMPRO" w:eastAsia="HGMaruGothicMPRO" w:hAnsi="HGMaruGothicMPRO"/>
          <w:b/>
          <w:sz w:val="28"/>
          <w:szCs w:val="28"/>
        </w:rPr>
        <w:t>連絡</w:t>
      </w:r>
      <w:r w:rsidRPr="00690D77">
        <w:rPr>
          <w:rFonts w:ascii="HGMaruGothicMPRO" w:eastAsia="HGMaruGothicMPRO" w:hAnsi="HGMaruGothicMPRO" w:hint="eastAsia"/>
          <w:b/>
          <w:sz w:val="28"/>
          <w:szCs w:val="28"/>
        </w:rPr>
        <w:t>票）</w:t>
      </w:r>
    </w:p>
    <w:bookmarkEnd w:id="0"/>
    <w:p w:rsidR="0062245B" w:rsidRPr="00690D77" w:rsidRDefault="0062245B" w:rsidP="00C05798">
      <w:pPr>
        <w:tabs>
          <w:tab w:val="left" w:pos="3375"/>
        </w:tabs>
        <w:spacing w:line="44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 w:hint="eastAsia"/>
          <w:sz w:val="24"/>
          <w:szCs w:val="24"/>
        </w:rPr>
        <w:t>あて先：</w:t>
      </w:r>
      <w:r w:rsidR="00C05798" w:rsidRPr="00690D77">
        <w:rPr>
          <w:rFonts w:ascii="HGMaruGothicMPRO" w:eastAsia="HGMaruGothicMPRO" w:hAnsi="HGMaruGothicMPRO" w:hint="eastAsia"/>
          <w:sz w:val="24"/>
          <w:szCs w:val="24"/>
        </w:rPr>
        <w:t>中部運輸局交通政策部環境・物流課</w:t>
      </w:r>
      <w:r w:rsidRPr="00690D77">
        <w:rPr>
          <w:rFonts w:ascii="HGMaruGothicMPRO" w:eastAsia="HGMaruGothicMPRO" w:hAnsi="HGMaruGothicMPRO" w:hint="eastAsia"/>
          <w:sz w:val="24"/>
          <w:szCs w:val="24"/>
        </w:rPr>
        <w:t xml:space="preserve">　あて</w:t>
      </w: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b/>
          <w:sz w:val="24"/>
          <w:szCs w:val="24"/>
        </w:rPr>
      </w:pPr>
      <w:r w:rsidRPr="00690D77">
        <w:rPr>
          <w:rFonts w:ascii="HGMaruGothicMPRO" w:eastAsia="HGMaruGothicMPRO" w:hAnsi="HGMaruGothicMPRO"/>
          <w:b/>
          <w:sz w:val="24"/>
          <w:szCs w:val="24"/>
        </w:rPr>
        <w:t>ＦＡＸ：０５２－</w:t>
      </w:r>
      <w:r w:rsidR="00C05798" w:rsidRPr="00690D77">
        <w:rPr>
          <w:rFonts w:ascii="HGMaruGothicMPRO" w:eastAsia="HGMaruGothicMPRO" w:hAnsi="HGMaruGothicMPRO"/>
          <w:b/>
          <w:sz w:val="24"/>
          <w:szCs w:val="24"/>
        </w:rPr>
        <w:t>９５２－８０８５</w:t>
      </w: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48"/>
        <w:gridCol w:w="2514"/>
        <w:gridCol w:w="2832"/>
      </w:tblGrid>
      <w:tr w:rsidR="0062245B" w:rsidRPr="00690D77" w:rsidTr="00DE0866">
        <w:trPr>
          <w:trHeight w:val="332"/>
        </w:trPr>
        <w:tc>
          <w:tcPr>
            <w:tcW w:w="3227" w:type="dxa"/>
            <w:shd w:val="clear" w:color="auto" w:fill="C3F4A2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90D77">
              <w:rPr>
                <w:rFonts w:ascii="HGMaruGothicMPRO" w:eastAsia="HGMaruGothicMPRO" w:hAnsi="HGMaruGothicMPRO" w:hint="eastAsia"/>
                <w:sz w:val="24"/>
                <w:szCs w:val="24"/>
              </w:rPr>
              <w:t>会 社 名</w:t>
            </w:r>
          </w:p>
        </w:tc>
        <w:tc>
          <w:tcPr>
            <w:tcW w:w="2574" w:type="dxa"/>
            <w:shd w:val="clear" w:color="auto" w:fill="C3F4A2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90D77">
              <w:rPr>
                <w:rFonts w:ascii="HGMaruGothicMPRO" w:eastAsia="HGMaruGothicMPRO" w:hAnsi="HGMaruGothicMPRO" w:hint="eastAsia"/>
                <w:sz w:val="24"/>
                <w:szCs w:val="24"/>
              </w:rPr>
              <w:t>役 職 名</w:t>
            </w:r>
          </w:p>
        </w:tc>
        <w:tc>
          <w:tcPr>
            <w:tcW w:w="2901" w:type="dxa"/>
            <w:shd w:val="clear" w:color="auto" w:fill="C3F4A2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90D77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氏　</w:t>
            </w:r>
            <w:r w:rsidRPr="00690D77">
              <w:rPr>
                <w:rFonts w:ascii="HGMaruGothicMPRO" w:eastAsia="HGMaruGothicMPRO" w:hAnsi="HGMaruGothicMPRO"/>
                <w:sz w:val="24"/>
                <w:szCs w:val="24"/>
              </w:rPr>
              <w:t xml:space="preserve">　</w:t>
            </w:r>
            <w:r w:rsidRPr="00690D77">
              <w:rPr>
                <w:rFonts w:ascii="HGMaruGothicMPRO" w:eastAsia="HGMaruGothicMPRO" w:hAnsi="HGMaruGothicMPRO" w:hint="eastAsia"/>
                <w:sz w:val="24"/>
                <w:szCs w:val="24"/>
              </w:rPr>
              <w:t>名</w:t>
            </w:r>
          </w:p>
        </w:tc>
      </w:tr>
      <w:tr w:rsidR="0062245B" w:rsidRPr="00690D77" w:rsidTr="006164C2">
        <w:trPr>
          <w:trHeight w:val="332"/>
        </w:trPr>
        <w:tc>
          <w:tcPr>
            <w:tcW w:w="3227" w:type="dxa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74" w:type="dxa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62245B" w:rsidRPr="00690D77" w:rsidTr="006164C2">
        <w:trPr>
          <w:trHeight w:val="332"/>
        </w:trPr>
        <w:tc>
          <w:tcPr>
            <w:tcW w:w="3227" w:type="dxa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74" w:type="dxa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62245B" w:rsidRPr="00690D77" w:rsidTr="006164C2">
        <w:trPr>
          <w:trHeight w:val="332"/>
        </w:trPr>
        <w:tc>
          <w:tcPr>
            <w:tcW w:w="3227" w:type="dxa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74" w:type="dxa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245B" w:rsidRPr="00690D77" w:rsidRDefault="0062245B" w:rsidP="006B59A3">
            <w:pPr>
              <w:tabs>
                <w:tab w:val="left" w:pos="3375"/>
              </w:tabs>
              <w:spacing w:line="4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:rsidR="0062245B" w:rsidRPr="00690D77" w:rsidRDefault="00690D77" w:rsidP="006B59A3">
      <w:pPr>
        <w:tabs>
          <w:tab w:val="left" w:pos="3375"/>
        </w:tabs>
        <w:spacing w:line="400" w:lineRule="exact"/>
        <w:rPr>
          <w:rFonts w:ascii="HGMaruGothicMPRO" w:eastAsia="HGMaruGothicMPRO" w:hAnsi="HGMaruGothicMPRO"/>
          <w:sz w:val="24"/>
          <w:szCs w:val="24"/>
          <w:u w:val="single"/>
        </w:rPr>
      </w:pPr>
      <w:r>
        <w:rPr>
          <w:rFonts w:ascii="HGMaruGothicMPRO" w:eastAsia="HGMaruGothicMPRO" w:hAnsi="HGMaruGothicMPRO"/>
          <w:sz w:val="24"/>
          <w:szCs w:val="24"/>
          <w:u w:val="single"/>
        </w:rPr>
        <w:t>連絡</w:t>
      </w:r>
      <w:r w:rsidR="006B59A3" w:rsidRPr="00690D77">
        <w:rPr>
          <w:rFonts w:ascii="HGMaruGothicMPRO" w:eastAsia="HGMaruGothicMPRO" w:hAnsi="HGMaruGothicMPRO"/>
          <w:sz w:val="24"/>
          <w:szCs w:val="24"/>
          <w:u w:val="single"/>
        </w:rPr>
        <w:t xml:space="preserve">担当者　　　　　　　　　　</w:t>
      </w:r>
      <w:r w:rsidR="00C05798" w:rsidRPr="00690D77">
        <w:rPr>
          <w:rFonts w:ascii="HGMaruGothicMPRO" w:eastAsia="HGMaruGothicMPRO" w:hAnsi="HGMaruGothicMPRO"/>
          <w:sz w:val="24"/>
          <w:szCs w:val="24"/>
          <w:u w:val="single"/>
        </w:rPr>
        <w:t>連絡先</w:t>
      </w:r>
      <w:r w:rsidR="006B59A3" w:rsidRPr="00690D77">
        <w:rPr>
          <w:rFonts w:ascii="HGMaruGothicMPRO" w:eastAsia="HGMaruGothicMPRO" w:hAnsi="HGMaruGothicMPRO"/>
          <w:sz w:val="24"/>
          <w:szCs w:val="24"/>
          <w:u w:val="single"/>
        </w:rPr>
        <w:t xml:space="preserve">ＴＥＬ　　　　　　　　　　　　　　　　</w:t>
      </w:r>
    </w:p>
    <w:p w:rsidR="00C05798" w:rsidRPr="00E971BB" w:rsidRDefault="00C05798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  <w:u w:val="single"/>
        </w:rPr>
      </w:pPr>
      <w:r w:rsidRPr="00690D77">
        <w:rPr>
          <w:rFonts w:ascii="HGMaruGothicMPRO" w:eastAsia="HGMaruGothicMPRO" w:hAnsi="HGMaruGothicMPRO" w:hint="eastAsia"/>
          <w:sz w:val="24"/>
          <w:szCs w:val="24"/>
        </w:rPr>
        <w:t>期 限：</w:t>
      </w:r>
      <w:r w:rsidR="00C05798" w:rsidRPr="00690D77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令和元</w:t>
      </w:r>
      <w:r w:rsidRPr="00690D77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年</w:t>
      </w:r>
      <w:r w:rsidR="00C05798" w:rsidRPr="00690D77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１０</w:t>
      </w:r>
      <w:r w:rsidRPr="00690D77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月</w:t>
      </w:r>
      <w:r w:rsidR="00C05798" w:rsidRPr="00690D77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２１</w:t>
      </w:r>
      <w:r w:rsidRPr="00690D77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日（月）必着</w:t>
      </w: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>定</w:t>
      </w:r>
      <w:r w:rsidRPr="00690D77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Pr="00690D77">
        <w:rPr>
          <w:rFonts w:ascii="HGMaruGothicMPRO" w:eastAsia="HGMaruGothicMPRO" w:hAnsi="HGMaruGothicMPRO"/>
          <w:sz w:val="24"/>
          <w:szCs w:val="24"/>
        </w:rPr>
        <w:t>員：８０名</w:t>
      </w: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 w:cs="ＭＳ 明朝" w:hint="eastAsia"/>
          <w:sz w:val="24"/>
          <w:szCs w:val="24"/>
        </w:rPr>
        <w:t>※</w:t>
      </w:r>
      <w:r w:rsidRPr="00690D77">
        <w:rPr>
          <w:rFonts w:ascii="HGMaruGothicMPRO" w:eastAsia="HGMaruGothicMPRO" w:hAnsi="HGMaruGothicMPRO"/>
          <w:sz w:val="24"/>
          <w:szCs w:val="24"/>
        </w:rPr>
        <w:t>定員になり次第、締切ります。</w:t>
      </w:r>
    </w:p>
    <w:p w:rsidR="0062245B" w:rsidRPr="00690D77" w:rsidRDefault="0062245B" w:rsidP="009778D1">
      <w:pPr>
        <w:tabs>
          <w:tab w:val="left" w:pos="3375"/>
        </w:tabs>
        <w:spacing w:line="360" w:lineRule="exact"/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>締切</w:t>
      </w:r>
      <w:r w:rsidRPr="00690D77">
        <w:rPr>
          <w:rFonts w:ascii="HGMaruGothicMPRO" w:eastAsia="HGMaruGothicMPRO" w:hAnsi="HGMaruGothicMPRO" w:hint="eastAsia"/>
          <w:sz w:val="24"/>
          <w:szCs w:val="24"/>
        </w:rPr>
        <w:t>日</w:t>
      </w:r>
      <w:r w:rsidRPr="00690D77">
        <w:rPr>
          <w:rFonts w:ascii="HGMaruGothicMPRO" w:eastAsia="HGMaruGothicMPRO" w:hAnsi="HGMaruGothicMPRO"/>
          <w:sz w:val="24"/>
          <w:szCs w:val="24"/>
        </w:rPr>
        <w:t>以降に申込みされた方のみ、別途ご連絡いたします。</w:t>
      </w: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</w:p>
    <w:p w:rsidR="0062245B" w:rsidRPr="00690D77" w:rsidRDefault="0062245B" w:rsidP="0062245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 xml:space="preserve">　　　　　</w:t>
      </w:r>
      <w:r w:rsidR="009778D1">
        <w:rPr>
          <w:rFonts w:ascii="HGMaruGothicMPRO" w:eastAsia="HGMaruGothicMPRO" w:hAnsi="HGMaruGothicMPRO"/>
          <w:sz w:val="24"/>
          <w:szCs w:val="24"/>
        </w:rPr>
        <w:t xml:space="preserve">　</w:t>
      </w:r>
      <w:r w:rsidRPr="00690D77">
        <w:rPr>
          <w:rFonts w:ascii="HGMaruGothicMPRO" w:eastAsia="HGMaruGothicMPRO" w:hAnsi="HGMaruGothicMPRO"/>
          <w:sz w:val="24"/>
          <w:szCs w:val="24"/>
        </w:rPr>
        <w:t>連絡先：</w:t>
      </w:r>
      <w:r w:rsidR="00C05798" w:rsidRPr="00690D77">
        <w:rPr>
          <w:rFonts w:ascii="HGMaruGothicMPRO" w:eastAsia="HGMaruGothicMPRO" w:hAnsi="HGMaruGothicMPRO"/>
          <w:sz w:val="24"/>
          <w:szCs w:val="24"/>
        </w:rPr>
        <w:t>中部運輸局交通政策部環境・物流課</w:t>
      </w:r>
    </w:p>
    <w:p w:rsidR="009778D1" w:rsidRDefault="0062245B" w:rsidP="00E971BB">
      <w:pPr>
        <w:tabs>
          <w:tab w:val="left" w:pos="3375"/>
        </w:tabs>
        <w:spacing w:line="360" w:lineRule="exact"/>
        <w:rPr>
          <w:rFonts w:ascii="HGMaruGothicMPRO" w:eastAsia="HGMaruGothicMPRO" w:hAnsi="HGMaruGothicMPRO"/>
          <w:sz w:val="24"/>
          <w:szCs w:val="24"/>
        </w:rPr>
      </w:pPr>
      <w:r w:rsidRPr="00690D77">
        <w:rPr>
          <w:rFonts w:ascii="HGMaruGothicMPRO" w:eastAsia="HGMaruGothicMPRO" w:hAnsi="HGMaruGothicMPRO"/>
          <w:sz w:val="24"/>
          <w:szCs w:val="24"/>
        </w:rPr>
        <w:t xml:space="preserve">　　　　　　　　　</w:t>
      </w:r>
      <w:r w:rsidR="009778D1">
        <w:rPr>
          <w:rFonts w:ascii="HGMaruGothicMPRO" w:eastAsia="HGMaruGothicMPRO" w:hAnsi="HGMaruGothicMPRO"/>
          <w:sz w:val="24"/>
          <w:szCs w:val="24"/>
        </w:rPr>
        <w:t xml:space="preserve">　</w:t>
      </w:r>
      <w:r w:rsidR="00C05798" w:rsidRPr="00690D77">
        <w:rPr>
          <w:rFonts w:ascii="HGMaruGothicMPRO" w:eastAsia="HGMaruGothicMPRO" w:hAnsi="HGMaruGothicMPRO" w:hint="eastAsia"/>
          <w:sz w:val="24"/>
          <w:szCs w:val="24"/>
        </w:rPr>
        <w:t>担当　籔田、藤田</w:t>
      </w:r>
      <w:r w:rsidRPr="00690D77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C05798" w:rsidRPr="00690D77">
        <w:rPr>
          <w:rFonts w:ascii="HGMaruGothicMPRO" w:eastAsia="HGMaruGothicMPRO" w:hAnsi="HGMaruGothicMPRO"/>
          <w:sz w:val="24"/>
          <w:szCs w:val="24"/>
        </w:rPr>
        <w:t>ＴＥＬ：０５２－９５２－８００７</w:t>
      </w:r>
    </w:p>
    <w:sectPr w:rsidR="009778D1" w:rsidSect="009778D1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CD" w:rsidRDefault="00BE38CD"/>
  </w:endnote>
  <w:endnote w:type="continuationSeparator" w:id="0">
    <w:p w:rsidR="00BE38CD" w:rsidRDefault="00BE3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CD" w:rsidRDefault="00BE38CD"/>
  </w:footnote>
  <w:footnote w:type="continuationSeparator" w:id="0">
    <w:p w:rsidR="00BE38CD" w:rsidRDefault="00BE3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D77" w:rsidRPr="009778D1" w:rsidRDefault="00690D77" w:rsidP="00690D77">
    <w:pPr>
      <w:pStyle w:val="a8"/>
      <w:jc w:val="right"/>
      <w:rPr>
        <w:rFonts w:asciiTheme="majorEastAsia" w:eastAsiaTheme="majorEastAsia" w:hAnsiTheme="majorEastAsia"/>
      </w:rPr>
    </w:pPr>
    <w:r w:rsidRPr="009778D1">
      <w:rPr>
        <w:rFonts w:asciiTheme="majorEastAsia" w:eastAsiaTheme="majorEastAsia" w:hAnsiTheme="major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0456"/>
    <w:multiLevelType w:val="hybridMultilevel"/>
    <w:tmpl w:val="2E62C962"/>
    <w:lvl w:ilvl="0" w:tplc="8B9A05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1316D4"/>
    <w:multiLevelType w:val="hybridMultilevel"/>
    <w:tmpl w:val="E81E4AEC"/>
    <w:lvl w:ilvl="0" w:tplc="CC1C0A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D9"/>
    <w:rsid w:val="00081E0A"/>
    <w:rsid w:val="000826A9"/>
    <w:rsid w:val="000A3395"/>
    <w:rsid w:val="000B6839"/>
    <w:rsid w:val="000F0D10"/>
    <w:rsid w:val="00211FD7"/>
    <w:rsid w:val="00251A1B"/>
    <w:rsid w:val="003927F9"/>
    <w:rsid w:val="004C2297"/>
    <w:rsid w:val="0058339D"/>
    <w:rsid w:val="00587E50"/>
    <w:rsid w:val="005B1674"/>
    <w:rsid w:val="005C4A0F"/>
    <w:rsid w:val="005D7AB2"/>
    <w:rsid w:val="005F363E"/>
    <w:rsid w:val="0062245B"/>
    <w:rsid w:val="00671095"/>
    <w:rsid w:val="00690D77"/>
    <w:rsid w:val="006A615F"/>
    <w:rsid w:val="006B59A3"/>
    <w:rsid w:val="00763968"/>
    <w:rsid w:val="00796E4E"/>
    <w:rsid w:val="007A69D9"/>
    <w:rsid w:val="007B0766"/>
    <w:rsid w:val="007D441B"/>
    <w:rsid w:val="00936432"/>
    <w:rsid w:val="009778D1"/>
    <w:rsid w:val="0098780A"/>
    <w:rsid w:val="009D45C3"/>
    <w:rsid w:val="00A40F47"/>
    <w:rsid w:val="00A839D5"/>
    <w:rsid w:val="00AA127A"/>
    <w:rsid w:val="00B275A8"/>
    <w:rsid w:val="00B6187B"/>
    <w:rsid w:val="00BB209F"/>
    <w:rsid w:val="00BC1B63"/>
    <w:rsid w:val="00BE38CD"/>
    <w:rsid w:val="00C05798"/>
    <w:rsid w:val="00C10FE6"/>
    <w:rsid w:val="00CB4D68"/>
    <w:rsid w:val="00D62806"/>
    <w:rsid w:val="00DD5365"/>
    <w:rsid w:val="00DE0866"/>
    <w:rsid w:val="00DE7A97"/>
    <w:rsid w:val="00E4447E"/>
    <w:rsid w:val="00E61304"/>
    <w:rsid w:val="00E6721E"/>
    <w:rsid w:val="00E971BB"/>
    <w:rsid w:val="00EA0E71"/>
    <w:rsid w:val="00EC1281"/>
    <w:rsid w:val="00F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6E5C1F59-7B42-4D7E-A457-7A6036C2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2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FE6"/>
    <w:pPr>
      <w:jc w:val="center"/>
    </w:pPr>
  </w:style>
  <w:style w:type="character" w:customStyle="1" w:styleId="a4">
    <w:name w:val="記 (文字)"/>
    <w:basedOn w:val="a0"/>
    <w:link w:val="a3"/>
    <w:uiPriority w:val="99"/>
    <w:rsid w:val="00C10FE6"/>
  </w:style>
  <w:style w:type="paragraph" w:styleId="a5">
    <w:name w:val="Closing"/>
    <w:basedOn w:val="a"/>
    <w:link w:val="a6"/>
    <w:uiPriority w:val="99"/>
    <w:unhideWhenUsed/>
    <w:rsid w:val="00C10FE6"/>
    <w:pPr>
      <w:jc w:val="right"/>
    </w:pPr>
  </w:style>
  <w:style w:type="character" w:customStyle="1" w:styleId="a6">
    <w:name w:val="結語 (文字)"/>
    <w:basedOn w:val="a0"/>
    <w:link w:val="a5"/>
    <w:uiPriority w:val="99"/>
    <w:rsid w:val="00C10FE6"/>
  </w:style>
  <w:style w:type="paragraph" w:styleId="a7">
    <w:name w:val="List Paragraph"/>
    <w:basedOn w:val="a"/>
    <w:uiPriority w:val="34"/>
    <w:qFormat/>
    <w:rsid w:val="00C10FE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36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6432"/>
  </w:style>
  <w:style w:type="paragraph" w:styleId="aa">
    <w:name w:val="footer"/>
    <w:basedOn w:val="a"/>
    <w:link w:val="ab"/>
    <w:uiPriority w:val="99"/>
    <w:unhideWhenUsed/>
    <w:rsid w:val="009364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6432"/>
  </w:style>
  <w:style w:type="paragraph" w:styleId="ac">
    <w:name w:val="Balloon Text"/>
    <w:basedOn w:val="a"/>
    <w:link w:val="ad"/>
    <w:uiPriority w:val="99"/>
    <w:semiHidden/>
    <w:unhideWhenUsed/>
    <w:rsid w:val="00A8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39D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2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503F-4D48-4B8F-AD62-5EC0B533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toukai</cp:lastModifiedBy>
  <cp:revision>2</cp:revision>
  <cp:lastPrinted>2019-09-17T05:58:00Z</cp:lastPrinted>
  <dcterms:created xsi:type="dcterms:W3CDTF">2019-09-24T02:29:00Z</dcterms:created>
  <dcterms:modified xsi:type="dcterms:W3CDTF">2019-09-24T02:29:00Z</dcterms:modified>
</cp:coreProperties>
</file>