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1FC" w:rsidRPr="001A2FA9" w:rsidRDefault="00E6498E">
      <w:pPr>
        <w:spacing w:line="1" w:lineRule="exact"/>
        <w:rPr>
          <w:rFonts w:ascii="ＭＳ ゴシック" w:eastAsia="ＭＳ ゴシック" w:hAnsi="ＭＳ ゴシック"/>
        </w:rPr>
      </w:pPr>
      <w:r w:rsidRPr="001A2FA9">
        <w:rPr>
          <w:rFonts w:ascii="ＭＳ ゴシック" w:eastAsia="ＭＳ ゴシック" w:hAnsi="ＭＳ ゴシック"/>
          <w:noProof/>
          <w:lang w:eastAsia="ja-JP" w:bidi="ar-SA"/>
        </w:rPr>
        <mc:AlternateContent>
          <mc:Choice Requires="wps">
            <w:drawing>
              <wp:anchor distT="0" distB="0" distL="114300" distR="114300" simplePos="0" relativeHeight="125829378" behindDoc="0" locked="0" layoutInCell="1" allowOverlap="1">
                <wp:simplePos x="0" y="0"/>
                <wp:positionH relativeFrom="page">
                  <wp:posOffset>6468110</wp:posOffset>
                </wp:positionH>
                <wp:positionV relativeFrom="paragraph">
                  <wp:posOffset>12700</wp:posOffset>
                </wp:positionV>
                <wp:extent cx="768350" cy="15875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768350" cy="158750"/>
                        </a:xfrm>
                        <a:prstGeom prst="rect">
                          <a:avLst/>
                        </a:prstGeom>
                        <a:noFill/>
                      </wps:spPr>
                      <wps:txbx>
                        <w:txbxContent>
                          <w:p w:rsidR="00E70912" w:rsidRDefault="00E70912">
                            <w:pPr>
                              <w:pStyle w:val="40"/>
                              <w:shd w:val="clear" w:color="auto" w:fill="auto"/>
                            </w:pPr>
                            <w:r>
                              <w:t>&lt;１類倉庫用&gt;</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09.3pt;margin-top:1pt;width:60.5pt;height:12.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" filled="f" stroked="f">
                <v:textbox inset="0,0,0,0">
                  <w:txbxContent>
                    <w:p w:rsidR="00E70912" w:rsidRDefault="00E70912">
                      <w:pPr>
                        <w:pStyle w:val="40"/>
                        <w:shd w:val="clear" w:color="auto" w:fill="auto"/>
                      </w:pPr>
                      <w:r>
                        <w:t>&lt;１類倉庫用&gt;</w:t>
                      </w:r>
                    </w:p>
                  </w:txbxContent>
                </v:textbox>
                <w10:wrap type="square" side="left" anchorx="page"/>
              </v:shape>
            </w:pict>
          </mc:Fallback>
        </mc:AlternateContent>
      </w:r>
    </w:p>
    <w:p w:rsidR="002861FC" w:rsidRPr="00FD3602" w:rsidRDefault="00E6498E">
      <w:pPr>
        <w:pStyle w:val="110"/>
        <w:keepNext/>
        <w:keepLines/>
        <w:shd w:val="clear" w:color="auto" w:fill="auto"/>
        <w:rPr>
          <w:rFonts w:ascii="ＭＳ ゴシック" w:eastAsia="ＭＳ ゴシック" w:hAnsi="ＭＳ ゴシック"/>
          <w:b/>
        </w:rPr>
      </w:pPr>
      <w:bookmarkStart w:id="0" w:name="bookmark0"/>
      <w:r w:rsidRPr="00FD3602">
        <w:rPr>
          <w:rFonts w:ascii="ＭＳ ゴシック" w:eastAsia="ＭＳ ゴシック" w:hAnsi="ＭＳ ゴシック"/>
          <w:b/>
        </w:rPr>
        <w:t>確　　　認　　　表</w:t>
      </w:r>
      <w:bookmarkEnd w:id="0"/>
    </w:p>
    <w:p w:rsidR="002861FC" w:rsidRPr="00FD3602" w:rsidRDefault="00E6498E">
      <w:pPr>
        <w:pStyle w:val="210"/>
        <w:keepNext/>
        <w:keepLines/>
        <w:pBdr>
          <w:top w:val="single" w:sz="4" w:space="0" w:color="auto"/>
          <w:left w:val="single" w:sz="4" w:space="0" w:color="auto"/>
          <w:bottom w:val="single" w:sz="4" w:space="0" w:color="auto"/>
          <w:right w:val="single" w:sz="4" w:space="0" w:color="auto"/>
        </w:pBdr>
        <w:shd w:val="clear" w:color="auto" w:fill="auto"/>
        <w:rPr>
          <w:rFonts w:ascii="ＭＳ ゴシック" w:eastAsia="ＭＳ ゴシック" w:hAnsi="ＭＳ ゴシック"/>
          <w:b/>
        </w:rPr>
      </w:pPr>
      <w:bookmarkStart w:id="1" w:name="bookmark1"/>
      <w:r w:rsidRPr="00FD3602">
        <w:rPr>
          <w:rFonts w:ascii="ＭＳ ゴシック" w:eastAsia="ＭＳ ゴシック" w:hAnsi="ＭＳ ゴシック"/>
          <w:b/>
        </w:rPr>
        <w:t>会社名：　　　　　　　　　　　　　　　　　　　　営業所名：　　　　　　　　　　　　　　　　　　　　倉庫名：</w:t>
      </w:r>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283"/>
        <w:gridCol w:w="7253"/>
        <w:gridCol w:w="446"/>
        <w:gridCol w:w="1574"/>
      </w:tblGrid>
      <w:tr w:rsidR="002861FC" w:rsidRPr="001A2FA9">
        <w:trPr>
          <w:trHeight w:hRule="exact" w:val="466"/>
          <w:jc w:val="center"/>
        </w:trPr>
        <w:tc>
          <w:tcPr>
            <w:tcW w:w="581" w:type="dxa"/>
            <w:vMerge w:val="restart"/>
            <w:tcBorders>
              <w:top w:val="single" w:sz="4" w:space="0" w:color="auto"/>
              <w:left w:val="single" w:sz="4" w:space="0" w:color="auto"/>
            </w:tcBorders>
            <w:shd w:val="clear" w:color="auto" w:fill="FFFFFF"/>
            <w:vAlign w:val="center"/>
          </w:tcPr>
          <w:p w:rsidR="002861FC" w:rsidRPr="00E70912" w:rsidRDefault="00E6498E">
            <w:pPr>
              <w:pStyle w:val="10"/>
              <w:shd w:val="clear" w:color="auto" w:fill="auto"/>
              <w:rPr>
                <w:rFonts w:ascii="ＭＳ ゴシック" w:eastAsia="ＭＳ ゴシック" w:hAnsi="ＭＳ ゴシック"/>
                <w:b/>
                <w:sz w:val="18"/>
                <w:szCs w:val="18"/>
              </w:rPr>
            </w:pPr>
            <w:r w:rsidRPr="00E70912">
              <w:rPr>
                <w:rFonts w:ascii="ＭＳ ゴシック" w:eastAsia="ＭＳ ゴシック" w:hAnsi="ＭＳ ゴシック"/>
                <w:b/>
                <w:sz w:val="18"/>
                <w:szCs w:val="18"/>
              </w:rPr>
              <w:t>項目</w:t>
            </w:r>
          </w:p>
          <w:p w:rsidR="002861FC" w:rsidRPr="001A2FA9" w:rsidRDefault="00E6498E">
            <w:pPr>
              <w:pStyle w:val="10"/>
              <w:shd w:val="clear" w:color="auto" w:fill="auto"/>
              <w:rPr>
                <w:rFonts w:ascii="ＭＳ ゴシック" w:eastAsia="ＭＳ ゴシック" w:hAnsi="ＭＳ ゴシック"/>
                <w:sz w:val="18"/>
                <w:szCs w:val="18"/>
              </w:rPr>
            </w:pPr>
            <w:r w:rsidRPr="00E70912">
              <w:rPr>
                <w:rFonts w:ascii="ＭＳ ゴシック" w:eastAsia="ＭＳ ゴシック" w:hAnsi="ＭＳ ゴシック"/>
                <w:b/>
                <w:sz w:val="18"/>
                <w:szCs w:val="18"/>
              </w:rPr>
              <w:t>番号</w:t>
            </w:r>
          </w:p>
        </w:tc>
        <w:tc>
          <w:tcPr>
            <w:tcW w:w="8040" w:type="dxa"/>
            <w:gridSpan w:val="4"/>
            <w:vMerge w:val="restart"/>
            <w:tcBorders>
              <w:top w:val="single" w:sz="4" w:space="0" w:color="auto"/>
              <w:left w:val="single" w:sz="4" w:space="0" w:color="auto"/>
            </w:tcBorders>
            <w:shd w:val="clear" w:color="auto" w:fill="FFFFFF"/>
            <w:vAlign w:val="center"/>
          </w:tcPr>
          <w:p w:rsidR="002861FC" w:rsidRPr="00E70912" w:rsidRDefault="00E6498E">
            <w:pPr>
              <w:pStyle w:val="10"/>
              <w:shd w:val="clear" w:color="auto" w:fill="auto"/>
              <w:jc w:val="center"/>
              <w:rPr>
                <w:rFonts w:ascii="ＭＳ ゴシック" w:eastAsia="ＭＳ ゴシック" w:hAnsi="ＭＳ ゴシック"/>
                <w:b/>
                <w:sz w:val="20"/>
                <w:szCs w:val="20"/>
              </w:rPr>
            </w:pPr>
            <w:r w:rsidRPr="00E70912">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rPr>
              <w:t>別添書類</w:t>
            </w:r>
          </w:p>
        </w:tc>
      </w:tr>
      <w:tr w:rsidR="002861FC" w:rsidRPr="001A2FA9">
        <w:trPr>
          <w:trHeight w:hRule="exact" w:val="466"/>
          <w:jc w:val="center"/>
        </w:trPr>
        <w:tc>
          <w:tcPr>
            <w:tcW w:w="581" w:type="dxa"/>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rPr>
            </w:pPr>
          </w:p>
        </w:tc>
        <w:tc>
          <w:tcPr>
            <w:tcW w:w="8040" w:type="dxa"/>
            <w:gridSpan w:val="4"/>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rPr>
            </w:pPr>
          </w:p>
        </w:tc>
        <w:tc>
          <w:tcPr>
            <w:tcW w:w="446" w:type="dxa"/>
            <w:tcBorders>
              <w:top w:val="single" w:sz="4" w:space="0" w:color="auto"/>
              <w:left w:val="single" w:sz="4" w:space="0" w:color="auto"/>
            </w:tcBorders>
            <w:shd w:val="clear" w:color="auto" w:fill="FFFFFF"/>
            <w:vAlign w:val="center"/>
          </w:tcPr>
          <w:p w:rsidR="002861FC" w:rsidRPr="00E70912" w:rsidRDefault="001A2FA9">
            <w:pPr>
              <w:pStyle w:val="10"/>
              <w:shd w:val="clear" w:color="auto" w:fill="auto"/>
              <w:rPr>
                <w:rFonts w:ascii="ＭＳ ゴシック" w:eastAsia="ＭＳ ゴシック" w:hAnsi="ＭＳ ゴシック"/>
                <w:b/>
                <w:sz w:val="17"/>
                <w:szCs w:val="17"/>
              </w:rPr>
            </w:pPr>
            <w:r w:rsidRPr="00E70912">
              <w:rPr>
                <w:rFonts w:ascii="ＭＳ ゴシック" w:eastAsia="ＭＳ ゴシック" w:hAnsi="ＭＳ ゴシック" w:hint="eastAsia"/>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lang w:val="en-US" w:eastAsia="en-US" w:bidi="en-US"/>
              </w:rPr>
              <w:t>名　称</w:t>
            </w:r>
          </w:p>
        </w:tc>
      </w:tr>
      <w:tr w:rsidR="002861FC" w:rsidRPr="001A2FA9">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2</w:t>
            </w:r>
          </w:p>
        </w:tc>
        <w:tc>
          <w:tcPr>
            <w:tcW w:w="10060" w:type="dxa"/>
            <w:gridSpan w:val="6"/>
            <w:tcBorders>
              <w:top w:val="single" w:sz="4" w:space="0" w:color="auto"/>
              <w:left w:val="single" w:sz="4" w:space="0" w:color="auto"/>
              <w:right w:val="single" w:sz="4" w:space="0" w:color="auto"/>
            </w:tcBorders>
            <w:shd w:val="clear" w:color="auto" w:fill="FFFFFF"/>
          </w:tcPr>
          <w:p w:rsidR="002861FC" w:rsidRPr="00FD3602" w:rsidRDefault="00E6498E">
            <w:pPr>
              <w:pStyle w:val="10"/>
              <w:shd w:val="clear" w:color="auto" w:fill="auto"/>
              <w:rPr>
                <w:rFonts w:ascii="ＭＳ ゴシック" w:eastAsia="ＭＳ ゴシック" w:hAnsi="ＭＳ ゴシック"/>
                <w:b/>
                <w:sz w:val="18"/>
                <w:szCs w:val="18"/>
              </w:rPr>
            </w:pPr>
            <w:r w:rsidRPr="00FD3602">
              <w:rPr>
                <w:rFonts w:ascii="ＭＳ ゴシック" w:eastAsia="ＭＳ ゴシック" w:hAnsi="ＭＳ ゴシック"/>
                <w:b/>
                <w:sz w:val="18"/>
                <w:szCs w:val="18"/>
              </w:rPr>
              <w:t>倉庫の種類ごとに国土交通大臣の定める建築基準法その他の法令の規定に適合していること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6"/>
                <w:szCs w:val="16"/>
              </w:rPr>
              <w:t>(以下をマークすること。 )</w:t>
            </w:r>
          </w:p>
        </w:tc>
      </w:tr>
      <w:tr w:rsidR="002861FC" w:rsidRPr="001A2FA9" w:rsidTr="00276E5E">
        <w:trPr>
          <w:trHeight w:hRule="exact" w:val="62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1A2FA9" w:rsidRDefault="00E6498E" w:rsidP="00FD3602">
            <w:pPr>
              <w:pStyle w:val="10"/>
              <w:shd w:val="clear" w:color="auto" w:fill="auto"/>
              <w:jc w:val="center"/>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rsidP="00276E5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建築基準法の規定に適合している。又は建築基準法第６条第１項各号に該当しない倉庫であって、消防法第</w:t>
            </w:r>
            <w:r w:rsidRPr="001A2FA9">
              <w:rPr>
                <w:rFonts w:ascii="ＭＳ ゴシック" w:eastAsia="ＭＳ ゴシック" w:hAnsi="ＭＳ ゴシック" w:cs="Times New Roman"/>
                <w:lang w:val="en-US" w:bidi="en-US"/>
              </w:rPr>
              <w:t>17</w:t>
            </w:r>
            <w:r w:rsidRPr="001A2FA9">
              <w:rPr>
                <w:rFonts w:ascii="ＭＳ ゴシック" w:eastAsia="ＭＳ ゴシック" w:hAnsi="ＭＳ ゴシック"/>
                <w:lang w:val="en-US" w:bidi="en-US"/>
              </w:rPr>
              <w:t>条第１</w:t>
            </w:r>
            <w:r w:rsidRPr="001A2FA9">
              <w:rPr>
                <w:rFonts w:ascii="ＭＳ ゴシック" w:eastAsia="ＭＳ ゴシック" w:hAnsi="ＭＳ ゴシック"/>
              </w:rPr>
              <w:t>項、</w:t>
            </w:r>
            <w:r w:rsidRPr="001A2FA9">
              <w:rPr>
                <w:rFonts w:ascii="ＭＳ ゴシック" w:eastAsia="ＭＳ ゴシック" w:hAnsi="ＭＳ ゴシック"/>
                <w:lang w:val="en-US" w:bidi="en-US"/>
              </w:rPr>
              <w:t>港湾法第</w:t>
            </w:r>
            <w:r w:rsidRPr="001A2FA9">
              <w:rPr>
                <w:rFonts w:ascii="ＭＳ ゴシック" w:eastAsia="ＭＳ ゴシック" w:hAnsi="ＭＳ ゴシック" w:cs="Times New Roman"/>
                <w:lang w:val="en-US" w:bidi="en-US"/>
              </w:rPr>
              <w:t>40</w:t>
            </w:r>
            <w:r w:rsidRPr="001A2FA9">
              <w:rPr>
                <w:rFonts w:ascii="ＭＳ ゴシック" w:eastAsia="ＭＳ ゴシック" w:hAnsi="ＭＳ ゴシック"/>
                <w:lang w:val="en-US" w:bidi="en-US"/>
              </w:rPr>
              <w:t xml:space="preserve">条第１ </w:t>
            </w:r>
            <w:r w:rsidRPr="001A2FA9">
              <w:rPr>
                <w:rFonts w:ascii="ＭＳ ゴシック" w:eastAsia="ＭＳ ゴシック" w:hAnsi="ＭＳ ゴシック"/>
              </w:rPr>
              <w:t>項、</w:t>
            </w:r>
            <w:r w:rsidRPr="001A2FA9">
              <w:rPr>
                <w:rFonts w:ascii="ＭＳ ゴシック" w:eastAsia="ＭＳ ゴシック" w:hAnsi="ＭＳ ゴシック"/>
                <w:lang w:val="en-US" w:bidi="en-US"/>
              </w:rPr>
              <w:t>都市計画法第</w:t>
            </w:r>
            <w:r w:rsidRPr="001A2FA9">
              <w:rPr>
                <w:rFonts w:ascii="ＭＳ ゴシック" w:eastAsia="ＭＳ ゴシック" w:hAnsi="ＭＳ ゴシック" w:cs="Times New Roman"/>
                <w:lang w:val="en-US" w:bidi="en-US"/>
              </w:rPr>
              <w:t>29</w:t>
            </w:r>
            <w:r w:rsidRPr="001A2FA9">
              <w:rPr>
                <w:rFonts w:ascii="ＭＳ ゴシック" w:eastAsia="ＭＳ ゴシック" w:hAnsi="ＭＳ ゴシック"/>
                <w:lang w:val="en-US" w:bidi="en-US"/>
              </w:rPr>
              <w:t>条第１項若しくは第２</w:t>
            </w:r>
            <w:r w:rsidRPr="001A2FA9">
              <w:rPr>
                <w:rFonts w:ascii="ＭＳ ゴシック" w:eastAsia="ＭＳ ゴシック" w:hAnsi="ＭＳ ゴシック"/>
              </w:rPr>
              <w:t>項いずれかに該当する場合は、</w:t>
            </w:r>
            <w:r w:rsidR="00152AFD">
              <w:rPr>
                <w:rFonts w:ascii="ＭＳ ゴシック" w:eastAsia="ＭＳ ゴシック" w:hAnsi="ＭＳ ゴシック"/>
              </w:rPr>
              <w:t>これら該当する</w:t>
            </w:r>
            <w:r w:rsidR="00152AFD">
              <w:rPr>
                <w:rFonts w:ascii="ＭＳ ゴシック" w:eastAsia="ＭＳ ゴシック" w:hAnsi="ＭＳ ゴシック" w:hint="eastAsia"/>
              </w:rPr>
              <w:t>規定に適合している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6"/>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3</w:t>
            </w:r>
          </w:p>
        </w:tc>
        <w:tc>
          <w:tcPr>
            <w:tcW w:w="8040" w:type="dxa"/>
            <w:gridSpan w:val="4"/>
            <w:tcBorders>
              <w:top w:val="single" w:sz="4" w:space="0" w:color="auto"/>
              <w:left w:val="single" w:sz="4" w:space="0" w:color="auto"/>
            </w:tcBorders>
            <w:shd w:val="clear" w:color="auto" w:fill="FFFFFF"/>
            <w:vAlign w:val="center"/>
          </w:tcPr>
          <w:p w:rsidR="002861FC" w:rsidRPr="00152AFD" w:rsidRDefault="00E6498E">
            <w:pPr>
              <w:pStyle w:val="10"/>
              <w:shd w:val="clear" w:color="auto" w:fill="auto"/>
              <w:rPr>
                <w:rFonts w:ascii="ＭＳ ゴシック" w:eastAsia="ＭＳ ゴシック" w:hAnsi="ＭＳ ゴシック"/>
                <w:b/>
                <w:sz w:val="18"/>
                <w:szCs w:val="18"/>
              </w:rPr>
            </w:pPr>
            <w:r w:rsidRPr="00152AFD">
              <w:rPr>
                <w:rFonts w:ascii="ＭＳ ゴシック" w:eastAsia="ＭＳ ゴシック" w:hAnsi="ＭＳ ゴシック"/>
                <w:b/>
                <w:sz w:val="18"/>
                <w:szCs w:val="18"/>
              </w:rPr>
              <w:t>□土地に定着し、かつ、屋根及び周囲に壁を有する工作物であること</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4</w:t>
            </w:r>
          </w:p>
        </w:tc>
        <w:tc>
          <w:tcPr>
            <w:tcW w:w="10060" w:type="dxa"/>
            <w:gridSpan w:val="6"/>
            <w:tcBorders>
              <w:top w:val="single" w:sz="4" w:space="0" w:color="auto"/>
              <w:left w:val="single" w:sz="4" w:space="0" w:color="auto"/>
              <w:right w:val="single" w:sz="4" w:space="0" w:color="auto"/>
            </w:tcBorders>
            <w:shd w:val="clear" w:color="auto" w:fill="FFFFFF"/>
          </w:tcPr>
          <w:p w:rsidR="002861FC" w:rsidRPr="00152AFD" w:rsidRDefault="00E6498E">
            <w:pPr>
              <w:pStyle w:val="10"/>
              <w:shd w:val="clear" w:color="auto" w:fill="auto"/>
              <w:rPr>
                <w:rFonts w:ascii="ＭＳ ゴシック" w:eastAsia="ＭＳ ゴシック" w:hAnsi="ＭＳ ゴシック"/>
                <w:b/>
                <w:sz w:val="18"/>
                <w:szCs w:val="18"/>
              </w:rPr>
            </w:pPr>
            <w:r w:rsidRPr="00152AFD">
              <w:rPr>
                <w:rFonts w:ascii="ＭＳ ゴシック" w:eastAsia="ＭＳ ゴシック" w:hAnsi="ＭＳ ゴシック"/>
                <w:b/>
                <w:sz w:val="18"/>
                <w:szCs w:val="18"/>
              </w:rPr>
              <w:t>軸組み、外壁又は荷ずり及び床の強度が、国土交通大臣の定める基準に適合していること</w:t>
            </w:r>
          </w:p>
          <w:p w:rsidR="002861FC" w:rsidRPr="00152AFD" w:rsidRDefault="00E6498E">
            <w:pPr>
              <w:pStyle w:val="10"/>
              <w:shd w:val="clear" w:color="auto" w:fill="auto"/>
              <w:rPr>
                <w:rFonts w:ascii="ＭＳ ゴシック" w:eastAsia="ＭＳ ゴシック" w:hAnsi="ＭＳ ゴシック"/>
                <w:sz w:val="16"/>
                <w:szCs w:val="16"/>
              </w:rPr>
            </w:pPr>
            <w:r w:rsidRPr="00152AFD">
              <w:rPr>
                <w:rFonts w:ascii="ＭＳ ゴシック" w:eastAsia="ＭＳ ゴシック" w:hAnsi="ＭＳ ゴシック" w:cs="Times New Roman"/>
                <w:sz w:val="16"/>
                <w:szCs w:val="16"/>
                <w:lang w:val="en-US" w:bidi="en-US"/>
              </w:rPr>
              <w:t>(4-1</w:t>
            </w:r>
            <w:r w:rsidRPr="00152AFD">
              <w:rPr>
                <w:rFonts w:ascii="ＭＳ ゴシック" w:eastAsia="ＭＳ ゴシック" w:hAnsi="ＭＳ ゴシック"/>
                <w:sz w:val="16"/>
                <w:szCs w:val="16"/>
                <w:lang w:val="en-US" w:bidi="en-US"/>
              </w:rPr>
              <w:t xml:space="preserve">、 </w:t>
            </w:r>
            <w:r w:rsidRPr="00152AFD">
              <w:rPr>
                <w:rFonts w:ascii="ＭＳ ゴシック" w:eastAsia="ＭＳ ゴシック" w:hAnsi="ＭＳ ゴシック" w:cs="Times New Roman"/>
                <w:sz w:val="16"/>
                <w:szCs w:val="16"/>
              </w:rPr>
              <w:t>4-2</w:t>
            </w:r>
            <w:r w:rsidRPr="00152AFD">
              <w:rPr>
                <w:rFonts w:ascii="ＭＳ ゴシック" w:eastAsia="ＭＳ ゴシック" w:hAnsi="ＭＳ ゴシック"/>
                <w:sz w:val="16"/>
                <w:szCs w:val="16"/>
              </w:rPr>
              <w:t xml:space="preserve">のいずれかをマークし、 </w:t>
            </w:r>
            <w:r w:rsidRPr="00152AFD">
              <w:rPr>
                <w:rFonts w:ascii="ＭＳ ゴシック" w:eastAsia="ＭＳ ゴシック" w:hAnsi="ＭＳ ゴシック" w:cs="Times New Roman"/>
                <w:sz w:val="16"/>
                <w:szCs w:val="16"/>
              </w:rPr>
              <w:t>4-3</w:t>
            </w:r>
            <w:r w:rsidRPr="00152AFD">
              <w:rPr>
                <w:rFonts w:ascii="ＭＳ ゴシック" w:eastAsia="ＭＳ ゴシック" w:hAnsi="ＭＳ ゴシック"/>
                <w:sz w:val="16"/>
                <w:szCs w:val="16"/>
              </w:rPr>
              <w:t>をマークすること。 )</w:t>
            </w:r>
          </w:p>
        </w:tc>
      </w:tr>
      <w:tr w:rsidR="002861FC" w:rsidRPr="001A2FA9" w:rsidTr="00E12CAA">
        <w:trPr>
          <w:trHeight w:hRule="exact" w:val="46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1A2FA9" w:rsidRDefault="00E6498E" w:rsidP="00E12CAA">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軸組み、外壁又は荷ずりが、</w:t>
            </w:r>
            <w:r w:rsidRPr="001A2FA9">
              <w:rPr>
                <w:rFonts w:ascii="ＭＳ ゴシック" w:eastAsia="ＭＳ ゴシック" w:hAnsi="ＭＳ ゴシック" w:cs="Times New Roman"/>
                <w:lang w:val="en-US" w:bidi="en-US"/>
              </w:rPr>
              <w:t>2,500N/</w:t>
            </w:r>
            <w:r w:rsidRPr="001A2FA9">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6"/>
          <w:jc w:val="center"/>
        </w:trPr>
        <w:tc>
          <w:tcPr>
            <w:tcW w:w="850" w:type="dxa"/>
            <w:gridSpan w:val="2"/>
            <w:vMerge w:val="restart"/>
            <w:tcBorders>
              <w:left w:val="single" w:sz="4" w:space="0" w:color="auto"/>
            </w:tcBorders>
            <w:shd w:val="clear" w:color="auto" w:fill="FFFFFF"/>
            <w:vAlign w:val="bottom"/>
          </w:tcPr>
          <w:p w:rsidR="002861FC" w:rsidRPr="001A2FA9" w:rsidRDefault="00E6498E">
            <w:pPr>
              <w:pStyle w:val="10"/>
              <w:shd w:val="clear" w:color="auto" w:fill="auto"/>
              <w:spacing w:after="200"/>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rsidR="002861FC" w:rsidRPr="001A2FA9" w:rsidRDefault="00E6498E">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荷崩れのおそれのない措置が講じられている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6"/>
          <w:jc w:val="center"/>
        </w:trPr>
        <w:tc>
          <w:tcPr>
            <w:tcW w:w="850" w:type="dxa"/>
            <w:gridSpan w:val="2"/>
            <w:vMerge/>
            <w:tcBorders>
              <w:left w:val="single" w:sz="4" w:space="0" w:color="auto"/>
            </w:tcBorders>
            <w:shd w:val="clear" w:color="auto" w:fill="FFFFFF"/>
            <w:vAlign w:val="bottom"/>
          </w:tcPr>
          <w:p w:rsidR="002861FC" w:rsidRPr="001A2FA9"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床が</w:t>
            </w:r>
            <w:r w:rsidRPr="001A2FA9">
              <w:rPr>
                <w:rFonts w:ascii="ＭＳ ゴシック" w:eastAsia="ＭＳ ゴシック" w:hAnsi="ＭＳ ゴシック" w:cs="Times New Roman"/>
                <w:lang w:val="en-US" w:bidi="en-US"/>
              </w:rPr>
              <w:t>3,900N/</w:t>
            </w:r>
            <w:r w:rsidRPr="001A2FA9">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C0528F">
        <w:trPr>
          <w:trHeight w:hRule="exact" w:val="691"/>
          <w:jc w:val="center"/>
        </w:trPr>
        <w:tc>
          <w:tcPr>
            <w:tcW w:w="581" w:type="dxa"/>
            <w:tcBorders>
              <w:top w:val="single" w:sz="4" w:space="0" w:color="auto"/>
              <w:left w:val="single" w:sz="4" w:space="0" w:color="auto"/>
            </w:tcBorders>
            <w:shd w:val="clear" w:color="auto" w:fill="FFFFFF"/>
            <w:vAlign w:val="center"/>
          </w:tcPr>
          <w:p w:rsidR="002861FC" w:rsidRPr="001A2FA9" w:rsidRDefault="00E6498E" w:rsidP="00C0528F">
            <w:pPr>
              <w:pStyle w:val="10"/>
              <w:shd w:val="clear" w:color="auto" w:fill="auto"/>
              <w:ind w:left="180"/>
              <w:jc w:val="both"/>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5</w:t>
            </w:r>
          </w:p>
        </w:tc>
        <w:tc>
          <w:tcPr>
            <w:tcW w:w="10060" w:type="dxa"/>
            <w:gridSpan w:val="6"/>
            <w:tcBorders>
              <w:top w:val="single" w:sz="4" w:space="0" w:color="auto"/>
              <w:left w:val="single" w:sz="4" w:space="0" w:color="auto"/>
              <w:right w:val="single" w:sz="4" w:space="0" w:color="auto"/>
            </w:tcBorders>
            <w:shd w:val="clear" w:color="auto" w:fill="FFFFFF"/>
          </w:tcPr>
          <w:p w:rsidR="002861FC" w:rsidRPr="00C0528F" w:rsidRDefault="00E6498E">
            <w:pPr>
              <w:pStyle w:val="10"/>
              <w:shd w:val="clear" w:color="auto" w:fill="auto"/>
              <w:rPr>
                <w:rFonts w:ascii="ＭＳ ゴシック" w:eastAsia="ＭＳ ゴシック" w:hAnsi="ＭＳ ゴシック"/>
                <w:b/>
                <w:sz w:val="18"/>
                <w:szCs w:val="18"/>
              </w:rPr>
            </w:pPr>
            <w:r w:rsidRPr="00C0528F">
              <w:rPr>
                <w:rFonts w:ascii="ＭＳ ゴシック" w:eastAsia="ＭＳ ゴシック" w:hAnsi="ＭＳ ゴシック"/>
                <w:b/>
                <w:sz w:val="18"/>
                <w:szCs w:val="18"/>
              </w:rPr>
              <w:t>構造及び設備が、倉庫内への水の浸透を防止するに足るものとして国土交通大臣の定める基準に適合していること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rPr>
              <w:t>(5-1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5-3</w:t>
            </w:r>
            <w:r w:rsidRPr="001A2FA9">
              <w:rPr>
                <w:rFonts w:ascii="ＭＳ ゴシック" w:eastAsia="ＭＳ ゴシック" w:hAnsi="ＭＳ ゴシック"/>
                <w:sz w:val="16"/>
                <w:szCs w:val="16"/>
              </w:rPr>
              <w:t xml:space="preserve">をマークし、 </w:t>
            </w:r>
            <w:r w:rsidRPr="001A2FA9">
              <w:rPr>
                <w:rFonts w:ascii="ＭＳ ゴシック" w:eastAsia="ＭＳ ゴシック" w:hAnsi="ＭＳ ゴシック" w:cs="Times New Roman"/>
                <w:sz w:val="16"/>
                <w:szCs w:val="16"/>
                <w:lang w:val="en-US" w:bidi="en-US"/>
              </w:rPr>
              <w:t>5-4</w:t>
            </w:r>
            <w:r w:rsidRPr="001A2FA9">
              <w:rPr>
                <w:rFonts w:ascii="ＭＳ ゴシック" w:eastAsia="ＭＳ ゴシック" w:hAnsi="ＭＳ ゴシック"/>
                <w:sz w:val="16"/>
                <w:szCs w:val="16"/>
                <w:lang w:val="en-US" w:bidi="en-US"/>
              </w:rPr>
              <w:t xml:space="preserve">、 </w:t>
            </w:r>
            <w:r w:rsidRPr="001A2FA9">
              <w:rPr>
                <w:rFonts w:ascii="ＭＳ ゴシック" w:eastAsia="ＭＳ ゴシック" w:hAnsi="ＭＳ ゴシック" w:cs="Times New Roman"/>
                <w:sz w:val="16"/>
                <w:szCs w:val="16"/>
              </w:rPr>
              <w:t>5-5</w:t>
            </w:r>
            <w:r w:rsidRPr="001A2FA9">
              <w:rPr>
                <w:rFonts w:ascii="ＭＳ ゴシック" w:eastAsia="ＭＳ ゴシック" w:hAnsi="ＭＳ ゴシック"/>
                <w:sz w:val="16"/>
                <w:szCs w:val="16"/>
              </w:rPr>
              <w:t xml:space="preserve">のいずれかをマークすること。なお、 </w:t>
            </w:r>
            <w:r w:rsidRPr="001A2FA9">
              <w:rPr>
                <w:rFonts w:ascii="ＭＳ ゴシック" w:eastAsia="ＭＳ ゴシック" w:hAnsi="ＭＳ ゴシック" w:cs="Times New Roman"/>
                <w:sz w:val="16"/>
                <w:szCs w:val="16"/>
              </w:rPr>
              <w:t>5-5</w:t>
            </w:r>
            <w:r w:rsidRPr="001A2FA9">
              <w:rPr>
                <w:rFonts w:ascii="ＭＳ ゴシック" w:eastAsia="ＭＳ ゴシック" w:hAnsi="ＭＳ ゴシック"/>
                <w:sz w:val="16"/>
                <w:szCs w:val="16"/>
              </w:rPr>
              <w:t xml:space="preserve">の場合は、 </w:t>
            </w:r>
            <w:r w:rsidRPr="001A2FA9">
              <w:rPr>
                <w:rFonts w:ascii="ＭＳ ゴシック" w:eastAsia="ＭＳ ゴシック" w:hAnsi="ＭＳ ゴシック" w:cs="Times New Roman"/>
                <w:sz w:val="16"/>
                <w:szCs w:val="16"/>
              </w:rPr>
              <w:t>5-5-1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5-5-4</w:t>
            </w:r>
            <w:r w:rsidRPr="001A2FA9">
              <w:rPr>
                <w:rFonts w:ascii="ＭＳ ゴシック" w:eastAsia="ＭＳ ゴシック" w:hAnsi="ＭＳ ゴシック"/>
                <w:sz w:val="16"/>
                <w:szCs w:val="16"/>
              </w:rPr>
              <w:t>のうち該当するものにマークすること。 )</w:t>
            </w:r>
          </w:p>
        </w:tc>
      </w:tr>
      <w:tr w:rsidR="002861FC" w:rsidRPr="001A2FA9" w:rsidTr="00E12CAA">
        <w:trPr>
          <w:trHeight w:hRule="exact" w:val="46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1A2FA9" w:rsidRDefault="00E6498E" w:rsidP="00E12CAA">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屋根が金属板葺等と同等以上に倉庫内への水の浸透の防止上有効な構造であると認められる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6"/>
          <w:jc w:val="center"/>
        </w:trPr>
        <w:tc>
          <w:tcPr>
            <w:tcW w:w="850" w:type="dxa"/>
            <w:gridSpan w:val="2"/>
            <w:vMerge w:val="restart"/>
            <w:tcBorders>
              <w:left w:val="single" w:sz="4" w:space="0" w:color="auto"/>
            </w:tcBorders>
            <w:shd w:val="clear" w:color="auto" w:fill="FFFFFF"/>
            <w:vAlign w:val="bottom"/>
          </w:tcPr>
          <w:p w:rsidR="002861FC" w:rsidRPr="001A2FA9" w:rsidRDefault="00E6498E">
            <w:pPr>
              <w:pStyle w:val="10"/>
              <w:shd w:val="clear" w:color="auto" w:fill="auto"/>
              <w:spacing w:after="200"/>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rsidR="002861FC" w:rsidRPr="001A2FA9" w:rsidRDefault="00E6498E">
            <w:pPr>
              <w:pStyle w:val="10"/>
              <w:shd w:val="clear" w:color="auto" w:fill="auto"/>
              <w:spacing w:after="200"/>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p w:rsidR="002861FC" w:rsidRPr="001A2FA9" w:rsidRDefault="00E6498E">
            <w:pPr>
              <w:pStyle w:val="10"/>
              <w:shd w:val="clear" w:color="auto" w:fill="auto"/>
              <w:spacing w:after="200"/>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p w:rsidR="002861FC" w:rsidRPr="001A2FA9" w:rsidRDefault="00E6498E">
            <w:pPr>
              <w:pStyle w:val="10"/>
              <w:shd w:val="clear" w:color="auto" w:fill="auto"/>
              <w:spacing w:after="200"/>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5</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外壁が金属板張等と同等以上に倉庫内への水の浸透の防止上有効な構造であると認められる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850" w:type="dxa"/>
            <w:gridSpan w:val="2"/>
            <w:vMerge/>
            <w:tcBorders>
              <w:left w:val="single" w:sz="4" w:space="0" w:color="auto"/>
            </w:tcBorders>
            <w:shd w:val="clear" w:color="auto" w:fill="FFFFFF"/>
            <w:vAlign w:val="bottom"/>
          </w:tcPr>
          <w:p w:rsidR="002861FC" w:rsidRPr="001A2FA9"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雨水を有効に排出できる雨樋を有する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9155F9">
        <w:trPr>
          <w:trHeight w:hRule="exact" w:val="466"/>
          <w:jc w:val="center"/>
        </w:trPr>
        <w:tc>
          <w:tcPr>
            <w:tcW w:w="850" w:type="dxa"/>
            <w:gridSpan w:val="2"/>
            <w:vMerge/>
            <w:tcBorders>
              <w:left w:val="single" w:sz="4" w:space="0" w:color="auto"/>
            </w:tcBorders>
            <w:shd w:val="clear" w:color="auto" w:fill="FFFFFF"/>
            <w:vAlign w:val="bottom"/>
          </w:tcPr>
          <w:p w:rsidR="002861FC" w:rsidRPr="001A2FA9"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rsidP="009155F9">
            <w:pPr>
              <w:pStyle w:val="10"/>
              <w:shd w:val="clear" w:color="auto" w:fill="auto"/>
              <w:jc w:val="both"/>
              <w:rPr>
                <w:rFonts w:ascii="ＭＳ ゴシック" w:eastAsia="ＭＳ ゴシック" w:hAnsi="ＭＳ ゴシック"/>
              </w:rPr>
            </w:pPr>
            <w:r w:rsidRPr="001A2FA9">
              <w:rPr>
                <w:rFonts w:ascii="ＭＳ ゴシック" w:eastAsia="ＭＳ ゴシック" w:hAnsi="ＭＳ ゴシック"/>
              </w:rPr>
              <w:t>倉庫又は倉庫に隣接して設けられた設備の内部に樋及びこれに伴う排水路並びに水を使用する設備が設けられて</w:t>
            </w:r>
            <w:r w:rsidR="00276E5E">
              <w:rPr>
                <w:rFonts w:ascii="ＭＳ ゴシック" w:eastAsia="ＭＳ ゴシック" w:hAnsi="ＭＳ ゴシック" w:hint="eastAsia"/>
              </w:rPr>
              <w:t>いない</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850" w:type="dxa"/>
            <w:gridSpan w:val="2"/>
            <w:vMerge/>
            <w:tcBorders>
              <w:left w:val="single" w:sz="4" w:space="0" w:color="auto"/>
            </w:tcBorders>
            <w:shd w:val="clear" w:color="auto" w:fill="FFFFFF"/>
            <w:vAlign w:val="bottom"/>
          </w:tcPr>
          <w:p w:rsidR="002861FC" w:rsidRPr="001A2FA9"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倉庫又は倉庫に隣接して設けられた設備の内部に樋</w:t>
            </w:r>
            <w:r w:rsidR="00136EC8" w:rsidRPr="006E6B0A">
              <w:rPr>
                <w:rFonts w:ascii="ＭＳ ゴシック" w:eastAsia="ＭＳ ゴシック" w:hAnsi="ＭＳ ゴシック" w:hint="eastAsia"/>
                <w:color w:val="auto"/>
              </w:rPr>
              <w:t>及び</w:t>
            </w:r>
            <w:r w:rsidRPr="001A2FA9">
              <w:rPr>
                <w:rFonts w:ascii="ＭＳ ゴシック" w:eastAsia="ＭＳ ゴシック" w:hAnsi="ＭＳ ゴシック"/>
              </w:rPr>
              <w:t>これに伴う排水路若しくは水を使用する設備が設けられて</w:t>
            </w:r>
          </w:p>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r>
      <w:tr w:rsidR="002861FC" w:rsidRPr="001A2FA9" w:rsidTr="00136EC8">
        <w:trPr>
          <w:trHeight w:hRule="exact" w:val="466"/>
          <w:jc w:val="center"/>
        </w:trPr>
        <w:tc>
          <w:tcPr>
            <w:tcW w:w="850" w:type="dxa"/>
            <w:gridSpan w:val="2"/>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35" w:type="dxa"/>
            <w:tcBorders>
              <w:top w:val="single" w:sz="4" w:space="0" w:color="auto"/>
            </w:tcBorders>
            <w:shd w:val="clear" w:color="auto" w:fill="FFFFFF"/>
            <w:vAlign w:val="center"/>
          </w:tcPr>
          <w:p w:rsidR="002861FC" w:rsidRPr="001A2FA9" w:rsidRDefault="00E6498E" w:rsidP="00136EC8">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谷樋にあっては、十分な水勾配がとられており、かつ、溢水を防ぐための十分な防水措置が講じられている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1085" w:type="dxa"/>
            <w:gridSpan w:val="3"/>
            <w:vMerge w:val="restart"/>
            <w:tcBorders>
              <w:left w:val="single" w:sz="4" w:space="0" w:color="auto"/>
            </w:tcBorders>
            <w:shd w:val="clear" w:color="auto" w:fill="FFFFFF"/>
            <w:vAlign w:val="bottom"/>
          </w:tcPr>
          <w:p w:rsidR="002861FC" w:rsidRPr="001A2FA9" w:rsidRDefault="00E6498E">
            <w:pPr>
              <w:pStyle w:val="10"/>
              <w:shd w:val="clear" w:color="auto" w:fill="auto"/>
              <w:spacing w:after="260"/>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rsidR="002861FC" w:rsidRPr="001A2FA9" w:rsidRDefault="00E6498E">
            <w:pPr>
              <w:pStyle w:val="10"/>
              <w:shd w:val="clear" w:color="auto" w:fill="auto"/>
              <w:spacing w:after="260"/>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p w:rsidR="002861FC" w:rsidRPr="001A2FA9" w:rsidRDefault="00E6498E">
            <w:pPr>
              <w:pStyle w:val="10"/>
              <w:shd w:val="clear" w:color="auto" w:fill="auto"/>
              <w:spacing w:after="260"/>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水を使用する設備から倉庫内等への水が浸透しないよう適切な措置が講じられている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566"/>
          <w:jc w:val="center"/>
        </w:trPr>
        <w:tc>
          <w:tcPr>
            <w:tcW w:w="1085" w:type="dxa"/>
            <w:gridSpan w:val="3"/>
            <w:vMerge/>
            <w:tcBorders>
              <w:left w:val="single" w:sz="4" w:space="0" w:color="auto"/>
            </w:tcBorders>
            <w:shd w:val="clear" w:color="auto" w:fill="FFFFFF"/>
            <w:vAlign w:val="bottom"/>
          </w:tcPr>
          <w:p w:rsidR="002861FC" w:rsidRPr="001A2FA9"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竪樋又は水を使用する設備に付随する給水又は排水のための配管にあっては、鋼管、硬質塩化ビニール管その</w:t>
            </w:r>
          </w:p>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他のこれらと同等の材質のものであり、かつ、結露防止のための防露被覆が施されている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6"/>
          <w:jc w:val="center"/>
        </w:trPr>
        <w:tc>
          <w:tcPr>
            <w:tcW w:w="1085" w:type="dxa"/>
            <w:gridSpan w:val="3"/>
            <w:vMerge/>
            <w:tcBorders>
              <w:left w:val="single" w:sz="4" w:space="0" w:color="auto"/>
            </w:tcBorders>
            <w:shd w:val="clear" w:color="auto" w:fill="FFFFFF"/>
            <w:vAlign w:val="bottom"/>
          </w:tcPr>
          <w:p w:rsidR="002861FC" w:rsidRPr="001A2FA9"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樋又は水を使用する設備に付随する排水路にあっては、十分な水勾配がとられているとともに、溢水防止のため</w:t>
            </w:r>
          </w:p>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の措置が講じられている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6</w:t>
            </w:r>
          </w:p>
        </w:tc>
        <w:tc>
          <w:tcPr>
            <w:tcW w:w="10060" w:type="dxa"/>
            <w:gridSpan w:val="6"/>
            <w:tcBorders>
              <w:top w:val="single" w:sz="4" w:space="0" w:color="auto"/>
              <w:left w:val="single" w:sz="4" w:space="0" w:color="auto"/>
              <w:right w:val="single" w:sz="4" w:space="0" w:color="auto"/>
            </w:tcBorders>
            <w:shd w:val="clear" w:color="auto" w:fill="FFFFFF"/>
          </w:tcPr>
          <w:p w:rsidR="002861FC" w:rsidRPr="00B70CE3" w:rsidRDefault="00E6498E">
            <w:pPr>
              <w:pStyle w:val="10"/>
              <w:shd w:val="clear" w:color="auto" w:fill="auto"/>
              <w:rPr>
                <w:rFonts w:ascii="ＭＳ ゴシック" w:eastAsia="ＭＳ ゴシック" w:hAnsi="ＭＳ ゴシック"/>
                <w:b/>
                <w:sz w:val="18"/>
                <w:szCs w:val="18"/>
              </w:rPr>
            </w:pPr>
            <w:r w:rsidRPr="00B70CE3">
              <w:rPr>
                <w:rFonts w:ascii="ＭＳ ゴシック" w:eastAsia="ＭＳ ゴシック" w:hAnsi="ＭＳ ゴシック"/>
                <w:b/>
                <w:sz w:val="18"/>
                <w:szCs w:val="18"/>
              </w:rPr>
              <w:t>土地からの水分の浸透及び床面の結露を防ぐため、床に国土交通大臣の定める防湿措置が講じられていること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6"/>
                <w:szCs w:val="16"/>
              </w:rPr>
              <w:t>(以下をマークすること。 )</w:t>
            </w:r>
          </w:p>
        </w:tc>
      </w:tr>
      <w:tr w:rsidR="002861FC" w:rsidRPr="001A2FA9" w:rsidTr="00B70CE3">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1A2FA9" w:rsidRDefault="00E6498E" w:rsidP="00B70CE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tcPr>
          <w:p w:rsidR="002861FC" w:rsidRPr="001A2FA9" w:rsidRDefault="00E6498E">
            <w:pPr>
              <w:pStyle w:val="10"/>
              <w:shd w:val="clear" w:color="auto" w:fill="auto"/>
              <w:rPr>
                <w:rFonts w:ascii="ＭＳ ゴシック" w:eastAsia="ＭＳ ゴシック" w:hAnsi="ＭＳ ゴシック"/>
                <w:sz w:val="17"/>
                <w:szCs w:val="17"/>
              </w:rPr>
            </w:pPr>
            <w:r w:rsidRPr="001A2FA9">
              <w:rPr>
                <w:rFonts w:ascii="ＭＳ ゴシック" w:eastAsia="ＭＳ ゴシック" w:hAnsi="ＭＳ ゴシック"/>
                <w:sz w:val="17"/>
                <w:szCs w:val="17"/>
              </w:rPr>
              <w:t>床面にアスファルト舗装が施されている等と同等以上に土地からの水分の浸透及び床面の結露</w:t>
            </w:r>
          </w:p>
          <w:p w:rsidR="002861FC" w:rsidRPr="001A2FA9" w:rsidRDefault="00E6498E">
            <w:pPr>
              <w:pStyle w:val="10"/>
              <w:shd w:val="clear" w:color="auto" w:fill="auto"/>
              <w:rPr>
                <w:rFonts w:ascii="ＭＳ ゴシック" w:eastAsia="ＭＳ ゴシック" w:hAnsi="ＭＳ ゴシック"/>
                <w:sz w:val="17"/>
                <w:szCs w:val="17"/>
              </w:rPr>
            </w:pPr>
            <w:r w:rsidRPr="001A2FA9">
              <w:rPr>
                <w:rFonts w:ascii="ＭＳ ゴシック" w:eastAsia="ＭＳ ゴシック" w:hAnsi="ＭＳ ゴシック"/>
                <w:sz w:val="17"/>
                <w:szCs w:val="17"/>
              </w:rPr>
              <w:t>の防止上有効な構造であると認められる措置が講じられている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7</w:t>
            </w:r>
          </w:p>
        </w:tc>
        <w:tc>
          <w:tcPr>
            <w:tcW w:w="10060" w:type="dxa"/>
            <w:gridSpan w:val="6"/>
            <w:tcBorders>
              <w:top w:val="single" w:sz="4" w:space="0" w:color="auto"/>
              <w:left w:val="single" w:sz="4" w:space="0" w:color="auto"/>
              <w:righ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6"/>
                <w:szCs w:val="16"/>
              </w:rPr>
            </w:pPr>
            <w:r w:rsidRPr="009155F9">
              <w:rPr>
                <w:rFonts w:ascii="ＭＳ ゴシック" w:eastAsia="ＭＳ ゴシック" w:hAnsi="ＭＳ ゴシック"/>
                <w:b/>
                <w:sz w:val="18"/>
                <w:szCs w:val="18"/>
              </w:rPr>
              <w:t>国土交通大臣の定める遮熱措置が講じられていること</w:t>
            </w:r>
            <w:r w:rsidRPr="001A2FA9">
              <w:rPr>
                <w:rFonts w:ascii="ＭＳ ゴシック" w:eastAsia="ＭＳ ゴシック" w:hAnsi="ＭＳ ゴシック"/>
                <w:sz w:val="18"/>
                <w:szCs w:val="18"/>
              </w:rPr>
              <w:t>(</w:t>
            </w:r>
            <w:r w:rsidRPr="001A2FA9">
              <w:rPr>
                <w:rFonts w:ascii="ＭＳ ゴシック" w:eastAsia="ＭＳ ゴシック" w:hAnsi="ＭＳ ゴシック"/>
                <w:sz w:val="16"/>
                <w:szCs w:val="16"/>
              </w:rPr>
              <w:t>以下をマークすること。 )</w:t>
            </w:r>
          </w:p>
        </w:tc>
      </w:tr>
      <w:tr w:rsidR="002861FC" w:rsidRPr="001A2FA9" w:rsidTr="00B70CE3">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1A2FA9" w:rsidRDefault="00E6498E" w:rsidP="00B70CE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7"/>
                <w:szCs w:val="17"/>
              </w:rPr>
            </w:pPr>
            <w:r w:rsidRPr="001A2FA9">
              <w:rPr>
                <w:rFonts w:ascii="ＭＳ ゴシック" w:eastAsia="ＭＳ ゴシック" w:hAnsi="ＭＳ ゴシック"/>
                <w:sz w:val="17"/>
                <w:szCs w:val="17"/>
                <w:lang w:val="en-US" w:bidi="en-US"/>
              </w:rPr>
              <w:t>平均熱貫流率が</w:t>
            </w:r>
            <w:r w:rsidRPr="001A2FA9">
              <w:rPr>
                <w:rFonts w:ascii="ＭＳ ゴシック" w:eastAsia="ＭＳ ゴシック" w:hAnsi="ＭＳ ゴシック" w:cs="Times New Roman"/>
                <w:sz w:val="18"/>
                <w:szCs w:val="18"/>
                <w:lang w:val="en-US" w:bidi="en-US"/>
              </w:rPr>
              <w:t>4.65W/</w:t>
            </w:r>
            <w:r w:rsidRPr="001A2FA9">
              <w:rPr>
                <w:rFonts w:ascii="ＭＳ ゴシック" w:eastAsia="ＭＳ ゴシック" w:hAnsi="ＭＳ ゴシック"/>
                <w:sz w:val="17"/>
                <w:szCs w:val="17"/>
                <w:lang w:val="en-US" w:bidi="en-US"/>
              </w:rPr>
              <w:t>㎡</w:t>
            </w:r>
            <w:r w:rsidR="00A10BC1">
              <w:rPr>
                <w:rFonts w:ascii="ＭＳ ゴシック" w:eastAsia="ＭＳ ゴシック" w:hAnsi="ＭＳ ゴシック" w:hint="eastAsia"/>
                <w:sz w:val="17"/>
                <w:szCs w:val="17"/>
                <w:lang w:val="en-US" w:bidi="en-US"/>
              </w:rPr>
              <w:t>・</w:t>
            </w:r>
            <w:r w:rsidRPr="001A2FA9">
              <w:rPr>
                <w:rFonts w:ascii="ＭＳ ゴシック" w:eastAsia="ＭＳ ゴシック" w:hAnsi="ＭＳ ゴシック" w:cs="Times New Roman"/>
                <w:sz w:val="18"/>
                <w:szCs w:val="18"/>
                <w:lang w:val="en-US" w:bidi="en-US"/>
              </w:rPr>
              <w:t>K</w:t>
            </w:r>
            <w:r w:rsidRPr="001A2FA9">
              <w:rPr>
                <w:rFonts w:ascii="ＭＳ ゴシック" w:eastAsia="ＭＳ ゴシック" w:hAnsi="ＭＳ ゴシック"/>
                <w:sz w:val="17"/>
                <w:szCs w:val="17"/>
                <w:lang w:val="en-US" w:bidi="en-US"/>
              </w:rPr>
              <w:t>以下となるように措置されている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8</w:t>
            </w:r>
          </w:p>
        </w:tc>
        <w:tc>
          <w:tcPr>
            <w:tcW w:w="10060" w:type="dxa"/>
            <w:gridSpan w:val="6"/>
            <w:tcBorders>
              <w:top w:val="single" w:sz="4" w:space="0" w:color="auto"/>
              <w:left w:val="single" w:sz="4" w:space="0" w:color="auto"/>
              <w:right w:val="single" w:sz="4" w:space="0" w:color="auto"/>
            </w:tcBorders>
            <w:shd w:val="clear" w:color="auto" w:fill="FFFFFF"/>
            <w:vAlign w:val="bottom"/>
          </w:tcPr>
          <w:p w:rsidR="002861FC" w:rsidRPr="00B70CE3" w:rsidRDefault="00E6498E">
            <w:pPr>
              <w:pStyle w:val="10"/>
              <w:shd w:val="clear" w:color="auto" w:fill="auto"/>
              <w:rPr>
                <w:rFonts w:ascii="ＭＳ ゴシック" w:eastAsia="ＭＳ ゴシック" w:hAnsi="ＭＳ ゴシック"/>
                <w:b/>
                <w:sz w:val="18"/>
                <w:szCs w:val="18"/>
              </w:rPr>
            </w:pPr>
            <w:r w:rsidRPr="00B70CE3">
              <w:rPr>
                <w:rFonts w:ascii="ＭＳ ゴシック" w:eastAsia="ＭＳ ゴシック" w:hAnsi="ＭＳ ゴシック"/>
                <w:b/>
                <w:sz w:val="18"/>
                <w:szCs w:val="18"/>
              </w:rPr>
              <w:t>倉庫の設けられている建物が、耐火性能又は防火性能を有するものとして国土交通大臣の定める基準に適合している</w:t>
            </w:r>
          </w:p>
          <w:p w:rsidR="002861FC" w:rsidRPr="001A2FA9" w:rsidRDefault="00E6498E">
            <w:pPr>
              <w:pStyle w:val="10"/>
              <w:shd w:val="clear" w:color="auto" w:fill="auto"/>
              <w:rPr>
                <w:rFonts w:ascii="ＭＳ ゴシック" w:eastAsia="ＭＳ ゴシック" w:hAnsi="ＭＳ ゴシック"/>
                <w:sz w:val="16"/>
                <w:szCs w:val="16"/>
              </w:rPr>
            </w:pPr>
            <w:r w:rsidRPr="00B70CE3">
              <w:rPr>
                <w:rFonts w:ascii="ＭＳ ゴシック" w:eastAsia="ＭＳ ゴシック" w:hAnsi="ＭＳ ゴシック"/>
                <w:b/>
                <w:sz w:val="18"/>
                <w:szCs w:val="18"/>
              </w:rPr>
              <w:t>こと</w:t>
            </w:r>
            <w:r w:rsidRPr="001A2FA9">
              <w:rPr>
                <w:rFonts w:ascii="ＭＳ ゴシック" w:eastAsia="ＭＳ ゴシック" w:hAnsi="ＭＳ ゴシック"/>
                <w:sz w:val="18"/>
                <w:szCs w:val="18"/>
              </w:rPr>
              <w:t>(</w:t>
            </w:r>
            <w:r w:rsidRPr="001A2FA9">
              <w:rPr>
                <w:rFonts w:ascii="ＭＳ ゴシック" w:eastAsia="ＭＳ ゴシック" w:hAnsi="ＭＳ ゴシック" w:cs="Times New Roman"/>
                <w:sz w:val="16"/>
                <w:szCs w:val="16"/>
              </w:rPr>
              <w:t>8-1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8-3</w:t>
            </w:r>
            <w:r w:rsidRPr="001A2FA9">
              <w:rPr>
                <w:rFonts w:ascii="ＭＳ ゴシック" w:eastAsia="ＭＳ ゴシック" w:hAnsi="ＭＳ ゴシック"/>
                <w:sz w:val="16"/>
                <w:szCs w:val="16"/>
              </w:rPr>
              <w:t>のいずれかをマークすること。 )</w:t>
            </w:r>
          </w:p>
        </w:tc>
      </w:tr>
      <w:tr w:rsidR="002861FC" w:rsidRPr="001A2FA9" w:rsidTr="009155F9">
        <w:trPr>
          <w:trHeight w:hRule="exact" w:val="35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1A2FA9" w:rsidRDefault="00E6498E" w:rsidP="00B70CE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rsidP="009155F9">
            <w:pPr>
              <w:pStyle w:val="10"/>
              <w:shd w:val="clear" w:color="auto" w:fill="auto"/>
              <w:jc w:val="both"/>
              <w:rPr>
                <w:rFonts w:ascii="ＭＳ ゴシック" w:eastAsia="ＭＳ ゴシック" w:hAnsi="ＭＳ ゴシック"/>
              </w:rPr>
            </w:pPr>
            <w:r w:rsidRPr="001A2FA9">
              <w:rPr>
                <w:rFonts w:ascii="ＭＳ ゴシック" w:eastAsia="ＭＳ ゴシック" w:hAnsi="ＭＳ ゴシック"/>
                <w:lang w:val="en-US" w:bidi="en-US"/>
              </w:rPr>
              <w:t>防火構造で外壁の延焼の恐れがある部分に設けられた開口部に建築基準法第２条第９号の２ロに定める防火戸を</w:t>
            </w:r>
            <w:r w:rsidR="009155F9">
              <w:rPr>
                <w:rFonts w:ascii="ＭＳ ゴシック" w:eastAsia="ＭＳ ゴシック" w:hAnsi="ＭＳ ゴシック" w:hint="eastAsia"/>
                <w:lang w:val="en-US" w:bidi="en-US"/>
              </w:rPr>
              <w:t>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850" w:type="dxa"/>
            <w:gridSpan w:val="2"/>
            <w:vMerge w:val="restart"/>
            <w:tcBorders>
              <w:left w:val="single" w:sz="4" w:space="0" w:color="auto"/>
            </w:tcBorders>
            <w:shd w:val="clear" w:color="auto" w:fill="FFFFFF"/>
            <w:vAlign w:val="bottom"/>
          </w:tcPr>
          <w:p w:rsidR="002861FC" w:rsidRPr="001A2FA9" w:rsidRDefault="00E6498E">
            <w:pPr>
              <w:pStyle w:val="10"/>
              <w:shd w:val="clear" w:color="auto" w:fill="auto"/>
              <w:spacing w:after="200"/>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rsidR="002861FC" w:rsidRPr="001A2FA9" w:rsidRDefault="00E6498E">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耐火建築物である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r>
      <w:tr w:rsidR="002861FC" w:rsidRPr="001A2FA9">
        <w:trPr>
          <w:trHeight w:hRule="exact" w:val="475"/>
          <w:jc w:val="center"/>
        </w:trPr>
        <w:tc>
          <w:tcPr>
            <w:tcW w:w="850" w:type="dxa"/>
            <w:gridSpan w:val="2"/>
            <w:vMerge/>
            <w:tcBorders>
              <w:left w:val="single" w:sz="4" w:space="0" w:color="auto"/>
              <w:bottom w:val="single" w:sz="4" w:space="0" w:color="auto"/>
            </w:tcBorders>
            <w:shd w:val="clear" w:color="auto" w:fill="FFFFFF"/>
            <w:vAlign w:val="bottom"/>
          </w:tcPr>
          <w:p w:rsidR="002861FC" w:rsidRPr="001A2FA9" w:rsidRDefault="002861FC">
            <w:pPr>
              <w:rPr>
                <w:rFonts w:ascii="ＭＳ ゴシック" w:eastAsia="ＭＳ ゴシック" w:hAnsi="ＭＳ ゴシック"/>
              </w:rPr>
            </w:pPr>
          </w:p>
        </w:tc>
        <w:tc>
          <w:tcPr>
            <w:tcW w:w="235" w:type="dxa"/>
            <w:tcBorders>
              <w:top w:val="single" w:sz="4" w:space="0" w:color="auto"/>
              <w:left w:val="single" w:sz="4" w:space="0" w:color="auto"/>
              <w:bottom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bottom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準耐火建築物である</w:t>
            </w:r>
          </w:p>
        </w:tc>
        <w:tc>
          <w:tcPr>
            <w:tcW w:w="446" w:type="dxa"/>
            <w:tcBorders>
              <w:top w:val="single" w:sz="4" w:space="0" w:color="auto"/>
              <w:left w:val="single" w:sz="4" w:space="0" w:color="auto"/>
              <w:bottom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r>
    </w:tbl>
    <w:p w:rsidR="002861FC" w:rsidRDefault="00E6498E">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283"/>
        <w:gridCol w:w="7253"/>
        <w:gridCol w:w="446"/>
        <w:gridCol w:w="1574"/>
      </w:tblGrid>
      <w:tr w:rsidR="002861FC" w:rsidRPr="001A2FA9">
        <w:trPr>
          <w:trHeight w:hRule="exact" w:val="470"/>
          <w:jc w:val="center"/>
        </w:trPr>
        <w:tc>
          <w:tcPr>
            <w:tcW w:w="581" w:type="dxa"/>
            <w:vMerge w:val="restart"/>
            <w:tcBorders>
              <w:top w:val="single" w:sz="4" w:space="0" w:color="auto"/>
              <w:left w:val="single" w:sz="4" w:space="0" w:color="auto"/>
            </w:tcBorders>
            <w:shd w:val="clear" w:color="auto" w:fill="FFFFFF"/>
            <w:vAlign w:val="center"/>
          </w:tcPr>
          <w:p w:rsidR="002861FC" w:rsidRPr="00E70912" w:rsidRDefault="00E6498E">
            <w:pPr>
              <w:pStyle w:val="10"/>
              <w:shd w:val="clear" w:color="auto" w:fill="auto"/>
              <w:rPr>
                <w:rFonts w:ascii="ＭＳ ゴシック" w:eastAsia="ＭＳ ゴシック" w:hAnsi="ＭＳ ゴシック"/>
                <w:b/>
                <w:sz w:val="18"/>
                <w:szCs w:val="18"/>
              </w:rPr>
            </w:pPr>
            <w:r w:rsidRPr="00E70912">
              <w:rPr>
                <w:rFonts w:ascii="ＭＳ ゴシック" w:eastAsia="ＭＳ ゴシック" w:hAnsi="ＭＳ ゴシック"/>
                <w:b/>
                <w:sz w:val="18"/>
                <w:szCs w:val="18"/>
              </w:rPr>
              <w:lastRenderedPageBreak/>
              <w:t>項目</w:t>
            </w:r>
          </w:p>
          <w:p w:rsidR="002861FC" w:rsidRPr="00E70912" w:rsidRDefault="00E6498E">
            <w:pPr>
              <w:pStyle w:val="10"/>
              <w:shd w:val="clear" w:color="auto" w:fill="auto"/>
              <w:rPr>
                <w:rFonts w:ascii="ＭＳ ゴシック" w:eastAsia="ＭＳ ゴシック" w:hAnsi="ＭＳ ゴシック"/>
                <w:b/>
                <w:sz w:val="18"/>
                <w:szCs w:val="18"/>
              </w:rPr>
            </w:pPr>
            <w:r w:rsidRPr="00E70912">
              <w:rPr>
                <w:rFonts w:ascii="ＭＳ ゴシック" w:eastAsia="ＭＳ ゴシック" w:hAnsi="ＭＳ ゴシック"/>
                <w:b/>
                <w:sz w:val="18"/>
                <w:szCs w:val="18"/>
              </w:rPr>
              <w:t>番号</w:t>
            </w:r>
          </w:p>
        </w:tc>
        <w:tc>
          <w:tcPr>
            <w:tcW w:w="8040" w:type="dxa"/>
            <w:gridSpan w:val="4"/>
            <w:vMerge w:val="restart"/>
            <w:tcBorders>
              <w:top w:val="single" w:sz="4" w:space="0" w:color="auto"/>
              <w:left w:val="single" w:sz="4" w:space="0" w:color="auto"/>
            </w:tcBorders>
            <w:shd w:val="clear" w:color="auto" w:fill="FFFFFF"/>
            <w:vAlign w:val="center"/>
          </w:tcPr>
          <w:p w:rsidR="002861FC" w:rsidRPr="00E70912" w:rsidRDefault="00E6498E">
            <w:pPr>
              <w:pStyle w:val="10"/>
              <w:shd w:val="clear" w:color="auto" w:fill="auto"/>
              <w:jc w:val="center"/>
              <w:rPr>
                <w:rFonts w:ascii="ＭＳ ゴシック" w:eastAsia="ＭＳ ゴシック" w:hAnsi="ＭＳ ゴシック"/>
                <w:b/>
                <w:sz w:val="20"/>
                <w:szCs w:val="20"/>
              </w:rPr>
            </w:pPr>
            <w:r w:rsidRPr="00E70912">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2861FC" w:rsidRPr="00E70912" w:rsidRDefault="00E6498E">
            <w:pPr>
              <w:pStyle w:val="10"/>
              <w:shd w:val="clear" w:color="auto" w:fill="auto"/>
              <w:jc w:val="center"/>
              <w:rPr>
                <w:rFonts w:ascii="ＭＳ ゴシック" w:eastAsia="ＭＳ ゴシック" w:hAnsi="ＭＳ ゴシック"/>
                <w:b/>
                <w:sz w:val="26"/>
                <w:szCs w:val="26"/>
              </w:rPr>
            </w:pPr>
            <w:r w:rsidRPr="00E70912">
              <w:rPr>
                <w:rFonts w:ascii="ＭＳ ゴシック" w:eastAsia="ＭＳ ゴシック" w:hAnsi="ＭＳ ゴシック"/>
                <w:b/>
                <w:sz w:val="26"/>
                <w:szCs w:val="26"/>
              </w:rPr>
              <w:t>別添書類</w:t>
            </w:r>
          </w:p>
        </w:tc>
      </w:tr>
      <w:tr w:rsidR="002861FC" w:rsidRPr="001A2FA9">
        <w:trPr>
          <w:trHeight w:hRule="exact" w:val="466"/>
          <w:jc w:val="center"/>
        </w:trPr>
        <w:tc>
          <w:tcPr>
            <w:tcW w:w="581" w:type="dxa"/>
            <w:vMerge/>
            <w:tcBorders>
              <w:left w:val="single" w:sz="4" w:space="0" w:color="auto"/>
            </w:tcBorders>
            <w:shd w:val="clear" w:color="auto" w:fill="FFFFFF"/>
            <w:vAlign w:val="center"/>
          </w:tcPr>
          <w:p w:rsidR="002861FC" w:rsidRPr="00E70912" w:rsidRDefault="002861FC">
            <w:pPr>
              <w:rPr>
                <w:rFonts w:ascii="ＭＳ ゴシック" w:eastAsia="ＭＳ ゴシック" w:hAnsi="ＭＳ ゴシック"/>
                <w:b/>
              </w:rPr>
            </w:pPr>
          </w:p>
        </w:tc>
        <w:tc>
          <w:tcPr>
            <w:tcW w:w="8040" w:type="dxa"/>
            <w:gridSpan w:val="4"/>
            <w:vMerge/>
            <w:tcBorders>
              <w:left w:val="single" w:sz="4" w:space="0" w:color="auto"/>
            </w:tcBorders>
            <w:shd w:val="clear" w:color="auto" w:fill="FFFFFF"/>
            <w:vAlign w:val="center"/>
          </w:tcPr>
          <w:p w:rsidR="002861FC" w:rsidRPr="00E70912" w:rsidRDefault="002861FC">
            <w:pPr>
              <w:rPr>
                <w:rFonts w:ascii="ＭＳ ゴシック" w:eastAsia="ＭＳ ゴシック" w:hAnsi="ＭＳ ゴシック"/>
                <w:b/>
              </w:rPr>
            </w:pPr>
          </w:p>
        </w:tc>
        <w:tc>
          <w:tcPr>
            <w:tcW w:w="446" w:type="dxa"/>
            <w:tcBorders>
              <w:top w:val="single" w:sz="4" w:space="0" w:color="auto"/>
              <w:left w:val="single" w:sz="4" w:space="0" w:color="auto"/>
            </w:tcBorders>
            <w:shd w:val="clear" w:color="auto" w:fill="FFFFFF"/>
            <w:vAlign w:val="center"/>
          </w:tcPr>
          <w:p w:rsidR="002861FC" w:rsidRPr="00E70912" w:rsidRDefault="00E6498E">
            <w:pPr>
              <w:pStyle w:val="10"/>
              <w:shd w:val="clear" w:color="auto" w:fill="auto"/>
              <w:rPr>
                <w:rFonts w:ascii="ＭＳ ゴシック" w:eastAsia="ＭＳ ゴシック" w:hAnsi="ＭＳ ゴシック"/>
                <w:b/>
                <w:sz w:val="17"/>
                <w:szCs w:val="17"/>
              </w:rPr>
            </w:pPr>
            <w:r w:rsidRPr="00E70912">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lang w:val="en-US" w:eastAsia="en-US" w:bidi="en-US"/>
              </w:rPr>
              <w:t>名　称</w:t>
            </w:r>
          </w:p>
        </w:tc>
      </w:tr>
      <w:tr w:rsidR="002861FC" w:rsidRPr="001A2FA9" w:rsidTr="00E70912">
        <w:trPr>
          <w:trHeight w:hRule="exact" w:val="888"/>
          <w:jc w:val="center"/>
        </w:trPr>
        <w:tc>
          <w:tcPr>
            <w:tcW w:w="581" w:type="dxa"/>
            <w:tcBorders>
              <w:top w:val="single" w:sz="4" w:space="0" w:color="auto"/>
              <w:left w:val="single" w:sz="4" w:space="0" w:color="auto"/>
            </w:tcBorders>
            <w:shd w:val="clear" w:color="auto" w:fill="FFFFFF"/>
            <w:vAlign w:val="center"/>
          </w:tcPr>
          <w:p w:rsidR="002861FC" w:rsidRPr="001A2FA9" w:rsidRDefault="00E6498E" w:rsidP="00E70912">
            <w:pPr>
              <w:pStyle w:val="10"/>
              <w:shd w:val="clear" w:color="auto" w:fill="auto"/>
              <w:ind w:left="180"/>
              <w:jc w:val="both"/>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9</w:t>
            </w:r>
          </w:p>
        </w:tc>
        <w:tc>
          <w:tcPr>
            <w:tcW w:w="10060" w:type="dxa"/>
            <w:gridSpan w:val="6"/>
            <w:tcBorders>
              <w:top w:val="single" w:sz="4" w:space="0" w:color="auto"/>
              <w:left w:val="single" w:sz="4" w:space="0" w:color="auto"/>
              <w:right w:val="single" w:sz="4" w:space="0" w:color="auto"/>
            </w:tcBorders>
            <w:shd w:val="clear" w:color="auto" w:fill="FFFFFF"/>
            <w:vAlign w:val="center"/>
          </w:tcPr>
          <w:p w:rsidR="002861FC" w:rsidRPr="00B70CE3" w:rsidRDefault="00E6498E">
            <w:pPr>
              <w:pStyle w:val="10"/>
              <w:shd w:val="clear" w:color="auto" w:fill="auto"/>
              <w:rPr>
                <w:rFonts w:ascii="ＭＳ ゴシック" w:eastAsia="ＭＳ ゴシック" w:hAnsi="ＭＳ ゴシック"/>
                <w:b/>
                <w:sz w:val="18"/>
                <w:szCs w:val="18"/>
              </w:rPr>
            </w:pPr>
            <w:r w:rsidRPr="00B70CE3">
              <w:rPr>
                <w:rFonts w:ascii="ＭＳ ゴシック" w:eastAsia="ＭＳ ゴシック" w:hAnsi="ＭＳ ゴシック"/>
                <w:b/>
                <w:sz w:val="18"/>
                <w:szCs w:val="18"/>
              </w:rPr>
              <w:t>危険物等を取り扱う施設その他の国土交通大臣の定める施設に近接する倉庫にあっては、国土交通大臣の定める災</w:t>
            </w:r>
          </w:p>
          <w:p w:rsidR="002861FC" w:rsidRPr="00B70CE3" w:rsidRDefault="00E6498E">
            <w:pPr>
              <w:pStyle w:val="10"/>
              <w:shd w:val="clear" w:color="auto" w:fill="auto"/>
              <w:rPr>
                <w:rFonts w:ascii="ＭＳ ゴシック" w:eastAsia="ＭＳ ゴシック" w:hAnsi="ＭＳ ゴシック"/>
                <w:b/>
                <w:sz w:val="18"/>
                <w:szCs w:val="18"/>
              </w:rPr>
            </w:pPr>
            <w:r w:rsidRPr="00B70CE3">
              <w:rPr>
                <w:rFonts w:ascii="ＭＳ ゴシック" w:eastAsia="ＭＳ ゴシック" w:hAnsi="ＭＳ ゴシック"/>
                <w:b/>
                <w:sz w:val="18"/>
                <w:szCs w:val="18"/>
              </w:rPr>
              <w:t>害防止上有効な構造又は設備を有すること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lang w:val="en-US" w:bidi="en-US"/>
              </w:rPr>
              <w:t>(9-1</w:t>
            </w:r>
            <w:r w:rsidRPr="001A2FA9">
              <w:rPr>
                <w:rFonts w:ascii="ＭＳ ゴシック" w:eastAsia="ＭＳ ゴシック" w:hAnsi="ＭＳ ゴシック"/>
                <w:sz w:val="16"/>
                <w:szCs w:val="16"/>
                <w:lang w:val="en-US" w:bidi="en-US"/>
              </w:rPr>
              <w:t xml:space="preserve">、 </w:t>
            </w:r>
            <w:r w:rsidRPr="001A2FA9">
              <w:rPr>
                <w:rFonts w:ascii="ＭＳ ゴシック" w:eastAsia="ＭＳ ゴシック" w:hAnsi="ＭＳ ゴシック" w:cs="Times New Roman"/>
                <w:sz w:val="16"/>
                <w:szCs w:val="16"/>
              </w:rPr>
              <w:t>9-2</w:t>
            </w:r>
            <w:r w:rsidRPr="001A2FA9">
              <w:rPr>
                <w:rFonts w:ascii="ＭＳ ゴシック" w:eastAsia="ＭＳ ゴシック" w:hAnsi="ＭＳ ゴシック"/>
                <w:sz w:val="16"/>
                <w:szCs w:val="16"/>
              </w:rPr>
              <w:t xml:space="preserve">のいずれかをマークすること。なお、 </w:t>
            </w:r>
            <w:r w:rsidRPr="001A2FA9">
              <w:rPr>
                <w:rFonts w:ascii="ＭＳ ゴシック" w:eastAsia="ＭＳ ゴシック" w:hAnsi="ＭＳ ゴシック" w:cs="Times New Roman"/>
                <w:sz w:val="16"/>
                <w:szCs w:val="16"/>
              </w:rPr>
              <w:t>9-2</w:t>
            </w:r>
            <w:r w:rsidRPr="001A2FA9">
              <w:rPr>
                <w:rFonts w:ascii="ＭＳ ゴシック" w:eastAsia="ＭＳ ゴシック" w:hAnsi="ＭＳ ゴシック"/>
                <w:sz w:val="16"/>
                <w:szCs w:val="16"/>
              </w:rPr>
              <w:t>の場合は</w:t>
            </w:r>
            <w:r w:rsidRPr="001A2FA9">
              <w:rPr>
                <w:rFonts w:ascii="ＭＳ ゴシック" w:eastAsia="ＭＳ ゴシック" w:hAnsi="ＭＳ ゴシック" w:cs="Times New Roman"/>
                <w:sz w:val="16"/>
                <w:szCs w:val="16"/>
              </w:rPr>
              <w:t>9-2-1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9-2-4</w:t>
            </w:r>
            <w:r w:rsidRPr="001A2FA9">
              <w:rPr>
                <w:rFonts w:ascii="ＭＳ ゴシック" w:eastAsia="ＭＳ ゴシック" w:hAnsi="ＭＳ ゴシック"/>
                <w:sz w:val="16"/>
                <w:szCs w:val="16"/>
              </w:rPr>
              <w:t>のうち該当するものにマークすること。 )</w:t>
            </w:r>
          </w:p>
        </w:tc>
      </w:tr>
      <w:tr w:rsidR="002861FC" w:rsidRPr="001A2FA9" w:rsidTr="00E70912">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1A2FA9" w:rsidRDefault="00E6498E" w:rsidP="00E70912">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付近に火気取扱施設、業務上火気取扱施設、危険物等取扱施設が存在しない</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E70912">
        <w:trPr>
          <w:trHeight w:hRule="exact" w:val="461"/>
          <w:jc w:val="center"/>
        </w:trPr>
        <w:tc>
          <w:tcPr>
            <w:tcW w:w="850" w:type="dxa"/>
            <w:gridSpan w:val="2"/>
            <w:tcBorders>
              <w:left w:val="single" w:sz="4" w:space="0" w:color="auto"/>
            </w:tcBorders>
            <w:shd w:val="clear" w:color="auto" w:fill="FFFFFF"/>
            <w:vAlign w:val="center"/>
          </w:tcPr>
          <w:p w:rsidR="002861FC" w:rsidRPr="001A2FA9" w:rsidRDefault="00E6498E" w:rsidP="00E70912">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b/>
                <w:bCs/>
                <w:sz w:val="19"/>
                <w:szCs w:val="19"/>
                <w:vertAlign w:val="subscript"/>
                <w:lang w:val="en-US" w:bidi="en-US"/>
              </w:rPr>
              <w:t xml:space="preserve">　</w:t>
            </w: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付近に火気取扱施設、業務上火気取扱施設、危険物等取扱施設が存在する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E70912">
        <w:trPr>
          <w:trHeight w:hRule="exact" w:val="466"/>
          <w:jc w:val="center"/>
        </w:trPr>
        <w:tc>
          <w:tcPr>
            <w:tcW w:w="850" w:type="dxa"/>
            <w:gridSpan w:val="2"/>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rsidR="002861FC" w:rsidRPr="001A2FA9" w:rsidRDefault="00E6498E" w:rsidP="00E70912">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火気取扱施設、業務上火気取扱施設、危険物等取扱施設と当該倉庫との間に災害防止の目的を達することができる自立した工作物が設けられている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1085" w:type="dxa"/>
            <w:gridSpan w:val="3"/>
            <w:vMerge w:val="restart"/>
            <w:tcBorders>
              <w:left w:val="single" w:sz="4" w:space="0" w:color="auto"/>
            </w:tcBorders>
            <w:shd w:val="clear" w:color="auto" w:fill="FFFFFF"/>
            <w:vAlign w:val="center"/>
          </w:tcPr>
          <w:p w:rsidR="002861FC" w:rsidRPr="001A2FA9" w:rsidRDefault="00E6498E" w:rsidP="009155F9">
            <w:pPr>
              <w:pStyle w:val="10"/>
              <w:shd w:val="clear" w:color="auto" w:fill="auto"/>
              <w:spacing w:after="32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rsidR="002861FC" w:rsidRPr="001A2FA9" w:rsidRDefault="00E6498E" w:rsidP="009155F9">
            <w:pPr>
              <w:pStyle w:val="10"/>
              <w:shd w:val="clear" w:color="auto" w:fill="auto"/>
              <w:spacing w:after="44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p w:rsidR="002861FC" w:rsidRPr="001A2FA9" w:rsidRDefault="00E6498E" w:rsidP="009155F9">
            <w:pPr>
              <w:pStyle w:val="10"/>
              <w:shd w:val="clear" w:color="auto" w:fill="auto"/>
              <w:spacing w:after="38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火気取扱施設、業務上火気取扱施設、危険物等取扱施設の屋根及び外壁が耐火構造であり、かつ、当該倉庫</w:t>
            </w:r>
            <w:r w:rsidRPr="001A2FA9">
              <w:rPr>
                <w:rFonts w:ascii="ＭＳ ゴシック" w:eastAsia="ＭＳ ゴシック" w:hAnsi="ＭＳ ゴシック"/>
                <w:lang w:val="en-US" w:bidi="en-US"/>
              </w:rPr>
              <w:t>に面する外壁に設けられた開口部に建築基準法第２条第９号の２ロに定める防火戸を有する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696"/>
          <w:jc w:val="center"/>
        </w:trPr>
        <w:tc>
          <w:tcPr>
            <w:tcW w:w="1085" w:type="dxa"/>
            <w:gridSpan w:val="3"/>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付近に火気取扱施設、業務上火気取扱施設が存在する倉庫であって、当該施設に面する倉庫の外壁のうち必</w:t>
            </w:r>
            <w:r w:rsidRPr="001A2FA9">
              <w:rPr>
                <w:rFonts w:ascii="ＭＳ ゴシック" w:eastAsia="ＭＳ ゴシック" w:hAnsi="ＭＳ ゴシック"/>
                <w:lang w:val="en-US" w:bidi="en-US"/>
              </w:rPr>
              <w:t>要部分について防火構造であり、かつ、当該部分に設けられた開口部に建築基準法第２条第９号の２ロに定める</w:t>
            </w:r>
            <w:r w:rsidRPr="001A2FA9">
              <w:rPr>
                <w:rFonts w:ascii="ＭＳ ゴシック" w:eastAsia="ＭＳ ゴシック" w:hAnsi="ＭＳ ゴシック"/>
              </w:rPr>
              <w:t>防火戸を有する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701"/>
          <w:jc w:val="center"/>
        </w:trPr>
        <w:tc>
          <w:tcPr>
            <w:tcW w:w="1085" w:type="dxa"/>
            <w:gridSpan w:val="3"/>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付近に危険物等取扱施設が存在する倉庫であって、当該施設に面する倉庫の外壁のうち必要部分について耐</w:t>
            </w:r>
            <w:r w:rsidRPr="001A2FA9">
              <w:rPr>
                <w:rFonts w:ascii="ＭＳ ゴシック" w:eastAsia="ＭＳ ゴシック" w:hAnsi="ＭＳ ゴシック"/>
                <w:lang w:val="en-US" w:bidi="en-US"/>
              </w:rPr>
              <w:t>火構造または準耐火構造であり、かつ、当該部分に設けられた開口部に建築基準法施行令第</w:t>
            </w:r>
            <w:r w:rsidRPr="001A2FA9">
              <w:rPr>
                <w:rFonts w:ascii="ＭＳ ゴシック" w:eastAsia="ＭＳ ゴシック" w:hAnsi="ＭＳ ゴシック" w:cs="Times New Roman"/>
                <w:lang w:val="en-US" w:bidi="en-US"/>
              </w:rPr>
              <w:t>112</w:t>
            </w:r>
            <w:r w:rsidRPr="001A2FA9">
              <w:rPr>
                <w:rFonts w:ascii="ＭＳ ゴシック" w:eastAsia="ＭＳ ゴシック" w:hAnsi="ＭＳ ゴシック"/>
                <w:lang w:val="en-US" w:bidi="en-US"/>
              </w:rPr>
              <w:t>条第</w:t>
            </w:r>
            <w:r w:rsidRPr="001A2FA9">
              <w:rPr>
                <w:rFonts w:ascii="ＭＳ ゴシック" w:eastAsia="ＭＳ ゴシック" w:hAnsi="ＭＳ ゴシック" w:cs="Times New Roman"/>
                <w:lang w:val="en-US" w:bidi="en-US"/>
              </w:rPr>
              <w:t>14</w:t>
            </w:r>
            <w:r w:rsidRPr="001A2FA9">
              <w:rPr>
                <w:rFonts w:ascii="ＭＳ ゴシック" w:eastAsia="ＭＳ ゴシック" w:hAnsi="ＭＳ ゴシック"/>
                <w:lang w:val="en-US" w:bidi="en-US"/>
              </w:rPr>
              <w:t>項第１</w:t>
            </w:r>
            <w:r w:rsidRPr="001A2FA9">
              <w:rPr>
                <w:rFonts w:ascii="ＭＳ ゴシック" w:eastAsia="ＭＳ ゴシック" w:hAnsi="ＭＳ ゴシック"/>
              </w:rPr>
              <w:t>号に規定する構造の防火戸を有する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E70912">
        <w:trPr>
          <w:trHeight w:hRule="exact" w:val="936"/>
          <w:jc w:val="center"/>
        </w:trPr>
        <w:tc>
          <w:tcPr>
            <w:tcW w:w="581" w:type="dxa"/>
            <w:tcBorders>
              <w:top w:val="single" w:sz="4" w:space="0" w:color="auto"/>
              <w:left w:val="single" w:sz="4" w:space="0" w:color="auto"/>
            </w:tcBorders>
            <w:shd w:val="clear" w:color="auto" w:fill="FFFFFF"/>
            <w:vAlign w:val="center"/>
          </w:tcPr>
          <w:p w:rsidR="002861FC" w:rsidRPr="001A2FA9" w:rsidRDefault="00E6498E" w:rsidP="00E70912">
            <w:pPr>
              <w:pStyle w:val="10"/>
              <w:shd w:val="clear" w:color="auto" w:fill="auto"/>
              <w:jc w:val="center"/>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10</w:t>
            </w:r>
          </w:p>
        </w:tc>
        <w:tc>
          <w:tcPr>
            <w:tcW w:w="10060" w:type="dxa"/>
            <w:gridSpan w:val="6"/>
            <w:tcBorders>
              <w:top w:val="single" w:sz="4" w:space="0" w:color="auto"/>
              <w:left w:val="single" w:sz="4" w:space="0" w:color="auto"/>
              <w:right w:val="single" w:sz="4" w:space="0" w:color="auto"/>
            </w:tcBorders>
            <w:shd w:val="clear" w:color="auto" w:fill="FFFFFF"/>
            <w:vAlign w:val="center"/>
          </w:tcPr>
          <w:p w:rsidR="002861FC" w:rsidRPr="00E70912" w:rsidRDefault="00E6498E">
            <w:pPr>
              <w:pStyle w:val="10"/>
              <w:shd w:val="clear" w:color="auto" w:fill="auto"/>
              <w:rPr>
                <w:rFonts w:ascii="ＭＳ ゴシック" w:eastAsia="ＭＳ ゴシック" w:hAnsi="ＭＳ ゴシック"/>
                <w:b/>
                <w:sz w:val="18"/>
                <w:szCs w:val="18"/>
              </w:rPr>
            </w:pPr>
            <w:r w:rsidRPr="00E70912">
              <w:rPr>
                <w:rFonts w:ascii="ＭＳ ゴシック" w:eastAsia="ＭＳ ゴシック" w:hAnsi="ＭＳ ゴシック"/>
                <w:b/>
                <w:sz w:val="18"/>
                <w:szCs w:val="18"/>
              </w:rPr>
              <w:t>倉庫の設けられている建物内に事務所、住宅、商店等の火気を使用する施設又は危険物等を取り扱う施設が設けられ</w:t>
            </w:r>
          </w:p>
          <w:p w:rsidR="002861FC" w:rsidRPr="00E70912" w:rsidRDefault="00E6498E">
            <w:pPr>
              <w:pStyle w:val="10"/>
              <w:shd w:val="clear" w:color="auto" w:fill="auto"/>
              <w:rPr>
                <w:rFonts w:ascii="ＭＳ ゴシック" w:eastAsia="ＭＳ ゴシック" w:hAnsi="ＭＳ ゴシック"/>
                <w:b/>
                <w:sz w:val="18"/>
                <w:szCs w:val="18"/>
              </w:rPr>
            </w:pPr>
            <w:r w:rsidRPr="00E70912">
              <w:rPr>
                <w:rFonts w:ascii="ＭＳ ゴシック" w:eastAsia="ＭＳ ゴシック" w:hAnsi="ＭＳ ゴシック"/>
                <w:b/>
                <w:sz w:val="18"/>
                <w:szCs w:val="18"/>
              </w:rPr>
              <w:t>ている場合にあっては、当該施設が、国土交通大臣の定めるところにより区画されていること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lang w:val="en-US" w:bidi="en-US"/>
              </w:rPr>
              <w:t>(10-1</w:t>
            </w:r>
            <w:r w:rsidRPr="001A2FA9">
              <w:rPr>
                <w:rFonts w:ascii="ＭＳ ゴシック" w:eastAsia="ＭＳ ゴシック" w:hAnsi="ＭＳ ゴシック"/>
                <w:sz w:val="16"/>
                <w:szCs w:val="16"/>
                <w:lang w:val="en-US" w:bidi="en-US"/>
              </w:rPr>
              <w:t xml:space="preserve">、 </w:t>
            </w:r>
            <w:r w:rsidRPr="001A2FA9">
              <w:rPr>
                <w:rFonts w:ascii="ＭＳ ゴシック" w:eastAsia="ＭＳ ゴシック" w:hAnsi="ＭＳ ゴシック" w:cs="Times New Roman"/>
                <w:sz w:val="16"/>
                <w:szCs w:val="16"/>
              </w:rPr>
              <w:t>10-2</w:t>
            </w:r>
            <w:r w:rsidRPr="001A2FA9">
              <w:rPr>
                <w:rFonts w:ascii="ＭＳ ゴシック" w:eastAsia="ＭＳ ゴシック" w:hAnsi="ＭＳ ゴシック"/>
                <w:sz w:val="16"/>
                <w:szCs w:val="16"/>
              </w:rPr>
              <w:t xml:space="preserve">のいずれかをマークすること。 </w:t>
            </w:r>
            <w:r w:rsidRPr="001A2FA9">
              <w:rPr>
                <w:rFonts w:ascii="ＭＳ ゴシック" w:eastAsia="ＭＳ ゴシック" w:hAnsi="ＭＳ ゴシック" w:cs="Times New Roman"/>
                <w:sz w:val="16"/>
                <w:szCs w:val="16"/>
              </w:rPr>
              <w:t>10-2</w:t>
            </w:r>
            <w:r w:rsidRPr="001A2FA9">
              <w:rPr>
                <w:rFonts w:ascii="ＭＳ ゴシック" w:eastAsia="ＭＳ ゴシック" w:hAnsi="ＭＳ ゴシック"/>
                <w:sz w:val="16"/>
                <w:szCs w:val="16"/>
              </w:rPr>
              <w:t>の場合は</w:t>
            </w:r>
            <w:r w:rsidRPr="001A2FA9">
              <w:rPr>
                <w:rFonts w:ascii="ＭＳ ゴシック" w:eastAsia="ＭＳ ゴシック" w:hAnsi="ＭＳ ゴシック" w:cs="Times New Roman"/>
                <w:sz w:val="16"/>
                <w:szCs w:val="16"/>
              </w:rPr>
              <w:t>10-2-1</w:t>
            </w:r>
            <w:r w:rsidRPr="001A2FA9">
              <w:rPr>
                <w:rFonts w:ascii="ＭＳ ゴシック" w:eastAsia="ＭＳ ゴシック" w:hAnsi="ＭＳ ゴシック"/>
                <w:sz w:val="16"/>
                <w:szCs w:val="16"/>
              </w:rPr>
              <w:t xml:space="preserve">、 </w:t>
            </w:r>
            <w:r w:rsidRPr="001A2FA9">
              <w:rPr>
                <w:rFonts w:ascii="ＭＳ ゴシック" w:eastAsia="ＭＳ ゴシック" w:hAnsi="ＭＳ ゴシック" w:cs="Times New Roman"/>
                <w:sz w:val="16"/>
                <w:szCs w:val="16"/>
              </w:rPr>
              <w:t>10-2-2</w:t>
            </w:r>
            <w:r w:rsidRPr="001A2FA9">
              <w:rPr>
                <w:rFonts w:ascii="ＭＳ ゴシック" w:eastAsia="ＭＳ ゴシック" w:hAnsi="ＭＳ ゴシック"/>
                <w:sz w:val="16"/>
                <w:szCs w:val="16"/>
              </w:rPr>
              <w:t>のいずれかをマークすること)</w:t>
            </w:r>
          </w:p>
        </w:tc>
      </w:tr>
      <w:tr w:rsidR="002861FC" w:rsidRPr="001A2FA9" w:rsidTr="00E70912">
        <w:trPr>
          <w:trHeight w:hRule="exact" w:val="46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1A2FA9" w:rsidRDefault="00E6498E" w:rsidP="00E70912">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倉庫の設けられている建物内に火気を使用する施設又は危険物等を取り扱う施設が設けられていない</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071055">
        <w:trPr>
          <w:trHeight w:hRule="exact" w:val="466"/>
          <w:jc w:val="center"/>
        </w:trPr>
        <w:tc>
          <w:tcPr>
            <w:tcW w:w="850" w:type="dxa"/>
            <w:gridSpan w:val="2"/>
            <w:tcBorders>
              <w:left w:val="single" w:sz="4" w:space="0" w:color="auto"/>
            </w:tcBorders>
            <w:shd w:val="clear" w:color="auto" w:fill="FFFFFF"/>
            <w:vAlign w:val="center"/>
          </w:tcPr>
          <w:p w:rsidR="002861FC" w:rsidRPr="001A2FA9" w:rsidRDefault="00E6498E" w:rsidP="00071055">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倉庫の設けられている建物内に火気を使用する施設又は危険物等を取り扱う施設が設けられている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E70912">
        <w:trPr>
          <w:trHeight w:hRule="exact" w:val="696"/>
          <w:jc w:val="center"/>
        </w:trPr>
        <w:tc>
          <w:tcPr>
            <w:tcW w:w="850" w:type="dxa"/>
            <w:gridSpan w:val="2"/>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rsidR="002861FC" w:rsidRPr="001A2FA9" w:rsidRDefault="00E6498E" w:rsidP="00E70912">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倉庫の設けられている建物が耐火建築物又は準耐火建築物であって、火気を使用する施設又は危険物等を取</w:t>
            </w:r>
            <w:r w:rsidRPr="001A2FA9">
              <w:rPr>
                <w:rFonts w:ascii="ＭＳ ゴシック" w:eastAsia="ＭＳ ゴシック" w:hAnsi="ＭＳ ゴシック"/>
                <w:lang w:val="en-US" w:bidi="en-US"/>
              </w:rPr>
              <w:t>り扱う施設が建築基準法施行令第</w:t>
            </w:r>
            <w:r w:rsidRPr="001A2FA9">
              <w:rPr>
                <w:rFonts w:ascii="ＭＳ ゴシック" w:eastAsia="ＭＳ ゴシック" w:hAnsi="ＭＳ ゴシック" w:cs="Times New Roman"/>
                <w:lang w:val="en-US" w:bidi="en-US"/>
              </w:rPr>
              <w:t>112</w:t>
            </w:r>
            <w:r w:rsidRPr="001A2FA9">
              <w:rPr>
                <w:rFonts w:ascii="ＭＳ ゴシック" w:eastAsia="ＭＳ ゴシック" w:hAnsi="ＭＳ ゴシック"/>
                <w:lang w:val="en-US" w:bidi="en-US"/>
              </w:rPr>
              <w:t>条第</w:t>
            </w:r>
            <w:r w:rsidRPr="001A2FA9">
              <w:rPr>
                <w:rFonts w:ascii="ＭＳ ゴシック" w:eastAsia="ＭＳ ゴシック" w:hAnsi="ＭＳ ゴシック" w:cs="Times New Roman"/>
                <w:lang w:val="en-US" w:bidi="en-US"/>
              </w:rPr>
              <w:t>10</w:t>
            </w:r>
            <w:r w:rsidRPr="001A2FA9">
              <w:rPr>
                <w:rFonts w:ascii="ＭＳ ゴシック" w:eastAsia="ＭＳ ゴシック" w:hAnsi="ＭＳ ゴシック"/>
                <w:lang w:val="en-US" w:bidi="en-US"/>
              </w:rPr>
              <w:t>項、第</w:t>
            </w:r>
            <w:r w:rsidRPr="001A2FA9">
              <w:rPr>
                <w:rFonts w:ascii="ＭＳ ゴシック" w:eastAsia="ＭＳ ゴシック" w:hAnsi="ＭＳ ゴシック" w:cs="Times New Roman"/>
                <w:lang w:val="en-US" w:bidi="en-US"/>
              </w:rPr>
              <w:t>11</w:t>
            </w:r>
            <w:r w:rsidRPr="001A2FA9">
              <w:rPr>
                <w:rFonts w:ascii="ＭＳ ゴシック" w:eastAsia="ＭＳ ゴシック" w:hAnsi="ＭＳ ゴシック"/>
                <w:lang w:val="en-US" w:bidi="en-US"/>
              </w:rPr>
              <w:t>項、第</w:t>
            </w:r>
            <w:r w:rsidRPr="001A2FA9">
              <w:rPr>
                <w:rFonts w:ascii="ＭＳ ゴシック" w:eastAsia="ＭＳ ゴシック" w:hAnsi="ＭＳ ゴシック" w:cs="Times New Roman"/>
                <w:lang w:val="en-US" w:bidi="en-US"/>
              </w:rPr>
              <w:t>15</w:t>
            </w:r>
            <w:r w:rsidRPr="001A2FA9">
              <w:rPr>
                <w:rFonts w:ascii="ＭＳ ゴシック" w:eastAsia="ＭＳ ゴシック" w:hAnsi="ＭＳ ゴシック"/>
                <w:lang w:val="en-US" w:bidi="en-US"/>
              </w:rPr>
              <w:t>項、及び第</w:t>
            </w:r>
            <w:r w:rsidRPr="001A2FA9">
              <w:rPr>
                <w:rFonts w:ascii="ＭＳ ゴシック" w:eastAsia="ＭＳ ゴシック" w:hAnsi="ＭＳ ゴシック" w:cs="Times New Roman"/>
                <w:lang w:val="en-US" w:bidi="en-US"/>
              </w:rPr>
              <w:t>16</w:t>
            </w:r>
            <w:r w:rsidRPr="001A2FA9">
              <w:rPr>
                <w:rFonts w:ascii="ＭＳ ゴシック" w:eastAsia="ＭＳ ゴシック" w:hAnsi="ＭＳ ゴシック"/>
                <w:lang w:val="en-US" w:bidi="en-US"/>
              </w:rPr>
              <w:t>項並びに同令第</w:t>
            </w:r>
            <w:r w:rsidRPr="001A2FA9">
              <w:rPr>
                <w:rFonts w:ascii="ＭＳ ゴシック" w:eastAsia="ＭＳ ゴシック" w:hAnsi="ＭＳ ゴシック" w:cs="Times New Roman"/>
                <w:lang w:val="en-US" w:bidi="en-US"/>
              </w:rPr>
              <w:t>115</w:t>
            </w:r>
            <w:r w:rsidRPr="001A2FA9">
              <w:rPr>
                <w:rFonts w:ascii="ＭＳ ゴシック" w:eastAsia="ＭＳ ゴシック" w:hAnsi="ＭＳ ゴシック"/>
                <w:lang w:val="en-US" w:bidi="en-US"/>
              </w:rPr>
              <w:t>条の２の２第１項第１号の基準に適合する準耐火構造の床若しくは壁又は特定防火設備により区画されている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071055">
        <w:trPr>
          <w:trHeight w:hRule="exact" w:val="466"/>
          <w:jc w:val="center"/>
        </w:trPr>
        <w:tc>
          <w:tcPr>
            <w:tcW w:w="1085" w:type="dxa"/>
            <w:gridSpan w:val="3"/>
            <w:tcBorders>
              <w:left w:val="single" w:sz="4" w:space="0" w:color="auto"/>
            </w:tcBorders>
            <w:shd w:val="clear" w:color="auto" w:fill="FFFFFF"/>
            <w:vAlign w:val="center"/>
          </w:tcPr>
          <w:p w:rsidR="002861FC" w:rsidRPr="001A2FA9" w:rsidRDefault="00E6498E" w:rsidP="00071055">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倉庫の設けられている建物が耐火建築物又は準耐火建築物以外であって、火気を使用する施設又は危険物等</w:t>
            </w:r>
          </w:p>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を取り扱う施設が建築基準法施行令第</w:t>
            </w:r>
            <w:r w:rsidRPr="001A2FA9">
              <w:rPr>
                <w:rFonts w:ascii="ＭＳ ゴシック" w:eastAsia="ＭＳ ゴシック" w:hAnsi="ＭＳ ゴシック" w:cs="Times New Roman"/>
                <w:lang w:val="en-US" w:bidi="en-US"/>
              </w:rPr>
              <w:t>113</w:t>
            </w:r>
            <w:r w:rsidRPr="001A2FA9">
              <w:rPr>
                <w:rFonts w:ascii="ＭＳ ゴシック" w:eastAsia="ＭＳ ゴシック" w:hAnsi="ＭＳ ゴシック"/>
                <w:lang w:val="en-US" w:bidi="en-US"/>
              </w:rPr>
              <w:t>条第１項の基準に適合する防火壁により区画されている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E70912">
        <w:trPr>
          <w:trHeight w:hRule="exact" w:val="992"/>
          <w:jc w:val="center"/>
        </w:trPr>
        <w:tc>
          <w:tcPr>
            <w:tcW w:w="581" w:type="dxa"/>
            <w:tcBorders>
              <w:top w:val="single" w:sz="4" w:space="0" w:color="auto"/>
              <w:left w:val="single" w:sz="4" w:space="0" w:color="auto"/>
            </w:tcBorders>
            <w:shd w:val="clear" w:color="auto" w:fill="FFFFFF"/>
            <w:vAlign w:val="center"/>
          </w:tcPr>
          <w:p w:rsidR="002861FC" w:rsidRPr="001A2FA9" w:rsidRDefault="00E6498E" w:rsidP="00E70912">
            <w:pPr>
              <w:pStyle w:val="10"/>
              <w:shd w:val="clear" w:color="auto" w:fill="auto"/>
              <w:jc w:val="center"/>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11</w:t>
            </w:r>
          </w:p>
        </w:tc>
        <w:tc>
          <w:tcPr>
            <w:tcW w:w="8040" w:type="dxa"/>
            <w:gridSpan w:val="4"/>
            <w:tcBorders>
              <w:top w:val="single" w:sz="4" w:space="0" w:color="auto"/>
              <w:left w:val="single" w:sz="4" w:space="0" w:color="auto"/>
            </w:tcBorders>
            <w:shd w:val="clear" w:color="auto" w:fill="FFFFFF"/>
            <w:vAlign w:val="center"/>
          </w:tcPr>
          <w:p w:rsidR="002861FC" w:rsidRPr="001A2FA9" w:rsidRDefault="00E70912" w:rsidP="00E70912">
            <w:pPr>
              <w:pStyle w:val="10"/>
              <w:numPr>
                <w:ilvl w:val="0"/>
                <w:numId w:val="2"/>
              </w:numPr>
              <w:shd w:val="clear" w:color="auto" w:fill="auto"/>
              <w:rPr>
                <w:rFonts w:ascii="ＭＳ ゴシック" w:eastAsia="ＭＳ ゴシック" w:hAnsi="ＭＳ ゴシック"/>
                <w:sz w:val="18"/>
                <w:szCs w:val="18"/>
              </w:rPr>
            </w:pPr>
            <w:r>
              <w:rPr>
                <w:rFonts w:ascii="ＭＳ ゴシック" w:eastAsia="ＭＳ ゴシック" w:hAnsi="ＭＳ ゴシック" w:hint="eastAsia"/>
                <w:b/>
                <w:sz w:val="18"/>
                <w:szCs w:val="18"/>
              </w:rPr>
              <w:t>消防法施行規則（昭和36年自治省令第</w:t>
            </w:r>
            <w:r>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号）第6</w:t>
            </w:r>
            <w:r w:rsidR="00A10BC1">
              <w:rPr>
                <w:rFonts w:ascii="ＭＳ ゴシック" w:eastAsia="ＭＳ ゴシック" w:hAnsi="ＭＳ ゴシック" w:hint="eastAsia"/>
                <w:b/>
                <w:sz w:val="18"/>
                <w:szCs w:val="18"/>
              </w:rPr>
              <w:t>条に定めるところにより消火器等の消火</w:t>
            </w:r>
            <w:r>
              <w:rPr>
                <w:rFonts w:ascii="ＭＳ ゴシック" w:eastAsia="ＭＳ ゴシック" w:hAnsi="ＭＳ ゴシック" w:hint="eastAsia"/>
                <w:b/>
                <w:sz w:val="18"/>
                <w:szCs w:val="18"/>
              </w:rPr>
              <w:t>器具が設けられていること（この場合において、倉庫の延べ面積が150平方メートル未満であるときは、これを延べ面積が150平方メートルの倉庫とみなして、同規則</w:t>
            </w:r>
            <w:r w:rsidR="00784537">
              <w:rPr>
                <w:rFonts w:ascii="ＭＳ ゴシック" w:eastAsia="ＭＳ ゴシック" w:hAnsi="ＭＳ ゴシック" w:hint="eastAsia"/>
                <w:b/>
                <w:sz w:val="18"/>
                <w:szCs w:val="18"/>
              </w:rPr>
              <w:t>第6条の規定を適用する</w:t>
            </w:r>
            <w:r>
              <w:rPr>
                <w:rFonts w:ascii="ＭＳ ゴシック" w:eastAsia="ＭＳ ゴシック" w:hAnsi="ＭＳ ゴシック" w:hint="eastAsia"/>
                <w:b/>
                <w:sz w:val="18"/>
                <w:szCs w:val="18"/>
              </w:rPr>
              <w:t>）</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E70912">
        <w:trPr>
          <w:trHeight w:hRule="exact" w:val="461"/>
          <w:jc w:val="center"/>
        </w:trPr>
        <w:tc>
          <w:tcPr>
            <w:tcW w:w="581" w:type="dxa"/>
            <w:tcBorders>
              <w:top w:val="single" w:sz="4" w:space="0" w:color="auto"/>
              <w:left w:val="single" w:sz="4" w:space="0" w:color="auto"/>
            </w:tcBorders>
            <w:shd w:val="clear" w:color="auto" w:fill="FFFFFF"/>
            <w:vAlign w:val="center"/>
          </w:tcPr>
          <w:p w:rsidR="002861FC" w:rsidRPr="001A2FA9" w:rsidRDefault="00E6498E" w:rsidP="00E70912">
            <w:pPr>
              <w:pStyle w:val="10"/>
              <w:shd w:val="clear" w:color="auto" w:fill="auto"/>
              <w:jc w:val="center"/>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12</w:t>
            </w:r>
          </w:p>
        </w:tc>
        <w:tc>
          <w:tcPr>
            <w:tcW w:w="10060" w:type="dxa"/>
            <w:gridSpan w:val="6"/>
            <w:tcBorders>
              <w:top w:val="single" w:sz="4" w:space="0" w:color="auto"/>
              <w:left w:val="single" w:sz="4" w:space="0" w:color="auto"/>
              <w:right w:val="single" w:sz="4" w:space="0" w:color="auto"/>
            </w:tcBorders>
            <w:shd w:val="clear" w:color="auto" w:fill="FFFFFF"/>
          </w:tcPr>
          <w:p w:rsidR="00862B10" w:rsidRPr="00862B10" w:rsidRDefault="00E6498E">
            <w:pPr>
              <w:pStyle w:val="10"/>
              <w:shd w:val="clear" w:color="auto" w:fill="auto"/>
              <w:rPr>
                <w:rFonts w:ascii="ＭＳ ゴシック" w:eastAsia="ＭＳ ゴシック" w:hAnsi="ＭＳ ゴシック"/>
                <w:b/>
                <w:sz w:val="18"/>
                <w:szCs w:val="18"/>
              </w:rPr>
            </w:pPr>
            <w:r w:rsidRPr="00862B10">
              <w:rPr>
                <w:rFonts w:ascii="ＭＳ ゴシック" w:eastAsia="ＭＳ ゴシック" w:hAnsi="ＭＳ ゴシック"/>
                <w:b/>
                <w:sz w:val="18"/>
                <w:szCs w:val="18"/>
              </w:rPr>
              <w:t>国土交通大臣の定める防犯上有効な構造及び設備を有していること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8"/>
                <w:szCs w:val="18"/>
              </w:rPr>
              <w:t xml:space="preserve">( </w:t>
            </w:r>
            <w:r w:rsidRPr="001A2FA9">
              <w:rPr>
                <w:rFonts w:ascii="ＭＳ ゴシック" w:eastAsia="ＭＳ ゴシック" w:hAnsi="ＭＳ ゴシック" w:cs="Times New Roman"/>
                <w:sz w:val="16"/>
                <w:szCs w:val="16"/>
              </w:rPr>
              <w:t>12-1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12-</w:t>
            </w:r>
            <w:r w:rsidR="006410D1" w:rsidRPr="006E6B0A">
              <w:rPr>
                <w:rFonts w:ascii="ＭＳ ゴシック" w:eastAsia="ＭＳ ゴシック" w:hAnsi="ＭＳ ゴシック" w:cs="Times New Roman"/>
                <w:color w:val="auto"/>
                <w:sz w:val="16"/>
                <w:szCs w:val="16"/>
              </w:rPr>
              <w:t>2</w:t>
            </w:r>
            <w:r w:rsidRPr="006E6B0A">
              <w:rPr>
                <w:rFonts w:ascii="ＭＳ ゴシック" w:eastAsia="ＭＳ ゴシック" w:hAnsi="ＭＳ ゴシック"/>
                <w:color w:val="auto"/>
                <w:sz w:val="16"/>
                <w:szCs w:val="16"/>
              </w:rPr>
              <w:t xml:space="preserve">をマークし、 </w:t>
            </w:r>
            <w:r w:rsidRPr="006E6B0A">
              <w:rPr>
                <w:rFonts w:ascii="ＭＳ ゴシック" w:eastAsia="ＭＳ ゴシック" w:hAnsi="ＭＳ ゴシック" w:cs="Times New Roman"/>
                <w:color w:val="auto"/>
                <w:sz w:val="16"/>
                <w:szCs w:val="16"/>
                <w:lang w:val="en-US" w:bidi="en-US"/>
              </w:rPr>
              <w:t>12-</w:t>
            </w:r>
            <w:r w:rsidR="006410D1" w:rsidRPr="006E6B0A">
              <w:rPr>
                <w:rFonts w:ascii="ＭＳ ゴシック" w:eastAsia="ＭＳ ゴシック" w:hAnsi="ＭＳ ゴシック" w:cs="Times New Roman"/>
                <w:color w:val="auto"/>
                <w:sz w:val="16"/>
                <w:szCs w:val="16"/>
                <w:lang w:val="en-US" w:bidi="en-US"/>
              </w:rPr>
              <w:t>3</w:t>
            </w:r>
            <w:r w:rsidR="001050D5" w:rsidRPr="006E6B0A">
              <w:rPr>
                <w:rFonts w:ascii="ＭＳ ゴシック" w:eastAsia="ＭＳ ゴシック" w:hAnsi="ＭＳ ゴシック" w:hint="eastAsia"/>
                <w:color w:val="auto"/>
                <w:sz w:val="16"/>
                <w:szCs w:val="16"/>
                <w:lang w:val="en-US" w:bidi="en-US"/>
              </w:rPr>
              <w:t>、</w:t>
            </w:r>
            <w:r w:rsidRPr="006E6B0A">
              <w:rPr>
                <w:rFonts w:ascii="ＭＳ ゴシック" w:eastAsia="ＭＳ ゴシック" w:hAnsi="ＭＳ ゴシック" w:cs="Times New Roman"/>
                <w:color w:val="auto"/>
                <w:sz w:val="16"/>
                <w:szCs w:val="16"/>
              </w:rPr>
              <w:t>12-</w:t>
            </w:r>
            <w:r w:rsidR="006410D1" w:rsidRPr="006E6B0A">
              <w:rPr>
                <w:rFonts w:ascii="ＭＳ ゴシック" w:eastAsia="ＭＳ ゴシック" w:hAnsi="ＭＳ ゴシック" w:cs="Times New Roman"/>
                <w:color w:val="auto"/>
                <w:sz w:val="16"/>
                <w:szCs w:val="16"/>
              </w:rPr>
              <w:t>4</w:t>
            </w:r>
            <w:r w:rsidR="00862B10" w:rsidRPr="006E6B0A">
              <w:rPr>
                <w:rFonts w:ascii="ＭＳ ゴシック" w:eastAsia="ＭＳ ゴシック" w:hAnsi="ＭＳ ゴシック"/>
                <w:color w:val="auto"/>
                <w:sz w:val="16"/>
                <w:szCs w:val="16"/>
              </w:rPr>
              <w:t>のいず</w:t>
            </w:r>
            <w:r w:rsidR="00862B10">
              <w:rPr>
                <w:rFonts w:ascii="ＭＳ ゴシック" w:eastAsia="ＭＳ ゴシック" w:hAnsi="ＭＳ ゴシック"/>
                <w:sz w:val="16"/>
                <w:szCs w:val="16"/>
              </w:rPr>
              <w:t>れかを</w:t>
            </w:r>
            <w:r w:rsidR="00862B10">
              <w:rPr>
                <w:rFonts w:ascii="ＭＳ ゴシック" w:eastAsia="ＭＳ ゴシック" w:hAnsi="ＭＳ ゴシック" w:hint="eastAsia"/>
                <w:sz w:val="16"/>
                <w:szCs w:val="16"/>
              </w:rPr>
              <w:t>マークすること)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6"/>
                <w:szCs w:val="16"/>
              </w:rPr>
              <w:t>クすること)</w:t>
            </w:r>
          </w:p>
        </w:tc>
      </w:tr>
      <w:tr w:rsidR="002861FC" w:rsidRPr="001A2FA9" w:rsidTr="006410D1">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1A2FA9" w:rsidRDefault="00E6498E" w:rsidP="006410D1">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出入口に扉を有し、かつ、錠を備えている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850" w:type="dxa"/>
            <w:gridSpan w:val="2"/>
            <w:vMerge w:val="restart"/>
            <w:tcBorders>
              <w:left w:val="single" w:sz="4" w:space="0" w:color="auto"/>
            </w:tcBorders>
            <w:shd w:val="clear" w:color="auto" w:fill="FFFFFF"/>
            <w:vAlign w:val="bottom"/>
          </w:tcPr>
          <w:p w:rsidR="002861FC" w:rsidRPr="001A2FA9" w:rsidRDefault="00E6498E" w:rsidP="00071055">
            <w:pPr>
              <w:pStyle w:val="10"/>
              <w:shd w:val="clear" w:color="auto" w:fill="auto"/>
              <w:spacing w:after="20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rsidR="002861FC" w:rsidRPr="001A2FA9" w:rsidRDefault="00E6498E" w:rsidP="00071055">
            <w:pPr>
              <w:pStyle w:val="10"/>
              <w:shd w:val="clear" w:color="auto" w:fill="auto"/>
              <w:spacing w:after="20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p w:rsidR="002861FC" w:rsidRPr="001A2FA9" w:rsidRDefault="00E6498E" w:rsidP="00071055">
            <w:pPr>
              <w:pStyle w:val="10"/>
              <w:shd w:val="clear" w:color="auto" w:fill="auto"/>
              <w:spacing w:after="16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p w:rsidR="002861FC" w:rsidRPr="001A2FA9" w:rsidRDefault="002861FC" w:rsidP="001441DD">
            <w:pPr>
              <w:pStyle w:val="10"/>
              <w:shd w:val="clear" w:color="auto" w:fill="auto"/>
              <w:spacing w:after="160"/>
              <w:ind w:right="191"/>
              <w:jc w:val="right"/>
              <w:rPr>
                <w:rFonts w:ascii="ＭＳ ゴシック" w:eastAsia="ＭＳ ゴシック" w:hAnsi="ＭＳ ゴシック"/>
                <w:sz w:val="19"/>
                <w:szCs w:val="19"/>
              </w:rPr>
            </w:pPr>
          </w:p>
          <w:p w:rsidR="002861FC" w:rsidRPr="001A2FA9" w:rsidRDefault="002861FC">
            <w:pPr>
              <w:pStyle w:val="10"/>
              <w:shd w:val="clear" w:color="auto" w:fill="auto"/>
              <w:spacing w:after="180"/>
              <w:jc w:val="right"/>
              <w:rPr>
                <w:rFonts w:ascii="ＭＳ ゴシック" w:eastAsia="ＭＳ ゴシック" w:hAnsi="ＭＳ ゴシック"/>
                <w:sz w:val="19"/>
                <w:szCs w:val="19"/>
              </w:rPr>
            </w:pPr>
          </w:p>
        </w:tc>
        <w:tc>
          <w:tcPr>
            <w:tcW w:w="235" w:type="dxa"/>
            <w:tcBorders>
              <w:top w:val="single" w:sz="4" w:space="0" w:color="auto"/>
              <w:left w:val="single" w:sz="4" w:space="0" w:color="auto"/>
            </w:tcBorders>
            <w:shd w:val="clear" w:color="auto" w:fill="FFFFFF"/>
            <w:vAlign w:val="center"/>
          </w:tcPr>
          <w:p w:rsidR="002861FC" w:rsidRPr="001A2FA9" w:rsidRDefault="00071055">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A10BC1" w:rsidP="001238C9">
            <w:pPr>
              <w:pStyle w:val="10"/>
              <w:shd w:val="clear" w:color="auto" w:fill="auto"/>
              <w:rPr>
                <w:rFonts w:ascii="ＭＳ ゴシック" w:eastAsia="ＭＳ ゴシック" w:hAnsi="ＭＳ ゴシック"/>
              </w:rPr>
            </w:pPr>
            <w:r>
              <w:rPr>
                <w:rFonts w:ascii="ＭＳ ゴシック" w:eastAsia="ＭＳ ゴシック" w:hAnsi="ＭＳ ゴシック"/>
                <w:lang w:val="en-US" w:bidi="en-US"/>
              </w:rPr>
              <w:t>倉庫における盗難</w:t>
            </w:r>
            <w:r w:rsidR="001238C9" w:rsidRPr="001A2FA9">
              <w:rPr>
                <w:rFonts w:ascii="ＭＳ ゴシック" w:eastAsia="ＭＳ ゴシック" w:hAnsi="ＭＳ ゴシック"/>
                <w:lang w:val="en-US" w:bidi="en-US"/>
              </w:rPr>
              <w:t>等の事故の発生を警戒し、防止するため、警備業法(昭和</w:t>
            </w:r>
            <w:r w:rsidR="001238C9" w:rsidRPr="001A2FA9">
              <w:rPr>
                <w:rFonts w:ascii="ＭＳ ゴシック" w:eastAsia="ＭＳ ゴシック" w:hAnsi="ＭＳ ゴシック" w:cs="Times New Roman"/>
                <w:lang w:val="en-US" w:bidi="en-US"/>
              </w:rPr>
              <w:t>40</w:t>
            </w:r>
            <w:r w:rsidR="001238C9" w:rsidRPr="001A2FA9">
              <w:rPr>
                <w:rFonts w:ascii="ＭＳ ゴシック" w:eastAsia="ＭＳ ゴシック" w:hAnsi="ＭＳ ゴシック"/>
                <w:lang w:val="en-US" w:bidi="en-US"/>
              </w:rPr>
              <w:t>年法律第</w:t>
            </w:r>
            <w:r w:rsidR="001238C9" w:rsidRPr="001A2FA9">
              <w:rPr>
                <w:rFonts w:ascii="ＭＳ ゴシック" w:eastAsia="ＭＳ ゴシック" w:hAnsi="ＭＳ ゴシック" w:cs="Times New Roman"/>
                <w:lang w:val="en-US" w:bidi="en-US"/>
              </w:rPr>
              <w:t>117</w:t>
            </w:r>
            <w:r w:rsidR="001238C9" w:rsidRPr="001A2FA9">
              <w:rPr>
                <w:rFonts w:ascii="ＭＳ ゴシック" w:eastAsia="ＭＳ ゴシック" w:hAnsi="ＭＳ ゴシック"/>
                <w:lang w:val="en-US" w:bidi="en-US"/>
              </w:rPr>
              <w:t>号)第２条第５項</w:t>
            </w:r>
            <w:r w:rsidR="001238C9" w:rsidRPr="001A2FA9">
              <w:rPr>
                <w:rFonts w:ascii="ＭＳ ゴシック" w:eastAsia="ＭＳ ゴシック" w:hAnsi="ＭＳ ゴシック"/>
              </w:rPr>
              <w:t>に定める警備業務用機械装置の設置その他これと同等以上の警備体制を有する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6"/>
          <w:jc w:val="center"/>
        </w:trPr>
        <w:tc>
          <w:tcPr>
            <w:tcW w:w="850" w:type="dxa"/>
            <w:gridSpan w:val="2"/>
            <w:vMerge/>
            <w:tcBorders>
              <w:left w:val="single" w:sz="4" w:space="0" w:color="auto"/>
            </w:tcBorders>
            <w:shd w:val="clear" w:color="auto" w:fill="FFFFFF"/>
            <w:vAlign w:val="bottom"/>
          </w:tcPr>
          <w:p w:rsidR="002861FC" w:rsidRPr="001A2FA9"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1A2FA9" w:rsidRDefault="00071055">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tcPr>
          <w:p w:rsidR="002861FC" w:rsidRPr="001A2FA9" w:rsidRDefault="001238C9">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倉庫が設けられている建物内に、当該倉庫に隣接して当該倉庫の事業の用に供しない部分が存在する場合にあって</w:t>
            </w:r>
            <w:r>
              <w:rPr>
                <w:rFonts w:ascii="ＭＳ ゴシック" w:eastAsia="ＭＳ ゴシック" w:hAnsi="ＭＳ ゴシック" w:hint="eastAsia"/>
              </w:rPr>
              <w:t>は、当該部分から倉庫又は倉庫に付随する施設に直接立ち入ることができないような措置が講じられている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850" w:type="dxa"/>
            <w:gridSpan w:val="2"/>
            <w:vMerge/>
            <w:tcBorders>
              <w:left w:val="single" w:sz="4" w:space="0" w:color="auto"/>
            </w:tcBorders>
            <w:shd w:val="clear" w:color="auto" w:fill="FFFFFF"/>
            <w:vAlign w:val="bottom"/>
          </w:tcPr>
          <w:p w:rsidR="002861FC" w:rsidRPr="001A2FA9"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1238C9">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倉庫が設けられている建物内に、当該倉庫に隣接して当該倉庫の事業の用に供しない部分が存在しない</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13</w:t>
            </w:r>
          </w:p>
        </w:tc>
        <w:tc>
          <w:tcPr>
            <w:tcW w:w="10060" w:type="dxa"/>
            <w:gridSpan w:val="6"/>
            <w:tcBorders>
              <w:top w:val="single" w:sz="4" w:space="0" w:color="auto"/>
              <w:left w:val="single" w:sz="4" w:space="0" w:color="auto"/>
              <w:righ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6"/>
                <w:szCs w:val="16"/>
              </w:rPr>
            </w:pPr>
            <w:r w:rsidRPr="00071055">
              <w:rPr>
                <w:rFonts w:ascii="ＭＳ ゴシック" w:eastAsia="ＭＳ ゴシック" w:hAnsi="ＭＳ ゴシック"/>
                <w:b/>
                <w:sz w:val="18"/>
                <w:szCs w:val="18"/>
              </w:rPr>
              <w:t>国土交通大臣の定めるそ害の防止上有効な設備を有していること</w:t>
            </w:r>
            <w:r w:rsidRPr="001A2FA9">
              <w:rPr>
                <w:rFonts w:ascii="ＭＳ ゴシック" w:eastAsia="ＭＳ ゴシック" w:hAnsi="ＭＳ ゴシック"/>
                <w:sz w:val="18"/>
                <w:szCs w:val="18"/>
              </w:rPr>
              <w:t>(</w:t>
            </w:r>
            <w:r w:rsidR="00193679">
              <w:rPr>
                <w:rFonts w:ascii="ＭＳ ゴシック" w:eastAsia="ＭＳ ゴシック" w:hAnsi="ＭＳ ゴシック" w:hint="eastAsia"/>
                <w:sz w:val="16"/>
                <w:szCs w:val="16"/>
              </w:rPr>
              <w:t>13-1、13-2のいずれかを</w:t>
            </w:r>
            <w:r w:rsidRPr="001A2FA9">
              <w:rPr>
                <w:rFonts w:ascii="ＭＳ ゴシック" w:eastAsia="ＭＳ ゴシック" w:hAnsi="ＭＳ ゴシック"/>
                <w:sz w:val="16"/>
                <w:szCs w:val="16"/>
              </w:rPr>
              <w:t>マークすること)</w:t>
            </w:r>
          </w:p>
        </w:tc>
      </w:tr>
      <w:tr w:rsidR="00A10BC1" w:rsidRPr="001A2FA9" w:rsidTr="00193679">
        <w:trPr>
          <w:trHeight w:hRule="exact" w:val="475"/>
          <w:jc w:val="center"/>
        </w:trPr>
        <w:tc>
          <w:tcPr>
            <w:tcW w:w="581" w:type="dxa"/>
            <w:tcBorders>
              <w:left w:val="single" w:sz="4" w:space="0" w:color="auto"/>
              <w:bottom w:val="single" w:sz="4" w:space="0" w:color="auto"/>
            </w:tcBorders>
            <w:shd w:val="clear" w:color="auto" w:fill="FFFFFF"/>
          </w:tcPr>
          <w:p w:rsidR="00A10BC1" w:rsidRPr="001A2FA9" w:rsidRDefault="00A10BC1">
            <w:pPr>
              <w:rPr>
                <w:rFonts w:ascii="ＭＳ ゴシック" w:eastAsia="ＭＳ ゴシック" w:hAnsi="ＭＳ ゴシック"/>
                <w:sz w:val="10"/>
                <w:szCs w:val="10"/>
                <w:lang w:eastAsia="ja-JP"/>
              </w:rPr>
            </w:pPr>
          </w:p>
        </w:tc>
        <w:tc>
          <w:tcPr>
            <w:tcW w:w="269" w:type="dxa"/>
            <w:tcBorders>
              <w:top w:val="single" w:sz="4" w:space="0" w:color="auto"/>
              <w:bottom w:val="single" w:sz="4" w:space="0" w:color="auto"/>
            </w:tcBorders>
            <w:shd w:val="clear" w:color="auto" w:fill="FFFFFF"/>
            <w:vAlign w:val="center"/>
          </w:tcPr>
          <w:p w:rsidR="00A10BC1" w:rsidRPr="001A2FA9" w:rsidRDefault="00A10BC1" w:rsidP="003A505E">
            <w:pPr>
              <w:pStyle w:val="10"/>
              <w:shd w:val="clear" w:color="auto" w:fill="auto"/>
              <w:jc w:val="center"/>
              <w:rPr>
                <w:rFonts w:ascii="ＭＳ ゴシック" w:eastAsia="ＭＳ ゴシック" w:hAnsi="ＭＳ ゴシック" w:cs="Times New Roman"/>
                <w:sz w:val="19"/>
                <w:szCs w:val="19"/>
                <w:lang w:val="en-US" w:bidi="en-US"/>
              </w:rPr>
            </w:pPr>
            <w:r>
              <w:rPr>
                <w:rFonts w:ascii="ＭＳ ゴシック" w:eastAsia="ＭＳ ゴシック" w:hAnsi="ＭＳ ゴシック" w:cs="Times New Roman" w:hint="eastAsia"/>
                <w:sz w:val="19"/>
                <w:szCs w:val="19"/>
                <w:lang w:val="en-US" w:bidi="en-US"/>
              </w:rPr>
              <w:t>1</w:t>
            </w:r>
          </w:p>
        </w:tc>
        <w:tc>
          <w:tcPr>
            <w:tcW w:w="235" w:type="dxa"/>
            <w:tcBorders>
              <w:top w:val="single" w:sz="4" w:space="0" w:color="auto"/>
              <w:left w:val="single" w:sz="4" w:space="0" w:color="auto"/>
              <w:bottom w:val="single" w:sz="4" w:space="0" w:color="auto"/>
            </w:tcBorders>
            <w:shd w:val="clear" w:color="auto" w:fill="FFFFFF"/>
            <w:vAlign w:val="center"/>
          </w:tcPr>
          <w:p w:rsidR="00A10BC1" w:rsidRPr="001A2FA9" w:rsidRDefault="00A10BC1">
            <w:pPr>
              <w:pStyle w:val="10"/>
              <w:shd w:val="clear" w:color="auto" w:fill="auto"/>
              <w:rPr>
                <w:rFonts w:ascii="ＭＳ ゴシック" w:eastAsia="ＭＳ ゴシック" w:hAnsi="ＭＳ ゴシック" w:cs="Times New Roman"/>
                <w:sz w:val="19"/>
                <w:szCs w:val="19"/>
                <w:lang w:val="en-US" w:eastAsia="en-US" w:bidi="en-US"/>
              </w:rPr>
            </w:pPr>
            <w:r>
              <w:rPr>
                <w:rFonts w:ascii="ＭＳ ゴシック" w:eastAsia="ＭＳ ゴシック" w:hAnsi="ＭＳ ゴシック" w:cs="Times New Roman" w:hint="eastAsia"/>
                <w:sz w:val="19"/>
                <w:szCs w:val="19"/>
                <w:lang w:val="en-US" w:bidi="en-US"/>
              </w:rPr>
              <w:t>□</w:t>
            </w:r>
          </w:p>
        </w:tc>
        <w:tc>
          <w:tcPr>
            <w:tcW w:w="7536" w:type="dxa"/>
            <w:gridSpan w:val="2"/>
            <w:tcBorders>
              <w:top w:val="single" w:sz="4" w:space="0" w:color="auto"/>
              <w:left w:val="single" w:sz="4" w:space="0" w:color="auto"/>
              <w:bottom w:val="single" w:sz="4" w:space="0" w:color="auto"/>
            </w:tcBorders>
            <w:shd w:val="clear" w:color="auto" w:fill="FFFFFF"/>
            <w:vAlign w:val="center"/>
          </w:tcPr>
          <w:p w:rsidR="00A10BC1" w:rsidRPr="001A2FA9" w:rsidRDefault="00193679" w:rsidP="00193679">
            <w:pPr>
              <w:pStyle w:val="10"/>
              <w:shd w:val="clear" w:color="auto" w:fill="auto"/>
              <w:jc w:val="both"/>
              <w:rPr>
                <w:rFonts w:ascii="ＭＳ ゴシック" w:eastAsia="ＭＳ ゴシック" w:hAnsi="ＭＳ ゴシック"/>
              </w:rPr>
            </w:pPr>
            <w:r>
              <w:rPr>
                <w:rFonts w:ascii="ＭＳ ゴシック" w:eastAsia="ＭＳ ゴシック" w:hAnsi="ＭＳ ゴシック" w:hint="eastAsia"/>
              </w:rPr>
              <w:t>地窓及び下水管又は下水溝に通じる部分がなく、出入口の扉は完全密閉できる。</w:t>
            </w:r>
          </w:p>
        </w:tc>
        <w:tc>
          <w:tcPr>
            <w:tcW w:w="446" w:type="dxa"/>
            <w:tcBorders>
              <w:top w:val="single" w:sz="4" w:space="0" w:color="auto"/>
              <w:left w:val="single" w:sz="4" w:space="0" w:color="auto"/>
              <w:bottom w:val="single" w:sz="4" w:space="0" w:color="auto"/>
            </w:tcBorders>
            <w:shd w:val="clear" w:color="auto" w:fill="FFFFFF"/>
          </w:tcPr>
          <w:p w:rsidR="00A10BC1" w:rsidRPr="001A2FA9" w:rsidRDefault="00A10BC1">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A10BC1" w:rsidRPr="001A2FA9" w:rsidRDefault="00A10BC1">
            <w:pPr>
              <w:rPr>
                <w:rFonts w:ascii="ＭＳ ゴシック" w:eastAsia="ＭＳ ゴシック" w:hAnsi="ＭＳ ゴシック"/>
                <w:sz w:val="10"/>
                <w:szCs w:val="10"/>
                <w:lang w:eastAsia="ja-JP"/>
              </w:rPr>
            </w:pPr>
          </w:p>
        </w:tc>
      </w:tr>
      <w:tr w:rsidR="002861FC" w:rsidRPr="001A2FA9" w:rsidTr="003A505E">
        <w:trPr>
          <w:trHeight w:hRule="exact" w:val="475"/>
          <w:jc w:val="center"/>
        </w:trPr>
        <w:tc>
          <w:tcPr>
            <w:tcW w:w="581" w:type="dxa"/>
            <w:tcBorders>
              <w:left w:val="single" w:sz="4" w:space="0" w:color="auto"/>
              <w:bottom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bottom w:val="single" w:sz="4" w:space="0" w:color="auto"/>
            </w:tcBorders>
            <w:shd w:val="clear" w:color="auto" w:fill="FFFFFF"/>
            <w:vAlign w:val="center"/>
          </w:tcPr>
          <w:p w:rsidR="002861FC" w:rsidRPr="001A2FA9" w:rsidRDefault="00193679" w:rsidP="003A505E">
            <w:pPr>
              <w:pStyle w:val="10"/>
              <w:shd w:val="clear" w:color="auto" w:fill="auto"/>
              <w:jc w:val="center"/>
              <w:rPr>
                <w:rFonts w:ascii="ＭＳ ゴシック" w:eastAsia="ＭＳ ゴシック" w:hAnsi="ＭＳ ゴシック"/>
                <w:sz w:val="19"/>
                <w:szCs w:val="19"/>
              </w:rPr>
            </w:pPr>
            <w:r>
              <w:rPr>
                <w:rFonts w:ascii="ＭＳ ゴシック" w:eastAsia="ＭＳ ゴシック" w:hAnsi="ＭＳ ゴシック" w:cs="Times New Roman" w:hint="eastAsia"/>
                <w:sz w:val="19"/>
                <w:szCs w:val="19"/>
                <w:lang w:val="en-US" w:bidi="en-US"/>
              </w:rPr>
              <w:t>2</w:t>
            </w:r>
          </w:p>
        </w:tc>
        <w:tc>
          <w:tcPr>
            <w:tcW w:w="235" w:type="dxa"/>
            <w:tcBorders>
              <w:top w:val="single" w:sz="4" w:space="0" w:color="auto"/>
              <w:left w:val="single" w:sz="4" w:space="0" w:color="auto"/>
              <w:bottom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bottom w:val="single" w:sz="4" w:space="0" w:color="auto"/>
            </w:tcBorders>
            <w:shd w:val="clear" w:color="auto" w:fill="FFFFFF"/>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地窓及び下水管又は下水溝に通じる部分に</w:t>
            </w:r>
            <w:r w:rsidR="00242E95">
              <w:rPr>
                <w:rFonts w:ascii="ＭＳ ゴシック" w:eastAsia="ＭＳ ゴシック" w:hAnsi="ＭＳ ゴシック"/>
              </w:rPr>
              <w:t>は、金網等を有し、出入口の扉は完全密閉できるなどねずみの侵入を</w:t>
            </w:r>
            <w:r w:rsidR="00242E95">
              <w:rPr>
                <w:rFonts w:ascii="ＭＳ ゴシック" w:eastAsia="ＭＳ ゴシック" w:hAnsi="ＭＳ ゴシック" w:hint="eastAsia"/>
              </w:rPr>
              <w:t>防止する設備を有している</w:t>
            </w:r>
          </w:p>
        </w:tc>
        <w:tc>
          <w:tcPr>
            <w:tcW w:w="446" w:type="dxa"/>
            <w:tcBorders>
              <w:top w:val="single" w:sz="4" w:space="0" w:color="auto"/>
              <w:left w:val="single" w:sz="4" w:space="0" w:color="auto"/>
              <w:bottom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bl>
    <w:p w:rsidR="002861FC" w:rsidRDefault="002861FC">
      <w:pPr>
        <w:spacing w:after="259" w:line="1" w:lineRule="exact"/>
        <w:rPr>
          <w:lang w:eastAsia="ja-JP"/>
        </w:rPr>
      </w:pPr>
    </w:p>
    <w:p w:rsidR="00E42119" w:rsidRDefault="00E6498E" w:rsidP="00E42119">
      <w:pPr>
        <w:pStyle w:val="210"/>
        <w:keepNext/>
        <w:keepLines/>
        <w:shd w:val="clear" w:color="auto" w:fill="auto"/>
        <w:spacing w:after="480"/>
        <w:rPr>
          <w:rFonts w:ascii="ＭＳ ゴシック" w:eastAsia="ＭＳ ゴシック" w:hAnsi="ＭＳ ゴシック"/>
          <w:sz w:val="26"/>
          <w:szCs w:val="26"/>
          <w:lang w:eastAsia="ja-JP"/>
        </w:rPr>
      </w:pPr>
      <w:bookmarkStart w:id="2" w:name="bookmark2"/>
      <w:r w:rsidRPr="001A2FA9">
        <w:rPr>
          <w:rFonts w:ascii="ＭＳ ゴシック" w:eastAsia="ＭＳ ゴシック" w:hAnsi="ＭＳ ゴシック"/>
          <w:sz w:val="26"/>
          <w:szCs w:val="26"/>
          <w:lang w:val="ja-JP" w:eastAsia="ja-JP" w:bidi="ja-JP"/>
        </w:rPr>
        <w:t>以上のうち、チェック印のある確認項目について、別添書類により確認いたしました。</w:t>
      </w:r>
      <w:bookmarkStart w:id="3" w:name="bookmark3"/>
      <w:bookmarkEnd w:id="2"/>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 xml:space="preserve">確認日：　　　　年　　　　月　　　　日　　　</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氏名（所属）：</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一級建築士番号：</w:t>
      </w:r>
    </w:p>
    <w:p w:rsidR="002861FC" w:rsidRPr="00E42119" w:rsidRDefault="009B294D" w:rsidP="00E42119">
      <w:pPr>
        <w:pStyle w:val="210"/>
        <w:keepNext/>
        <w:keepLines/>
        <w:shd w:val="clear" w:color="auto" w:fill="auto"/>
        <w:spacing w:after="480"/>
        <w:rPr>
          <w:rFonts w:ascii="ＭＳ ゴシック" w:eastAsia="ＭＳ ゴシック" w:hAnsi="ＭＳ ゴシック"/>
          <w:sz w:val="26"/>
          <w:szCs w:val="26"/>
          <w:lang w:eastAsia="ja-JP"/>
        </w:rPr>
      </w:pPr>
      <w:r w:rsidRPr="001A2FA9">
        <w:rPr>
          <w:rFonts w:ascii="ＭＳ ゴシック" w:eastAsia="ＭＳ ゴシック" w:hAnsi="ＭＳ ゴシック" w:cs="HG丸ｺﾞｼｯｸM-PRO"/>
          <w:sz w:val="22"/>
          <w:szCs w:val="22"/>
          <w:lang w:eastAsia="ja-JP"/>
        </w:rPr>
        <w:t xml:space="preserve">　　　　　 　　　　　　　　　　　　　　　　　　　　</w:t>
      </w:r>
      <w:bookmarkEnd w:id="3"/>
      <w:r w:rsidR="00E6498E">
        <w:rPr>
          <w:lang w:eastAsia="ja-JP"/>
        </w:rPr>
        <w:br w:type="page"/>
      </w:r>
    </w:p>
    <w:p w:rsidR="002861FC" w:rsidRPr="002E64BF" w:rsidRDefault="00E6498E">
      <w:pPr>
        <w:pStyle w:val="110"/>
        <w:keepNext/>
        <w:keepLines/>
        <w:shd w:val="clear" w:color="auto" w:fill="auto"/>
        <w:rPr>
          <w:rFonts w:ascii="ＭＳ ゴシック" w:eastAsia="ＭＳ ゴシック" w:hAnsi="ＭＳ ゴシック"/>
          <w:b/>
        </w:rPr>
      </w:pPr>
      <w:bookmarkStart w:id="4" w:name="bookmark4"/>
      <w:r w:rsidRPr="002E64BF">
        <w:rPr>
          <w:rFonts w:ascii="ＭＳ ゴシック" w:eastAsia="ＭＳ ゴシック" w:hAnsi="ＭＳ ゴシック"/>
          <w:b/>
        </w:rPr>
        <w:lastRenderedPageBreak/>
        <w:t>確　　　認　　　表</w:t>
      </w:r>
      <w:bookmarkEnd w:id="4"/>
    </w:p>
    <w:p w:rsidR="002861FC" w:rsidRPr="00B50DB3" w:rsidRDefault="00E6498E">
      <w:pPr>
        <w:pStyle w:val="30"/>
        <w:pBdr>
          <w:top w:val="single" w:sz="4" w:space="0" w:color="auto"/>
          <w:left w:val="single" w:sz="4" w:space="0" w:color="auto"/>
          <w:bottom w:val="single" w:sz="4" w:space="0" w:color="auto"/>
          <w:right w:val="single" w:sz="4" w:space="0" w:color="auto"/>
        </w:pBdr>
        <w:shd w:val="clear" w:color="auto" w:fill="auto"/>
        <w:rPr>
          <w:rFonts w:ascii="ＭＳ ゴシック" w:eastAsia="ＭＳ ゴシック" w:hAnsi="ＭＳ ゴシック"/>
          <w:b/>
        </w:rPr>
      </w:pPr>
      <w:r w:rsidRPr="00B50DB3">
        <w:rPr>
          <w:rFonts w:ascii="ＭＳ ゴシック" w:eastAsia="ＭＳ ゴシック" w:hAnsi="ＭＳ ゴシック"/>
          <w:b/>
          <w:noProof/>
          <w:lang w:eastAsia="ja-JP" w:bidi="ar-SA"/>
        </w:rPr>
        <mc:AlternateContent>
          <mc:Choice Requires="wps">
            <w:drawing>
              <wp:anchor distT="0" distB="0" distL="114300" distR="114300" simplePos="0" relativeHeight="125829380" behindDoc="0" locked="0" layoutInCell="1" allowOverlap="1">
                <wp:simplePos x="0" y="0"/>
                <wp:positionH relativeFrom="page">
                  <wp:posOffset>6468110</wp:posOffset>
                </wp:positionH>
                <wp:positionV relativeFrom="margin">
                  <wp:posOffset>0</wp:posOffset>
                </wp:positionV>
                <wp:extent cx="768350" cy="15875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768350" cy="158750"/>
                        </a:xfrm>
                        <a:prstGeom prst="rect">
                          <a:avLst/>
                        </a:prstGeom>
                        <a:noFill/>
                      </wps:spPr>
                      <wps:txbx>
                        <w:txbxContent>
                          <w:p w:rsidR="00E70912" w:rsidRDefault="00E70912">
                            <w:pPr>
                              <w:pStyle w:val="40"/>
                              <w:shd w:val="clear" w:color="auto" w:fill="auto"/>
                            </w:pPr>
                            <w:r>
                              <w:t>&lt;２類倉庫用&gt;</w:t>
                            </w:r>
                          </w:p>
                        </w:txbxContent>
                      </wps:txbx>
                      <wps:bodyPr wrap="none" lIns="0" tIns="0" rIns="0" bIns="0"/>
                    </wps:wsp>
                  </a:graphicData>
                </a:graphic>
              </wp:anchor>
            </w:drawing>
          </mc:Choice>
          <mc:Fallback>
            <w:pict>
              <v:shape id="Shape 3" o:spid="_x0000_s1027" type="#_x0000_t202" style="position:absolute;margin-left:509.3pt;margin-top:0;width:60.5pt;height:12.5pt;z-index:125829380;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" filled="f" stroked="f">
                <v:textbox inset="0,0,0,0">
                  <w:txbxContent>
                    <w:p w:rsidR="00E70912" w:rsidRDefault="00E70912">
                      <w:pPr>
                        <w:pStyle w:val="40"/>
                        <w:shd w:val="clear" w:color="auto" w:fill="auto"/>
                      </w:pPr>
                      <w:r>
                        <w:t>&lt;２類倉庫用&gt;</w:t>
                      </w:r>
                    </w:p>
                  </w:txbxContent>
                </v:textbox>
                <w10:wrap type="square" side="left" anchorx="page" anchory="margin"/>
              </v:shape>
            </w:pict>
          </mc:Fallback>
        </mc:AlternateContent>
      </w:r>
      <w:r w:rsidRPr="00B50DB3">
        <w:rPr>
          <w:rFonts w:ascii="ＭＳ ゴシック" w:eastAsia="ＭＳ ゴシック" w:hAnsi="ＭＳ ゴシック"/>
          <w:b/>
        </w:rPr>
        <w:t>会社名：　　　　　　　　　　　　　　　　　　　　営業所名：　　　　　　　　　　　　　　　　　　　　倉庫名：</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283"/>
        <w:gridCol w:w="7253"/>
        <w:gridCol w:w="446"/>
        <w:gridCol w:w="1574"/>
      </w:tblGrid>
      <w:tr w:rsidR="002861FC" w:rsidRPr="001A2FA9">
        <w:trPr>
          <w:trHeight w:hRule="exact" w:val="466"/>
          <w:jc w:val="center"/>
        </w:trPr>
        <w:tc>
          <w:tcPr>
            <w:tcW w:w="581" w:type="dxa"/>
            <w:vMerge w:val="restart"/>
            <w:tcBorders>
              <w:top w:val="single" w:sz="4" w:space="0" w:color="auto"/>
              <w:left w:val="single" w:sz="4" w:space="0" w:color="auto"/>
            </w:tcBorders>
            <w:shd w:val="clear" w:color="auto" w:fill="FFFFFF"/>
            <w:vAlign w:val="center"/>
          </w:tcPr>
          <w:p w:rsidR="002861FC" w:rsidRPr="00B50DB3" w:rsidRDefault="00E6498E">
            <w:pPr>
              <w:pStyle w:val="10"/>
              <w:shd w:val="clear" w:color="auto" w:fill="auto"/>
              <w:jc w:val="center"/>
              <w:rPr>
                <w:rFonts w:ascii="ＭＳ ゴシック" w:eastAsia="ＭＳ ゴシック" w:hAnsi="ＭＳ ゴシック"/>
                <w:b/>
                <w:sz w:val="18"/>
                <w:szCs w:val="18"/>
              </w:rPr>
            </w:pPr>
            <w:r w:rsidRPr="00B50DB3">
              <w:rPr>
                <w:rFonts w:ascii="ＭＳ ゴシック" w:eastAsia="ＭＳ ゴシック" w:hAnsi="ＭＳ ゴシック"/>
                <w:b/>
                <w:sz w:val="18"/>
                <w:szCs w:val="18"/>
              </w:rPr>
              <w:t>項目</w:t>
            </w:r>
          </w:p>
          <w:p w:rsidR="002861FC" w:rsidRPr="00B50DB3" w:rsidRDefault="00E6498E">
            <w:pPr>
              <w:pStyle w:val="10"/>
              <w:shd w:val="clear" w:color="auto" w:fill="auto"/>
              <w:jc w:val="center"/>
              <w:rPr>
                <w:rFonts w:ascii="ＭＳ ゴシック" w:eastAsia="ＭＳ ゴシック" w:hAnsi="ＭＳ ゴシック"/>
                <w:b/>
                <w:sz w:val="18"/>
                <w:szCs w:val="18"/>
              </w:rPr>
            </w:pPr>
            <w:r w:rsidRPr="00B50DB3">
              <w:rPr>
                <w:rFonts w:ascii="ＭＳ ゴシック" w:eastAsia="ＭＳ ゴシック" w:hAnsi="ＭＳ ゴシック"/>
                <w:b/>
                <w:sz w:val="18"/>
                <w:szCs w:val="18"/>
              </w:rPr>
              <w:t>番号</w:t>
            </w:r>
          </w:p>
        </w:tc>
        <w:tc>
          <w:tcPr>
            <w:tcW w:w="8040" w:type="dxa"/>
            <w:gridSpan w:val="4"/>
            <w:vMerge w:val="restart"/>
            <w:tcBorders>
              <w:top w:val="single" w:sz="4" w:space="0" w:color="auto"/>
              <w:left w:val="single" w:sz="4" w:space="0" w:color="auto"/>
            </w:tcBorders>
            <w:shd w:val="clear" w:color="auto" w:fill="FFFFFF"/>
            <w:vAlign w:val="center"/>
          </w:tcPr>
          <w:p w:rsidR="002861FC" w:rsidRPr="00B50DB3" w:rsidRDefault="00E6498E">
            <w:pPr>
              <w:pStyle w:val="10"/>
              <w:shd w:val="clear" w:color="auto" w:fill="auto"/>
              <w:jc w:val="center"/>
              <w:rPr>
                <w:rFonts w:ascii="ＭＳ ゴシック" w:eastAsia="ＭＳ ゴシック" w:hAnsi="ＭＳ ゴシック"/>
                <w:b/>
                <w:sz w:val="20"/>
                <w:szCs w:val="20"/>
              </w:rPr>
            </w:pPr>
            <w:r w:rsidRPr="00B50DB3">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2861FC" w:rsidRPr="00B50DB3" w:rsidRDefault="00E6498E">
            <w:pPr>
              <w:pStyle w:val="10"/>
              <w:shd w:val="clear" w:color="auto" w:fill="auto"/>
              <w:jc w:val="center"/>
              <w:rPr>
                <w:rFonts w:ascii="ＭＳ ゴシック" w:eastAsia="ＭＳ ゴシック" w:hAnsi="ＭＳ ゴシック"/>
                <w:b/>
                <w:sz w:val="26"/>
                <w:szCs w:val="26"/>
              </w:rPr>
            </w:pPr>
            <w:r w:rsidRPr="00B50DB3">
              <w:rPr>
                <w:rFonts w:ascii="ＭＳ ゴシック" w:eastAsia="ＭＳ ゴシック" w:hAnsi="ＭＳ ゴシック"/>
                <w:b/>
                <w:sz w:val="26"/>
                <w:szCs w:val="26"/>
              </w:rPr>
              <w:t>別添書類</w:t>
            </w:r>
          </w:p>
        </w:tc>
      </w:tr>
      <w:tr w:rsidR="002861FC" w:rsidRPr="001A2FA9">
        <w:trPr>
          <w:trHeight w:hRule="exact" w:val="466"/>
          <w:jc w:val="center"/>
        </w:trPr>
        <w:tc>
          <w:tcPr>
            <w:tcW w:w="581" w:type="dxa"/>
            <w:vMerge/>
            <w:tcBorders>
              <w:left w:val="single" w:sz="4" w:space="0" w:color="auto"/>
            </w:tcBorders>
            <w:shd w:val="clear" w:color="auto" w:fill="FFFFFF"/>
            <w:vAlign w:val="center"/>
          </w:tcPr>
          <w:p w:rsidR="002861FC" w:rsidRPr="00B50DB3" w:rsidRDefault="002861FC">
            <w:pPr>
              <w:rPr>
                <w:rFonts w:ascii="ＭＳ ゴシック" w:eastAsia="ＭＳ ゴシック" w:hAnsi="ＭＳ ゴシック"/>
                <w:b/>
              </w:rPr>
            </w:pPr>
          </w:p>
        </w:tc>
        <w:tc>
          <w:tcPr>
            <w:tcW w:w="8040" w:type="dxa"/>
            <w:gridSpan w:val="4"/>
            <w:vMerge/>
            <w:tcBorders>
              <w:left w:val="single" w:sz="4" w:space="0" w:color="auto"/>
            </w:tcBorders>
            <w:shd w:val="clear" w:color="auto" w:fill="FFFFFF"/>
            <w:vAlign w:val="center"/>
          </w:tcPr>
          <w:p w:rsidR="002861FC" w:rsidRPr="00B50DB3" w:rsidRDefault="002861FC">
            <w:pPr>
              <w:rPr>
                <w:rFonts w:ascii="ＭＳ ゴシック" w:eastAsia="ＭＳ ゴシック" w:hAnsi="ＭＳ ゴシック"/>
                <w:b/>
              </w:rPr>
            </w:pPr>
          </w:p>
        </w:tc>
        <w:tc>
          <w:tcPr>
            <w:tcW w:w="446" w:type="dxa"/>
            <w:tcBorders>
              <w:top w:val="single" w:sz="4" w:space="0" w:color="auto"/>
              <w:left w:val="single" w:sz="4" w:space="0" w:color="auto"/>
            </w:tcBorders>
            <w:shd w:val="clear" w:color="auto" w:fill="FFFFFF"/>
            <w:vAlign w:val="center"/>
          </w:tcPr>
          <w:p w:rsidR="002861FC" w:rsidRPr="00B50DB3" w:rsidRDefault="00E6498E">
            <w:pPr>
              <w:pStyle w:val="10"/>
              <w:shd w:val="clear" w:color="auto" w:fill="auto"/>
              <w:rPr>
                <w:rFonts w:ascii="ＭＳ ゴシック" w:eastAsia="ＭＳ ゴシック" w:hAnsi="ＭＳ ゴシック"/>
                <w:b/>
                <w:sz w:val="17"/>
                <w:szCs w:val="17"/>
              </w:rPr>
            </w:pPr>
            <w:r w:rsidRPr="00B50DB3">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lang w:val="en-US" w:eastAsia="en-US" w:bidi="en-US"/>
              </w:rPr>
              <w:t>名　称</w:t>
            </w:r>
          </w:p>
        </w:tc>
      </w:tr>
      <w:tr w:rsidR="002861FC" w:rsidRPr="001A2FA9" w:rsidTr="00B50DB3">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2</w:t>
            </w:r>
          </w:p>
        </w:tc>
        <w:tc>
          <w:tcPr>
            <w:tcW w:w="10060" w:type="dxa"/>
            <w:gridSpan w:val="6"/>
            <w:tcBorders>
              <w:top w:val="single" w:sz="4" w:space="0" w:color="auto"/>
              <w:left w:val="single" w:sz="4" w:space="0" w:color="auto"/>
              <w:right w:val="single" w:sz="4" w:space="0" w:color="auto"/>
            </w:tcBorders>
            <w:shd w:val="clear" w:color="auto" w:fill="FFFFFF"/>
          </w:tcPr>
          <w:p w:rsidR="002861FC" w:rsidRPr="00B50DB3" w:rsidRDefault="00E6498E">
            <w:pPr>
              <w:pStyle w:val="10"/>
              <w:shd w:val="clear" w:color="auto" w:fill="auto"/>
              <w:rPr>
                <w:rFonts w:ascii="ＭＳ ゴシック" w:eastAsia="ＭＳ ゴシック" w:hAnsi="ＭＳ ゴシック"/>
                <w:b/>
                <w:sz w:val="18"/>
                <w:szCs w:val="18"/>
              </w:rPr>
            </w:pPr>
            <w:r w:rsidRPr="00B50DB3">
              <w:rPr>
                <w:rFonts w:ascii="ＭＳ ゴシック" w:eastAsia="ＭＳ ゴシック" w:hAnsi="ＭＳ ゴシック"/>
                <w:b/>
                <w:sz w:val="18"/>
                <w:szCs w:val="18"/>
              </w:rPr>
              <w:t>倉庫の種類ごとに国土交通大臣の定める建築基準法その他の法令の規定に適合していること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6"/>
                <w:szCs w:val="16"/>
              </w:rPr>
              <w:t>(以下をマークすること。 )</w:t>
            </w:r>
          </w:p>
        </w:tc>
      </w:tr>
      <w:tr w:rsidR="002861FC" w:rsidRPr="001A2FA9">
        <w:trPr>
          <w:trHeight w:hRule="exact" w:val="22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35" w:type="dxa"/>
            <w:vMerge w:val="restart"/>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建築基準法の規定に適合している。又は建築基準法第６条第１項各号に該当しない倉庫であって、消防法第</w:t>
            </w:r>
            <w:r w:rsidRPr="001A2FA9">
              <w:rPr>
                <w:rFonts w:ascii="ＭＳ ゴシック" w:eastAsia="ＭＳ ゴシック" w:hAnsi="ＭＳ ゴシック" w:cs="Times New Roman"/>
                <w:lang w:val="en-US" w:bidi="en-US"/>
              </w:rPr>
              <w:t>17</w:t>
            </w:r>
            <w:r w:rsidRPr="001A2FA9">
              <w:rPr>
                <w:rFonts w:ascii="ＭＳ ゴシック" w:eastAsia="ＭＳ ゴシック" w:hAnsi="ＭＳ ゴシック"/>
                <w:lang w:val="en-US" w:bidi="en-US"/>
              </w:rPr>
              <w:t>条第</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173"/>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vAlign w:val="bottom"/>
          </w:tcPr>
          <w:p w:rsidR="002861FC" w:rsidRPr="001A2FA9" w:rsidRDefault="00E6498E">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rPr>
            </w:pPr>
          </w:p>
        </w:tc>
        <w:tc>
          <w:tcPr>
            <w:tcW w:w="7536" w:type="dxa"/>
            <w:gridSpan w:val="2"/>
            <w:tcBorders>
              <w:left w:val="single" w:sz="4" w:space="0" w:color="auto"/>
            </w:tcBorders>
            <w:shd w:val="clear" w:color="auto" w:fill="FFFFFF"/>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１</w:t>
            </w:r>
            <w:r w:rsidRPr="001A2FA9">
              <w:rPr>
                <w:rFonts w:ascii="ＭＳ ゴシック" w:eastAsia="ＭＳ ゴシック" w:hAnsi="ＭＳ ゴシック"/>
              </w:rPr>
              <w:t>項、</w:t>
            </w:r>
            <w:r w:rsidRPr="001A2FA9">
              <w:rPr>
                <w:rFonts w:ascii="ＭＳ ゴシック" w:eastAsia="ＭＳ ゴシック" w:hAnsi="ＭＳ ゴシック"/>
                <w:lang w:val="en-US" w:bidi="en-US"/>
              </w:rPr>
              <w:t>港湾法第</w:t>
            </w:r>
            <w:r w:rsidRPr="001A2FA9">
              <w:rPr>
                <w:rFonts w:ascii="ＭＳ ゴシック" w:eastAsia="ＭＳ ゴシック" w:hAnsi="ＭＳ ゴシック" w:cs="Times New Roman"/>
                <w:lang w:val="en-US" w:bidi="en-US"/>
              </w:rPr>
              <w:t>40</w:t>
            </w:r>
            <w:r w:rsidRPr="001A2FA9">
              <w:rPr>
                <w:rFonts w:ascii="ＭＳ ゴシック" w:eastAsia="ＭＳ ゴシック" w:hAnsi="ＭＳ ゴシック"/>
                <w:lang w:val="en-US" w:bidi="en-US"/>
              </w:rPr>
              <w:t xml:space="preserve">条第１ </w:t>
            </w:r>
            <w:r w:rsidRPr="001A2FA9">
              <w:rPr>
                <w:rFonts w:ascii="ＭＳ ゴシック" w:eastAsia="ＭＳ ゴシック" w:hAnsi="ＭＳ ゴシック"/>
              </w:rPr>
              <w:t>項、</w:t>
            </w:r>
            <w:r w:rsidRPr="001A2FA9">
              <w:rPr>
                <w:rFonts w:ascii="ＭＳ ゴシック" w:eastAsia="ＭＳ ゴシック" w:hAnsi="ＭＳ ゴシック"/>
                <w:lang w:val="en-US" w:bidi="en-US"/>
              </w:rPr>
              <w:t>都市計画法第</w:t>
            </w:r>
            <w:r w:rsidRPr="001A2FA9">
              <w:rPr>
                <w:rFonts w:ascii="ＭＳ ゴシック" w:eastAsia="ＭＳ ゴシック" w:hAnsi="ＭＳ ゴシック" w:cs="Times New Roman"/>
                <w:lang w:val="en-US" w:bidi="en-US"/>
              </w:rPr>
              <w:t>29</w:t>
            </w:r>
            <w:r w:rsidRPr="001A2FA9">
              <w:rPr>
                <w:rFonts w:ascii="ＭＳ ゴシック" w:eastAsia="ＭＳ ゴシック" w:hAnsi="ＭＳ ゴシック"/>
                <w:lang w:val="en-US" w:bidi="en-US"/>
              </w:rPr>
              <w:t>条第１項若しくは第２</w:t>
            </w:r>
            <w:r w:rsidRPr="001A2FA9">
              <w:rPr>
                <w:rFonts w:ascii="ＭＳ ゴシック" w:eastAsia="ＭＳ ゴシック" w:hAnsi="ＭＳ ゴシック"/>
              </w:rPr>
              <w:t>項いずれかに該当する場合は、 これら該当する規</w:t>
            </w:r>
          </w:p>
        </w:tc>
        <w:tc>
          <w:tcPr>
            <w:tcW w:w="446"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187"/>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35" w:type="dxa"/>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lang w:eastAsia="ja-JP"/>
              </w:rPr>
            </w:pPr>
          </w:p>
        </w:tc>
        <w:tc>
          <w:tcPr>
            <w:tcW w:w="7536" w:type="dxa"/>
            <w:gridSpan w:val="2"/>
            <w:tcBorders>
              <w:left w:val="single" w:sz="4" w:space="0" w:color="auto"/>
            </w:tcBorders>
            <w:shd w:val="clear" w:color="auto" w:fill="FFFFFF"/>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定に適合している</w:t>
            </w:r>
          </w:p>
        </w:tc>
        <w:tc>
          <w:tcPr>
            <w:tcW w:w="446"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1574" w:type="dxa"/>
            <w:tcBorders>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r>
      <w:tr w:rsidR="002861FC" w:rsidRPr="001A2FA9">
        <w:trPr>
          <w:trHeight w:hRule="exact" w:val="466"/>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3</w:t>
            </w:r>
          </w:p>
        </w:tc>
        <w:tc>
          <w:tcPr>
            <w:tcW w:w="8040" w:type="dxa"/>
            <w:gridSpan w:val="4"/>
            <w:tcBorders>
              <w:top w:val="single" w:sz="4" w:space="0" w:color="auto"/>
              <w:left w:val="single" w:sz="4" w:space="0" w:color="auto"/>
            </w:tcBorders>
            <w:shd w:val="clear" w:color="auto" w:fill="FFFFFF"/>
            <w:vAlign w:val="center"/>
          </w:tcPr>
          <w:p w:rsidR="002861FC" w:rsidRPr="00B50DB3" w:rsidRDefault="00E6498E">
            <w:pPr>
              <w:pStyle w:val="10"/>
              <w:shd w:val="clear" w:color="auto" w:fill="auto"/>
              <w:rPr>
                <w:rFonts w:ascii="ＭＳ ゴシック" w:eastAsia="ＭＳ ゴシック" w:hAnsi="ＭＳ ゴシック"/>
                <w:b/>
                <w:sz w:val="18"/>
                <w:szCs w:val="18"/>
              </w:rPr>
            </w:pPr>
            <w:r w:rsidRPr="00B50DB3">
              <w:rPr>
                <w:rFonts w:ascii="ＭＳ ゴシック" w:eastAsia="ＭＳ ゴシック" w:hAnsi="ＭＳ ゴシック"/>
                <w:b/>
                <w:sz w:val="18"/>
                <w:szCs w:val="18"/>
              </w:rPr>
              <w:t>□土地に定着し、かつ、屋根及び周囲に壁を有する工作物であること</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4</w:t>
            </w:r>
          </w:p>
        </w:tc>
        <w:tc>
          <w:tcPr>
            <w:tcW w:w="10060" w:type="dxa"/>
            <w:gridSpan w:val="6"/>
            <w:tcBorders>
              <w:top w:val="single" w:sz="4" w:space="0" w:color="auto"/>
              <w:left w:val="single" w:sz="4" w:space="0" w:color="auto"/>
              <w:right w:val="single" w:sz="4" w:space="0" w:color="auto"/>
            </w:tcBorders>
            <w:shd w:val="clear" w:color="auto" w:fill="FFFFFF"/>
          </w:tcPr>
          <w:p w:rsidR="002861FC" w:rsidRPr="00B50DB3" w:rsidRDefault="00E6498E">
            <w:pPr>
              <w:pStyle w:val="10"/>
              <w:shd w:val="clear" w:color="auto" w:fill="auto"/>
              <w:rPr>
                <w:rFonts w:ascii="ＭＳ ゴシック" w:eastAsia="ＭＳ ゴシック" w:hAnsi="ＭＳ ゴシック"/>
                <w:b/>
                <w:sz w:val="18"/>
                <w:szCs w:val="18"/>
              </w:rPr>
            </w:pPr>
            <w:r w:rsidRPr="00B50DB3">
              <w:rPr>
                <w:rFonts w:ascii="ＭＳ ゴシック" w:eastAsia="ＭＳ ゴシック" w:hAnsi="ＭＳ ゴシック"/>
                <w:b/>
                <w:sz w:val="18"/>
                <w:szCs w:val="18"/>
              </w:rPr>
              <w:t>軸組み、外壁又は荷ずり及び床の強度が、国土交通大臣の定める基準に適合していること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lang w:val="en-US" w:bidi="en-US"/>
              </w:rPr>
              <w:t>(4-1</w:t>
            </w:r>
            <w:r w:rsidRPr="001A2FA9">
              <w:rPr>
                <w:rFonts w:ascii="ＭＳ ゴシック" w:eastAsia="ＭＳ ゴシック" w:hAnsi="ＭＳ ゴシック"/>
                <w:sz w:val="16"/>
                <w:szCs w:val="16"/>
                <w:lang w:val="en-US" w:bidi="en-US"/>
              </w:rPr>
              <w:t xml:space="preserve">、 </w:t>
            </w:r>
            <w:r w:rsidRPr="001A2FA9">
              <w:rPr>
                <w:rFonts w:ascii="ＭＳ ゴシック" w:eastAsia="ＭＳ ゴシック" w:hAnsi="ＭＳ ゴシック" w:cs="Times New Roman"/>
                <w:sz w:val="16"/>
                <w:szCs w:val="16"/>
              </w:rPr>
              <w:t>4-2</w:t>
            </w:r>
            <w:r w:rsidRPr="001A2FA9">
              <w:rPr>
                <w:rFonts w:ascii="ＭＳ ゴシック" w:eastAsia="ＭＳ ゴシック" w:hAnsi="ＭＳ ゴシック"/>
                <w:sz w:val="16"/>
                <w:szCs w:val="16"/>
              </w:rPr>
              <w:t xml:space="preserve">のいずれかをマークし、 </w:t>
            </w:r>
            <w:r w:rsidRPr="001A2FA9">
              <w:rPr>
                <w:rFonts w:ascii="ＭＳ ゴシック" w:eastAsia="ＭＳ ゴシック" w:hAnsi="ＭＳ ゴシック" w:cs="Times New Roman"/>
                <w:sz w:val="16"/>
                <w:szCs w:val="16"/>
              </w:rPr>
              <w:t>4-3</w:t>
            </w:r>
            <w:r w:rsidRPr="001A2FA9">
              <w:rPr>
                <w:rFonts w:ascii="ＭＳ ゴシック" w:eastAsia="ＭＳ ゴシック" w:hAnsi="ＭＳ ゴシック"/>
                <w:sz w:val="16"/>
                <w:szCs w:val="16"/>
              </w:rPr>
              <w:t>をマークすること。 )</w:t>
            </w:r>
          </w:p>
        </w:tc>
      </w:tr>
      <w:tr w:rsidR="002861FC" w:rsidRPr="001A2FA9">
        <w:trPr>
          <w:trHeight w:hRule="exact" w:val="46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bottom"/>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軸組み、外壁又は荷ずりが、</w:t>
            </w:r>
            <w:r w:rsidRPr="001A2FA9">
              <w:rPr>
                <w:rFonts w:ascii="ＭＳ ゴシック" w:eastAsia="ＭＳ ゴシック" w:hAnsi="ＭＳ ゴシック" w:cs="Times New Roman"/>
                <w:lang w:val="en-US" w:bidi="en-US"/>
              </w:rPr>
              <w:t>2,500N/</w:t>
            </w:r>
            <w:r w:rsidRPr="001A2FA9">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vAlign w:val="bottom"/>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荷崩れのおそれのない措置が講じられている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vAlign w:val="bottom"/>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床が</w:t>
            </w:r>
            <w:r w:rsidRPr="001A2FA9">
              <w:rPr>
                <w:rFonts w:ascii="ＭＳ ゴシック" w:eastAsia="ＭＳ ゴシック" w:hAnsi="ＭＳ ゴシック" w:cs="Times New Roman"/>
                <w:lang w:val="en-US" w:bidi="en-US"/>
              </w:rPr>
              <w:t>3,900N/</w:t>
            </w:r>
            <w:r w:rsidRPr="001A2FA9">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B50DB3">
        <w:trPr>
          <w:trHeight w:hRule="exact" w:val="705"/>
          <w:jc w:val="center"/>
        </w:trPr>
        <w:tc>
          <w:tcPr>
            <w:tcW w:w="581" w:type="dxa"/>
            <w:tcBorders>
              <w:top w:val="single" w:sz="4" w:space="0" w:color="auto"/>
              <w:left w:val="single" w:sz="4" w:space="0" w:color="auto"/>
            </w:tcBorders>
            <w:shd w:val="clear" w:color="auto" w:fill="FFFFFF"/>
            <w:vAlign w:val="center"/>
          </w:tcPr>
          <w:p w:rsidR="002861FC" w:rsidRPr="001A2FA9" w:rsidRDefault="00E6498E" w:rsidP="00B50DB3">
            <w:pPr>
              <w:pStyle w:val="10"/>
              <w:shd w:val="clear" w:color="auto" w:fill="auto"/>
              <w:ind w:left="180"/>
              <w:jc w:val="both"/>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5</w:t>
            </w:r>
          </w:p>
        </w:tc>
        <w:tc>
          <w:tcPr>
            <w:tcW w:w="10060" w:type="dxa"/>
            <w:gridSpan w:val="6"/>
            <w:tcBorders>
              <w:top w:val="single" w:sz="4" w:space="0" w:color="auto"/>
              <w:left w:val="single" w:sz="4" w:space="0" w:color="auto"/>
              <w:right w:val="single" w:sz="4" w:space="0" w:color="auto"/>
            </w:tcBorders>
            <w:shd w:val="clear" w:color="auto" w:fill="FFFFFF"/>
          </w:tcPr>
          <w:p w:rsidR="002861FC" w:rsidRPr="00B50DB3" w:rsidRDefault="00E6498E">
            <w:pPr>
              <w:pStyle w:val="10"/>
              <w:shd w:val="clear" w:color="auto" w:fill="auto"/>
              <w:rPr>
                <w:rFonts w:ascii="ＭＳ ゴシック" w:eastAsia="ＭＳ ゴシック" w:hAnsi="ＭＳ ゴシック"/>
                <w:b/>
                <w:sz w:val="18"/>
                <w:szCs w:val="18"/>
              </w:rPr>
            </w:pPr>
            <w:r w:rsidRPr="00B50DB3">
              <w:rPr>
                <w:rFonts w:ascii="ＭＳ ゴシック" w:eastAsia="ＭＳ ゴシック" w:hAnsi="ＭＳ ゴシック"/>
                <w:b/>
                <w:sz w:val="18"/>
                <w:szCs w:val="18"/>
              </w:rPr>
              <w:t>構造及び設備が、倉庫内への水の浸透を防止するに足るものとして国土交通大臣の定める基準に適合していること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rPr>
              <w:t>(5-1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5-3</w:t>
            </w:r>
            <w:r w:rsidRPr="001A2FA9">
              <w:rPr>
                <w:rFonts w:ascii="ＭＳ ゴシック" w:eastAsia="ＭＳ ゴシック" w:hAnsi="ＭＳ ゴシック"/>
                <w:sz w:val="16"/>
                <w:szCs w:val="16"/>
              </w:rPr>
              <w:t xml:space="preserve">をマークし、 </w:t>
            </w:r>
            <w:r w:rsidRPr="001A2FA9">
              <w:rPr>
                <w:rFonts w:ascii="ＭＳ ゴシック" w:eastAsia="ＭＳ ゴシック" w:hAnsi="ＭＳ ゴシック" w:cs="Times New Roman"/>
                <w:sz w:val="16"/>
                <w:szCs w:val="16"/>
                <w:lang w:val="en-US" w:bidi="en-US"/>
              </w:rPr>
              <w:t>5-4</w:t>
            </w:r>
            <w:r w:rsidRPr="001A2FA9">
              <w:rPr>
                <w:rFonts w:ascii="ＭＳ ゴシック" w:eastAsia="ＭＳ ゴシック" w:hAnsi="ＭＳ ゴシック"/>
                <w:sz w:val="16"/>
                <w:szCs w:val="16"/>
                <w:lang w:val="en-US" w:bidi="en-US"/>
              </w:rPr>
              <w:t xml:space="preserve">、 </w:t>
            </w:r>
            <w:r w:rsidRPr="001A2FA9">
              <w:rPr>
                <w:rFonts w:ascii="ＭＳ ゴシック" w:eastAsia="ＭＳ ゴシック" w:hAnsi="ＭＳ ゴシック" w:cs="Times New Roman"/>
                <w:sz w:val="16"/>
                <w:szCs w:val="16"/>
              </w:rPr>
              <w:t>5-5</w:t>
            </w:r>
            <w:r w:rsidRPr="001A2FA9">
              <w:rPr>
                <w:rFonts w:ascii="ＭＳ ゴシック" w:eastAsia="ＭＳ ゴシック" w:hAnsi="ＭＳ ゴシック"/>
                <w:sz w:val="16"/>
                <w:szCs w:val="16"/>
              </w:rPr>
              <w:t xml:space="preserve">のいずれかをマークすること。なお、 </w:t>
            </w:r>
            <w:r w:rsidRPr="001A2FA9">
              <w:rPr>
                <w:rFonts w:ascii="ＭＳ ゴシック" w:eastAsia="ＭＳ ゴシック" w:hAnsi="ＭＳ ゴシック" w:cs="Times New Roman"/>
                <w:sz w:val="16"/>
                <w:szCs w:val="16"/>
              </w:rPr>
              <w:t>5-5</w:t>
            </w:r>
            <w:r w:rsidRPr="001A2FA9">
              <w:rPr>
                <w:rFonts w:ascii="ＭＳ ゴシック" w:eastAsia="ＭＳ ゴシック" w:hAnsi="ＭＳ ゴシック"/>
                <w:sz w:val="16"/>
                <w:szCs w:val="16"/>
              </w:rPr>
              <w:t xml:space="preserve">の場合は、 </w:t>
            </w:r>
            <w:r w:rsidRPr="001A2FA9">
              <w:rPr>
                <w:rFonts w:ascii="ＭＳ ゴシック" w:eastAsia="ＭＳ ゴシック" w:hAnsi="ＭＳ ゴシック" w:cs="Times New Roman"/>
                <w:sz w:val="16"/>
                <w:szCs w:val="16"/>
              </w:rPr>
              <w:t>5-5-1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5-5-4</w:t>
            </w:r>
            <w:r w:rsidRPr="001A2FA9">
              <w:rPr>
                <w:rFonts w:ascii="ＭＳ ゴシック" w:eastAsia="ＭＳ ゴシック" w:hAnsi="ＭＳ ゴシック"/>
                <w:sz w:val="16"/>
                <w:szCs w:val="16"/>
              </w:rPr>
              <w:t>のうち該当するものにマークすること。 )</w:t>
            </w:r>
          </w:p>
        </w:tc>
      </w:tr>
      <w:tr w:rsidR="002861FC" w:rsidRPr="001A2FA9" w:rsidTr="00C51A83">
        <w:trPr>
          <w:trHeight w:hRule="exact" w:val="46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1A2FA9" w:rsidRDefault="00E6498E" w:rsidP="00C51A8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屋根が金属板葺等と同等以上に倉庫内への水の浸透の防止上有効な構造であると認められる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C51A83">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rsidR="002861FC" w:rsidRPr="001A2FA9" w:rsidRDefault="00E6498E" w:rsidP="00C51A8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外壁が金属板張等と同等以上に倉庫内への水の浸透の防止上有効な構造であると認められる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C51A83">
        <w:trPr>
          <w:trHeight w:hRule="exact" w:val="46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rsidR="002861FC" w:rsidRPr="001A2FA9" w:rsidRDefault="00E6498E" w:rsidP="00C51A8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雨水を有効に排出できる雨樋を有する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C51A83">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rsidR="002861FC" w:rsidRPr="001A2FA9" w:rsidRDefault="00E6498E" w:rsidP="00C51A8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rsidP="00C51A83">
            <w:pPr>
              <w:pStyle w:val="10"/>
              <w:shd w:val="clear" w:color="auto" w:fill="auto"/>
              <w:jc w:val="both"/>
              <w:rPr>
                <w:rFonts w:ascii="ＭＳ ゴシック" w:eastAsia="ＭＳ ゴシック" w:hAnsi="ＭＳ ゴシック"/>
              </w:rPr>
            </w:pPr>
            <w:r w:rsidRPr="001A2FA9">
              <w:rPr>
                <w:rFonts w:ascii="ＭＳ ゴシック" w:eastAsia="ＭＳ ゴシック" w:hAnsi="ＭＳ ゴシック"/>
              </w:rPr>
              <w:t>倉庫又は倉庫に隣接して設けられた設備の内部に樋及びこれに伴う排水路並びに水を使用する設備が設けられて</w:t>
            </w:r>
            <w:r w:rsidR="00217A16">
              <w:rPr>
                <w:rFonts w:ascii="ＭＳ ゴシック" w:eastAsia="ＭＳ ゴシック" w:hAnsi="ＭＳ ゴシック" w:hint="eastAsia"/>
              </w:rPr>
              <w:t>いない</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C51A83">
        <w:trPr>
          <w:trHeight w:hRule="exact" w:val="46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rsidR="002861FC" w:rsidRPr="001A2FA9" w:rsidRDefault="00E6498E" w:rsidP="00C51A8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5</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倉庫又は倉庫に隣接して設けられた設備の内部に樋</w:t>
            </w:r>
            <w:r w:rsidR="00B846B7" w:rsidRPr="006E6B0A">
              <w:rPr>
                <w:rFonts w:ascii="ＭＳ ゴシック" w:eastAsia="ＭＳ ゴシック" w:hAnsi="ＭＳ ゴシック" w:hint="eastAsia"/>
                <w:color w:val="auto"/>
              </w:rPr>
              <w:t>及び</w:t>
            </w:r>
            <w:r w:rsidRPr="006E6B0A">
              <w:rPr>
                <w:rFonts w:ascii="ＭＳ ゴシック" w:eastAsia="ＭＳ ゴシック" w:hAnsi="ＭＳ ゴシック"/>
                <w:color w:val="auto"/>
              </w:rPr>
              <w:t>こ</w:t>
            </w:r>
            <w:r w:rsidRPr="001A2FA9">
              <w:rPr>
                <w:rFonts w:ascii="ＭＳ ゴシック" w:eastAsia="ＭＳ ゴシック" w:hAnsi="ＭＳ ゴシック"/>
              </w:rPr>
              <w:t>れに伴う排水路若しくは水を使用する設備が設けられている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C51A83">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rsidR="002861FC" w:rsidRPr="001A2FA9" w:rsidRDefault="00E6498E" w:rsidP="00C51A8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谷樋にあっては、十分な水勾配がとられており、かつ、溢水を防ぐための十分な防水措置が講じられている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C51A83">
        <w:trPr>
          <w:trHeight w:hRule="exact" w:val="46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35" w:type="dxa"/>
            <w:shd w:val="clear" w:color="auto" w:fill="FFFFFF"/>
            <w:vAlign w:val="center"/>
          </w:tcPr>
          <w:p w:rsidR="002861FC" w:rsidRPr="001A2FA9" w:rsidRDefault="00E6498E" w:rsidP="00C51A8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水を使用する設備から倉庫内等への水が浸透しないよう適切な措置が講じられている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C51A83">
        <w:trPr>
          <w:trHeight w:hRule="exact" w:val="5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35" w:type="dxa"/>
            <w:shd w:val="clear" w:color="auto" w:fill="FFFFFF"/>
            <w:vAlign w:val="center"/>
          </w:tcPr>
          <w:p w:rsidR="002861FC" w:rsidRPr="001A2FA9" w:rsidRDefault="00E6498E" w:rsidP="00C51A8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竪樋又は水を使用する設備に付随する給水又は排水のための配管にあっては、鋼管、硬質塩化ビニール管その他のこれらと同等の材質のものであり、かつ、結露防止のための防露被覆が施されている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C51A83">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35" w:type="dxa"/>
            <w:shd w:val="clear" w:color="auto" w:fill="FFFFFF"/>
            <w:vAlign w:val="center"/>
          </w:tcPr>
          <w:p w:rsidR="002861FC" w:rsidRPr="001A2FA9" w:rsidRDefault="00E6498E" w:rsidP="00C51A8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樋又は水を使用する設備に付随する排水路にあっては、十分な水勾配がとられているとともに、溢水防止のための措置が講じられている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269"/>
          <w:jc w:val="center"/>
        </w:trPr>
        <w:tc>
          <w:tcPr>
            <w:tcW w:w="581" w:type="dxa"/>
            <w:vMerge w:val="restart"/>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6</w:t>
            </w:r>
          </w:p>
        </w:tc>
        <w:tc>
          <w:tcPr>
            <w:tcW w:w="10060" w:type="dxa"/>
            <w:gridSpan w:val="6"/>
            <w:tcBorders>
              <w:top w:val="single" w:sz="4" w:space="0" w:color="auto"/>
              <w:left w:val="single" w:sz="4" w:space="0" w:color="auto"/>
              <w:right w:val="single" w:sz="4" w:space="0" w:color="auto"/>
            </w:tcBorders>
            <w:shd w:val="clear" w:color="auto" w:fill="FFFFFF"/>
          </w:tcPr>
          <w:p w:rsidR="002861FC" w:rsidRPr="00B846B7" w:rsidRDefault="00E6498E">
            <w:pPr>
              <w:pStyle w:val="10"/>
              <w:shd w:val="clear" w:color="auto" w:fill="auto"/>
              <w:rPr>
                <w:rFonts w:ascii="ＭＳ ゴシック" w:eastAsia="ＭＳ ゴシック" w:hAnsi="ＭＳ ゴシック"/>
                <w:b/>
                <w:sz w:val="18"/>
                <w:szCs w:val="18"/>
              </w:rPr>
            </w:pPr>
            <w:r w:rsidRPr="00B846B7">
              <w:rPr>
                <w:rFonts w:ascii="ＭＳ ゴシック" w:eastAsia="ＭＳ ゴシック" w:hAnsi="ＭＳ ゴシック"/>
                <w:b/>
                <w:sz w:val="18"/>
                <w:szCs w:val="18"/>
              </w:rPr>
              <w:t>土地からの水分の浸透及び床面の結露を防ぐため、床に国土交通大臣の定める防湿措置が講じられていること</w:t>
            </w:r>
          </w:p>
        </w:tc>
      </w:tr>
      <w:tr w:rsidR="002861FC" w:rsidRPr="001A2FA9">
        <w:trPr>
          <w:trHeight w:hRule="exact" w:val="192"/>
          <w:jc w:val="center"/>
        </w:trPr>
        <w:tc>
          <w:tcPr>
            <w:tcW w:w="581" w:type="dxa"/>
            <w:vMerge/>
            <w:tcBorders>
              <w:left w:val="single" w:sz="4" w:space="0" w:color="auto"/>
            </w:tcBorders>
            <w:shd w:val="clear" w:color="auto" w:fill="FFFFFF"/>
            <w:vAlign w:val="bottom"/>
          </w:tcPr>
          <w:p w:rsidR="002861FC" w:rsidRPr="001A2FA9" w:rsidRDefault="002861FC">
            <w:pPr>
              <w:rPr>
                <w:rFonts w:ascii="ＭＳ ゴシック" w:eastAsia="ＭＳ ゴシック" w:hAnsi="ＭＳ ゴシック"/>
                <w:lang w:eastAsia="ja-JP"/>
              </w:rPr>
            </w:pPr>
          </w:p>
        </w:tc>
        <w:tc>
          <w:tcPr>
            <w:tcW w:w="8040" w:type="dxa"/>
            <w:gridSpan w:val="4"/>
            <w:tcBorders>
              <w:left w:val="single" w:sz="4" w:space="0" w:color="auto"/>
            </w:tcBorders>
            <w:shd w:val="clear" w:color="auto" w:fill="FFFFFF"/>
          </w:tcPr>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6"/>
                <w:szCs w:val="16"/>
              </w:rPr>
              <w:t>(以下をマークすること。 )</w:t>
            </w:r>
          </w:p>
        </w:tc>
        <w:tc>
          <w:tcPr>
            <w:tcW w:w="446" w:type="dxa"/>
            <w:shd w:val="clear" w:color="auto" w:fill="FFFFFF"/>
          </w:tcPr>
          <w:p w:rsidR="002861FC" w:rsidRPr="001A2FA9" w:rsidRDefault="002861FC">
            <w:pPr>
              <w:rPr>
                <w:rFonts w:ascii="ＭＳ ゴシック" w:eastAsia="ＭＳ ゴシック" w:hAnsi="ＭＳ ゴシック"/>
                <w:sz w:val="10"/>
                <w:szCs w:val="10"/>
              </w:rPr>
            </w:pPr>
          </w:p>
        </w:tc>
        <w:tc>
          <w:tcPr>
            <w:tcW w:w="1574" w:type="dxa"/>
            <w:tcBorders>
              <w:righ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r>
      <w:tr w:rsidR="002861FC" w:rsidRPr="001A2FA9" w:rsidTr="00E127A8">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1A2FA9" w:rsidRDefault="00E6498E" w:rsidP="00E127A8">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tcPr>
          <w:p w:rsidR="002861FC" w:rsidRPr="001A2FA9" w:rsidRDefault="00E6498E">
            <w:pPr>
              <w:pStyle w:val="10"/>
              <w:shd w:val="clear" w:color="auto" w:fill="auto"/>
              <w:rPr>
                <w:rFonts w:ascii="ＭＳ ゴシック" w:eastAsia="ＭＳ ゴシック" w:hAnsi="ＭＳ ゴシック"/>
                <w:sz w:val="17"/>
                <w:szCs w:val="17"/>
              </w:rPr>
            </w:pPr>
            <w:r w:rsidRPr="001A2FA9">
              <w:rPr>
                <w:rFonts w:ascii="ＭＳ ゴシック" w:eastAsia="ＭＳ ゴシック" w:hAnsi="ＭＳ ゴシック"/>
                <w:sz w:val="17"/>
                <w:szCs w:val="17"/>
              </w:rPr>
              <w:t>床面にアスファルト舗装が施されている等と同等以上に土地からの水分の浸透及び床面の結露の防止上有効な構造であると認められる措置が講じられている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7</w:t>
            </w:r>
          </w:p>
        </w:tc>
        <w:tc>
          <w:tcPr>
            <w:tcW w:w="10060" w:type="dxa"/>
            <w:gridSpan w:val="6"/>
            <w:tcBorders>
              <w:top w:val="single" w:sz="4" w:space="0" w:color="auto"/>
              <w:left w:val="single" w:sz="4" w:space="0" w:color="auto"/>
              <w:right w:val="single" w:sz="4" w:space="0" w:color="auto"/>
            </w:tcBorders>
            <w:shd w:val="clear" w:color="auto" w:fill="FFFFFF"/>
            <w:vAlign w:val="center"/>
          </w:tcPr>
          <w:p w:rsidR="002861FC" w:rsidRPr="00B846B7" w:rsidRDefault="00E6498E">
            <w:pPr>
              <w:pStyle w:val="10"/>
              <w:shd w:val="clear" w:color="auto" w:fill="auto"/>
              <w:rPr>
                <w:rFonts w:ascii="ＭＳ ゴシック" w:eastAsia="ＭＳ ゴシック" w:hAnsi="ＭＳ ゴシック"/>
                <w:b/>
                <w:sz w:val="16"/>
                <w:szCs w:val="16"/>
              </w:rPr>
            </w:pPr>
            <w:r w:rsidRPr="00B846B7">
              <w:rPr>
                <w:rFonts w:ascii="ＭＳ ゴシック" w:eastAsia="ＭＳ ゴシック" w:hAnsi="ＭＳ ゴシック"/>
                <w:b/>
                <w:sz w:val="18"/>
                <w:szCs w:val="18"/>
              </w:rPr>
              <w:t>国土交通大臣の定める遮熱措置が講じられていること(</w:t>
            </w:r>
            <w:r w:rsidRPr="00B846B7">
              <w:rPr>
                <w:rFonts w:ascii="ＭＳ ゴシック" w:eastAsia="ＭＳ ゴシック" w:hAnsi="ＭＳ ゴシック"/>
                <w:b/>
                <w:sz w:val="16"/>
                <w:szCs w:val="16"/>
              </w:rPr>
              <w:t>以下をマークすること。 )</w:t>
            </w:r>
          </w:p>
        </w:tc>
      </w:tr>
      <w:tr w:rsidR="002861FC" w:rsidRPr="001A2FA9" w:rsidTr="00E127A8">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1A2FA9" w:rsidRDefault="00E6498E" w:rsidP="00E127A8">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7"/>
                <w:szCs w:val="17"/>
              </w:rPr>
            </w:pPr>
            <w:r w:rsidRPr="001A2FA9">
              <w:rPr>
                <w:rFonts w:ascii="ＭＳ ゴシック" w:eastAsia="ＭＳ ゴシック" w:hAnsi="ＭＳ ゴシック"/>
                <w:sz w:val="17"/>
                <w:szCs w:val="17"/>
                <w:lang w:val="en-US" w:bidi="en-US"/>
              </w:rPr>
              <w:t>平均熱貫流率が</w:t>
            </w:r>
            <w:r w:rsidRPr="001A2FA9">
              <w:rPr>
                <w:rFonts w:ascii="ＭＳ ゴシック" w:eastAsia="ＭＳ ゴシック" w:hAnsi="ＭＳ ゴシック" w:cs="Times New Roman"/>
                <w:sz w:val="18"/>
                <w:szCs w:val="18"/>
                <w:lang w:val="en-US" w:bidi="en-US"/>
              </w:rPr>
              <w:t>4.65W/</w:t>
            </w:r>
            <w:r w:rsidR="00217A16">
              <w:rPr>
                <w:rFonts w:ascii="ＭＳ ゴシック" w:eastAsia="ＭＳ ゴシック" w:hAnsi="ＭＳ ゴシック" w:cs="Times New Roman" w:hint="eastAsia"/>
                <w:sz w:val="18"/>
                <w:szCs w:val="18"/>
                <w:lang w:val="en-US" w:bidi="en-US"/>
              </w:rPr>
              <w:t>・</w:t>
            </w:r>
            <w:r w:rsidRPr="001A2FA9">
              <w:rPr>
                <w:rFonts w:ascii="ＭＳ ゴシック" w:eastAsia="ＭＳ ゴシック" w:hAnsi="ＭＳ ゴシック"/>
                <w:sz w:val="17"/>
                <w:szCs w:val="17"/>
                <w:lang w:val="en-US" w:bidi="en-US"/>
              </w:rPr>
              <w:t>㎡</w:t>
            </w:r>
            <w:r w:rsidRPr="001A2FA9">
              <w:rPr>
                <w:rFonts w:ascii="ＭＳ ゴシック" w:eastAsia="ＭＳ ゴシック" w:hAnsi="ＭＳ ゴシック" w:cs="Times New Roman"/>
                <w:sz w:val="18"/>
                <w:szCs w:val="18"/>
                <w:lang w:val="en-US" w:bidi="en-US"/>
              </w:rPr>
              <w:t>K</w:t>
            </w:r>
            <w:r w:rsidRPr="001A2FA9">
              <w:rPr>
                <w:rFonts w:ascii="ＭＳ ゴシック" w:eastAsia="ＭＳ ゴシック" w:hAnsi="ＭＳ ゴシック"/>
                <w:sz w:val="17"/>
                <w:szCs w:val="17"/>
                <w:lang w:val="en-US" w:bidi="en-US"/>
              </w:rPr>
              <w:t>以下となるように措置されている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714864" w:rsidRPr="001A2FA9" w:rsidTr="00714864">
        <w:trPr>
          <w:trHeight w:hRule="exact" w:val="374"/>
          <w:jc w:val="center"/>
        </w:trPr>
        <w:tc>
          <w:tcPr>
            <w:tcW w:w="581" w:type="dxa"/>
            <w:vMerge w:val="restart"/>
            <w:tcBorders>
              <w:top w:val="single" w:sz="4" w:space="0" w:color="auto"/>
              <w:left w:val="single" w:sz="4" w:space="0" w:color="auto"/>
            </w:tcBorders>
            <w:shd w:val="clear" w:color="auto" w:fill="FFFFFF"/>
            <w:vAlign w:val="center"/>
          </w:tcPr>
          <w:p w:rsidR="00714864" w:rsidRPr="001A2FA9" w:rsidRDefault="00714864" w:rsidP="00714864">
            <w:pPr>
              <w:pStyle w:val="10"/>
              <w:jc w:val="center"/>
              <w:rPr>
                <w:rFonts w:ascii="ＭＳ ゴシック" w:eastAsia="ＭＳ ゴシック" w:hAnsi="ＭＳ ゴシック"/>
                <w:sz w:val="10"/>
                <w:szCs w:val="10"/>
              </w:rPr>
            </w:pPr>
            <w:r w:rsidRPr="001A2FA9">
              <w:rPr>
                <w:rFonts w:ascii="ＭＳ ゴシック" w:eastAsia="ＭＳ ゴシック" w:hAnsi="ＭＳ ゴシック" w:cs="Times New Roman"/>
                <w:b/>
                <w:bCs/>
                <w:sz w:val="28"/>
                <w:szCs w:val="28"/>
                <w:lang w:val="en-US" w:eastAsia="en-US" w:bidi="en-US"/>
              </w:rPr>
              <w:t>9</w:t>
            </w:r>
          </w:p>
        </w:tc>
        <w:tc>
          <w:tcPr>
            <w:tcW w:w="10060" w:type="dxa"/>
            <w:gridSpan w:val="6"/>
            <w:tcBorders>
              <w:top w:val="single" w:sz="4" w:space="0" w:color="auto"/>
              <w:left w:val="single" w:sz="4" w:space="0" w:color="auto"/>
              <w:right w:val="single" w:sz="4" w:space="0" w:color="auto"/>
            </w:tcBorders>
            <w:shd w:val="clear" w:color="auto" w:fill="FFFFFF"/>
            <w:vAlign w:val="bottom"/>
          </w:tcPr>
          <w:p w:rsidR="00714864" w:rsidRPr="00B846B7" w:rsidRDefault="00714864">
            <w:pPr>
              <w:pStyle w:val="10"/>
              <w:shd w:val="clear" w:color="auto" w:fill="auto"/>
              <w:rPr>
                <w:rFonts w:ascii="ＭＳ ゴシック" w:eastAsia="ＭＳ ゴシック" w:hAnsi="ＭＳ ゴシック"/>
                <w:b/>
                <w:sz w:val="18"/>
                <w:szCs w:val="18"/>
              </w:rPr>
            </w:pPr>
            <w:r w:rsidRPr="00B846B7">
              <w:rPr>
                <w:rFonts w:ascii="ＭＳ ゴシック" w:eastAsia="ＭＳ ゴシック" w:hAnsi="ＭＳ ゴシック"/>
                <w:b/>
                <w:sz w:val="18"/>
                <w:szCs w:val="18"/>
              </w:rPr>
              <w:t>危険物等を取り扱う施設その他の国土交通大臣の定める施設に近接する倉庫にあっては、国土交通大臣の定める災</w:t>
            </w:r>
          </w:p>
        </w:tc>
      </w:tr>
      <w:tr w:rsidR="00714864" w:rsidRPr="001A2FA9" w:rsidTr="00B846B7">
        <w:trPr>
          <w:trHeight w:hRule="exact" w:val="288"/>
          <w:jc w:val="center"/>
        </w:trPr>
        <w:tc>
          <w:tcPr>
            <w:tcW w:w="581" w:type="dxa"/>
            <w:vMerge/>
            <w:tcBorders>
              <w:left w:val="single" w:sz="4" w:space="0" w:color="auto"/>
            </w:tcBorders>
            <w:shd w:val="clear" w:color="auto" w:fill="FFFFFF"/>
            <w:vAlign w:val="center"/>
          </w:tcPr>
          <w:p w:rsidR="00714864" w:rsidRPr="001A2FA9" w:rsidRDefault="00714864" w:rsidP="00B846B7">
            <w:pPr>
              <w:pStyle w:val="10"/>
              <w:shd w:val="clear" w:color="auto" w:fill="auto"/>
              <w:jc w:val="center"/>
              <w:rPr>
                <w:rFonts w:ascii="ＭＳ ゴシック" w:eastAsia="ＭＳ ゴシック" w:hAnsi="ＭＳ ゴシック"/>
                <w:sz w:val="28"/>
                <w:szCs w:val="28"/>
              </w:rPr>
            </w:pPr>
          </w:p>
        </w:tc>
        <w:tc>
          <w:tcPr>
            <w:tcW w:w="8040" w:type="dxa"/>
            <w:gridSpan w:val="4"/>
            <w:tcBorders>
              <w:left w:val="single" w:sz="4" w:space="0" w:color="auto"/>
            </w:tcBorders>
            <w:shd w:val="clear" w:color="auto" w:fill="FFFFFF"/>
          </w:tcPr>
          <w:p w:rsidR="00714864" w:rsidRPr="00B846B7" w:rsidRDefault="00714864">
            <w:pPr>
              <w:pStyle w:val="10"/>
              <w:shd w:val="clear" w:color="auto" w:fill="auto"/>
              <w:rPr>
                <w:rFonts w:ascii="ＭＳ ゴシック" w:eastAsia="ＭＳ ゴシック" w:hAnsi="ＭＳ ゴシック"/>
                <w:b/>
                <w:sz w:val="18"/>
                <w:szCs w:val="18"/>
              </w:rPr>
            </w:pPr>
            <w:r w:rsidRPr="00B846B7">
              <w:rPr>
                <w:rFonts w:ascii="ＭＳ ゴシック" w:eastAsia="ＭＳ ゴシック" w:hAnsi="ＭＳ ゴシック"/>
                <w:b/>
                <w:sz w:val="18"/>
                <w:szCs w:val="18"/>
              </w:rPr>
              <w:t>害防止上有効な構造又は設備を有すること</w:t>
            </w:r>
          </w:p>
        </w:tc>
        <w:tc>
          <w:tcPr>
            <w:tcW w:w="446" w:type="dxa"/>
            <w:shd w:val="clear" w:color="auto" w:fill="FFFFFF"/>
          </w:tcPr>
          <w:p w:rsidR="00714864" w:rsidRPr="001A2FA9" w:rsidRDefault="00714864">
            <w:pPr>
              <w:rPr>
                <w:rFonts w:ascii="ＭＳ ゴシック" w:eastAsia="ＭＳ ゴシック" w:hAnsi="ＭＳ ゴシック"/>
                <w:sz w:val="10"/>
                <w:szCs w:val="10"/>
                <w:lang w:eastAsia="ja-JP"/>
              </w:rPr>
            </w:pPr>
          </w:p>
        </w:tc>
        <w:tc>
          <w:tcPr>
            <w:tcW w:w="1574" w:type="dxa"/>
            <w:tcBorders>
              <w:right w:val="single" w:sz="4" w:space="0" w:color="auto"/>
            </w:tcBorders>
            <w:shd w:val="clear" w:color="auto" w:fill="FFFFFF"/>
          </w:tcPr>
          <w:p w:rsidR="00714864" w:rsidRPr="001A2FA9" w:rsidRDefault="00714864">
            <w:pPr>
              <w:rPr>
                <w:rFonts w:ascii="ＭＳ ゴシック" w:eastAsia="ＭＳ ゴシック" w:hAnsi="ＭＳ ゴシック"/>
                <w:sz w:val="10"/>
                <w:szCs w:val="10"/>
                <w:lang w:eastAsia="ja-JP"/>
              </w:rPr>
            </w:pPr>
          </w:p>
        </w:tc>
      </w:tr>
      <w:tr w:rsidR="00714864" w:rsidRPr="001A2FA9" w:rsidTr="00714864">
        <w:trPr>
          <w:trHeight w:hRule="exact" w:val="278"/>
          <w:jc w:val="center"/>
        </w:trPr>
        <w:tc>
          <w:tcPr>
            <w:tcW w:w="581" w:type="dxa"/>
            <w:tcBorders>
              <w:left w:val="single" w:sz="4" w:space="0" w:color="auto"/>
            </w:tcBorders>
            <w:shd w:val="clear" w:color="auto" w:fill="FFFFFF"/>
          </w:tcPr>
          <w:p w:rsidR="00714864" w:rsidRPr="001A2FA9" w:rsidRDefault="00714864">
            <w:pPr>
              <w:rPr>
                <w:rFonts w:ascii="ＭＳ ゴシック" w:eastAsia="ＭＳ ゴシック" w:hAnsi="ＭＳ ゴシック"/>
                <w:sz w:val="10"/>
                <w:szCs w:val="10"/>
                <w:lang w:eastAsia="ja-JP"/>
              </w:rPr>
            </w:pPr>
          </w:p>
        </w:tc>
        <w:tc>
          <w:tcPr>
            <w:tcW w:w="10060" w:type="dxa"/>
            <w:gridSpan w:val="6"/>
            <w:tcBorders>
              <w:left w:val="single" w:sz="4" w:space="0" w:color="auto"/>
              <w:right w:val="single" w:sz="4" w:space="0" w:color="auto"/>
            </w:tcBorders>
            <w:shd w:val="clear" w:color="auto" w:fill="FFFFFF"/>
          </w:tcPr>
          <w:p w:rsidR="00714864" w:rsidRPr="001A2FA9" w:rsidRDefault="00714864">
            <w:pPr>
              <w:rPr>
                <w:rFonts w:ascii="ＭＳ ゴシック" w:eastAsia="ＭＳ ゴシック" w:hAnsi="ＭＳ ゴシック"/>
                <w:sz w:val="10"/>
                <w:szCs w:val="10"/>
                <w:lang w:eastAsia="ja-JP"/>
              </w:rPr>
            </w:pPr>
            <w:r w:rsidRPr="001A2FA9">
              <w:rPr>
                <w:rFonts w:ascii="ＭＳ ゴシック" w:eastAsia="ＭＳ ゴシック" w:hAnsi="ＭＳ ゴシック"/>
                <w:sz w:val="16"/>
                <w:szCs w:val="16"/>
                <w:lang w:eastAsia="ja-JP"/>
              </w:rPr>
              <w:t>(9-1、9-2のいずれかをマークすること。なお、9-2の場合は9-2-1から9-2-4のうち該当するものにマークすること。 )</w:t>
            </w:r>
          </w:p>
        </w:tc>
      </w:tr>
      <w:tr w:rsidR="002861FC" w:rsidRPr="001A2FA9" w:rsidTr="00E127A8">
        <w:trPr>
          <w:trHeight w:hRule="exact" w:val="46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1A2FA9" w:rsidRDefault="00E6498E" w:rsidP="00E127A8">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付近に火気取扱施設、業務上火気取扱施設、危険物等取扱施設が存在しない</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E127A8">
        <w:trPr>
          <w:trHeight w:hRule="exact" w:val="466"/>
          <w:jc w:val="center"/>
        </w:trPr>
        <w:tc>
          <w:tcPr>
            <w:tcW w:w="581" w:type="dxa"/>
            <w:tcBorders>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bidi="en-US"/>
              </w:rPr>
              <w:t xml:space="preserve">　</w:t>
            </w:r>
          </w:p>
        </w:tc>
        <w:tc>
          <w:tcPr>
            <w:tcW w:w="269" w:type="dxa"/>
            <w:shd w:val="clear" w:color="auto" w:fill="FFFFFF"/>
            <w:vAlign w:val="center"/>
          </w:tcPr>
          <w:p w:rsidR="002861FC" w:rsidRPr="001A2FA9" w:rsidRDefault="00E6498E" w:rsidP="00E127A8">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付近に火気取扱施設、業務上火気取扱施設、危険物等取扱施設が存在する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E127A8">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rsidR="002861FC" w:rsidRPr="001A2FA9" w:rsidRDefault="00E6498E" w:rsidP="00E127A8">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bottom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火気取扱施設、業務上火気取扱施設、危険物等取扱施設と当該倉庫との間に災害防止の目的を達することができる自立した工作物が設けられている</w:t>
            </w:r>
          </w:p>
        </w:tc>
        <w:tc>
          <w:tcPr>
            <w:tcW w:w="446" w:type="dxa"/>
            <w:tcBorders>
              <w:top w:val="single" w:sz="4" w:space="0" w:color="auto"/>
              <w:left w:val="single" w:sz="4" w:space="0" w:color="auto"/>
              <w:bottom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bl>
    <w:p w:rsidR="002861FC" w:rsidRDefault="00E6498E">
      <w:pPr>
        <w:spacing w:line="1" w:lineRule="exact"/>
        <w:rPr>
          <w:lang w:eastAsia="ja-JP"/>
        </w:rPr>
      </w:pPr>
      <w:r>
        <w:rPr>
          <w:lang w:eastAsia="ja-JP"/>
        </w:rPr>
        <w:br w:type="page"/>
      </w:r>
    </w:p>
    <w:tbl>
      <w:tblPr>
        <w:tblOverlap w:val="never"/>
        <w:tblW w:w="10641" w:type="dxa"/>
        <w:jc w:val="center"/>
        <w:tblLayout w:type="fixed"/>
        <w:tblCellMar>
          <w:left w:w="10" w:type="dxa"/>
          <w:right w:w="10" w:type="dxa"/>
        </w:tblCellMar>
        <w:tblLook w:val="04A0" w:firstRow="1" w:lastRow="0" w:firstColumn="1" w:lastColumn="0" w:noHBand="0" w:noVBand="1"/>
      </w:tblPr>
      <w:tblGrid>
        <w:gridCol w:w="581"/>
        <w:gridCol w:w="269"/>
        <w:gridCol w:w="235"/>
        <w:gridCol w:w="283"/>
        <w:gridCol w:w="7253"/>
        <w:gridCol w:w="446"/>
        <w:gridCol w:w="1574"/>
      </w:tblGrid>
      <w:tr w:rsidR="002861FC" w:rsidRPr="001A2FA9" w:rsidTr="00217A16">
        <w:trPr>
          <w:trHeight w:hRule="exact" w:val="470"/>
          <w:jc w:val="center"/>
        </w:trPr>
        <w:tc>
          <w:tcPr>
            <w:tcW w:w="581" w:type="dxa"/>
            <w:vMerge w:val="restart"/>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8"/>
                <w:szCs w:val="18"/>
              </w:rPr>
            </w:pPr>
            <w:r w:rsidRPr="001A2FA9">
              <w:rPr>
                <w:rFonts w:ascii="ＭＳ ゴシック" w:eastAsia="ＭＳ ゴシック" w:hAnsi="ＭＳ ゴシック"/>
                <w:sz w:val="18"/>
                <w:szCs w:val="18"/>
              </w:rPr>
              <w:lastRenderedPageBreak/>
              <w:t>項目</w:t>
            </w:r>
          </w:p>
          <w:p w:rsidR="002861FC" w:rsidRPr="001A2FA9" w:rsidRDefault="00E6498E">
            <w:pPr>
              <w:pStyle w:val="10"/>
              <w:shd w:val="clear" w:color="auto" w:fill="auto"/>
              <w:rPr>
                <w:rFonts w:ascii="ＭＳ ゴシック" w:eastAsia="ＭＳ ゴシック" w:hAnsi="ＭＳ ゴシック"/>
                <w:sz w:val="18"/>
                <w:szCs w:val="18"/>
              </w:rPr>
            </w:pPr>
            <w:r w:rsidRPr="001A2FA9">
              <w:rPr>
                <w:rFonts w:ascii="ＭＳ ゴシック" w:eastAsia="ＭＳ ゴシック" w:hAnsi="ＭＳ ゴシック"/>
                <w:sz w:val="18"/>
                <w:szCs w:val="18"/>
              </w:rPr>
              <w:t>番号</w:t>
            </w:r>
          </w:p>
        </w:tc>
        <w:tc>
          <w:tcPr>
            <w:tcW w:w="8040" w:type="dxa"/>
            <w:gridSpan w:val="4"/>
            <w:vMerge w:val="restart"/>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jc w:val="center"/>
              <w:rPr>
                <w:rFonts w:ascii="ＭＳ ゴシック" w:eastAsia="ＭＳ ゴシック" w:hAnsi="ＭＳ ゴシック"/>
                <w:sz w:val="20"/>
                <w:szCs w:val="20"/>
              </w:rPr>
            </w:pPr>
            <w:r w:rsidRPr="001A2FA9">
              <w:rPr>
                <w:rFonts w:ascii="ＭＳ ゴシック" w:eastAsia="ＭＳ ゴシック" w:hAnsi="ＭＳ ゴシック" w:cs="HG丸ｺﾞｼｯｸM-PRO"/>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rPr>
              <w:t>別添書類</w:t>
            </w:r>
          </w:p>
        </w:tc>
      </w:tr>
      <w:tr w:rsidR="002861FC" w:rsidRPr="001A2FA9" w:rsidTr="00217A16">
        <w:trPr>
          <w:trHeight w:hRule="exact" w:val="466"/>
          <w:jc w:val="center"/>
        </w:trPr>
        <w:tc>
          <w:tcPr>
            <w:tcW w:w="581" w:type="dxa"/>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rPr>
            </w:pPr>
          </w:p>
        </w:tc>
        <w:tc>
          <w:tcPr>
            <w:tcW w:w="8040" w:type="dxa"/>
            <w:gridSpan w:val="4"/>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rPr>
            </w:pPr>
          </w:p>
        </w:tc>
        <w:tc>
          <w:tcPr>
            <w:tcW w:w="446"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7"/>
                <w:szCs w:val="17"/>
              </w:rPr>
            </w:pPr>
            <w:r w:rsidRPr="001A2FA9">
              <w:rPr>
                <w:rFonts w:ascii="ＭＳ ゴシック" w:eastAsia="ＭＳ ゴシック" w:hAnsi="ＭＳ ゴシック"/>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lang w:val="en-US" w:eastAsia="en-US" w:bidi="en-US"/>
              </w:rPr>
              <w:t>名　称</w:t>
            </w:r>
          </w:p>
        </w:tc>
      </w:tr>
      <w:tr w:rsidR="002861FC" w:rsidRPr="001A2FA9" w:rsidTr="00217A16">
        <w:trPr>
          <w:trHeight w:hRule="exact" w:val="461"/>
          <w:jc w:val="center"/>
        </w:trPr>
        <w:tc>
          <w:tcPr>
            <w:tcW w:w="1085" w:type="dxa"/>
            <w:gridSpan w:val="3"/>
            <w:vMerge w:val="restart"/>
            <w:tcBorders>
              <w:top w:val="single" w:sz="4" w:space="0" w:color="auto"/>
              <w:left w:val="single" w:sz="4" w:space="0" w:color="auto"/>
            </w:tcBorders>
            <w:shd w:val="clear" w:color="auto" w:fill="FFFFFF"/>
            <w:vAlign w:val="center"/>
          </w:tcPr>
          <w:p w:rsidR="002861FC" w:rsidRPr="001A2FA9" w:rsidRDefault="00E6498E" w:rsidP="00E127A8">
            <w:pPr>
              <w:pStyle w:val="10"/>
              <w:shd w:val="clear" w:color="auto" w:fill="auto"/>
              <w:spacing w:after="32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rsidR="002861FC" w:rsidRPr="001A2FA9" w:rsidRDefault="00E6498E" w:rsidP="00E127A8">
            <w:pPr>
              <w:pStyle w:val="10"/>
              <w:shd w:val="clear" w:color="auto" w:fill="auto"/>
              <w:spacing w:after="44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p w:rsidR="002861FC" w:rsidRPr="001A2FA9" w:rsidRDefault="00E6498E" w:rsidP="00E127A8">
            <w:pPr>
              <w:pStyle w:val="10"/>
              <w:shd w:val="clear" w:color="auto" w:fill="auto"/>
              <w:spacing w:after="38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火気取扱施設、業務上火気取扱施設、危険物等取扱施設の屋根及び外壁が耐火構造であり、かつ、当該倉庫</w:t>
            </w:r>
            <w:r w:rsidRPr="001A2FA9">
              <w:rPr>
                <w:rFonts w:ascii="ＭＳ ゴシック" w:eastAsia="ＭＳ ゴシック" w:hAnsi="ＭＳ ゴシック"/>
                <w:lang w:val="en-US" w:bidi="en-US"/>
              </w:rPr>
              <w:t>に面する外壁に設けられた開口部に建築基準法第２条第９号の２ロに定める防火戸を有する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217A16">
        <w:trPr>
          <w:trHeight w:hRule="exact" w:val="696"/>
          <w:jc w:val="center"/>
        </w:trPr>
        <w:tc>
          <w:tcPr>
            <w:tcW w:w="1085" w:type="dxa"/>
            <w:gridSpan w:val="3"/>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付近に火気取扱施設、業務上火気取扱施設が存在する倉庫であって、当該施設に面する倉庫の外壁のうち必</w:t>
            </w:r>
            <w:r w:rsidRPr="001A2FA9">
              <w:rPr>
                <w:rFonts w:ascii="ＭＳ ゴシック" w:eastAsia="ＭＳ ゴシック" w:hAnsi="ＭＳ ゴシック"/>
                <w:lang w:val="en-US" w:bidi="en-US"/>
              </w:rPr>
              <w:t>要部分について防火構造であり、かつ、当該部分に設けられた開口部に建築基準法第２条第９号の２ロに定める</w:t>
            </w:r>
            <w:r w:rsidRPr="001A2FA9">
              <w:rPr>
                <w:rFonts w:ascii="ＭＳ ゴシック" w:eastAsia="ＭＳ ゴシック" w:hAnsi="ＭＳ ゴシック"/>
              </w:rPr>
              <w:t>防火戸を有する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217A16">
        <w:trPr>
          <w:trHeight w:hRule="exact" w:val="696"/>
          <w:jc w:val="center"/>
        </w:trPr>
        <w:tc>
          <w:tcPr>
            <w:tcW w:w="1085" w:type="dxa"/>
            <w:gridSpan w:val="3"/>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付近に危険物等取扱施設が存在する倉庫であって、当該施設に面する倉庫の外壁のうち必要部分について耐</w:t>
            </w:r>
            <w:r w:rsidRPr="001A2FA9">
              <w:rPr>
                <w:rFonts w:ascii="ＭＳ ゴシック" w:eastAsia="ＭＳ ゴシック" w:hAnsi="ＭＳ ゴシック"/>
                <w:lang w:val="en-US" w:bidi="en-US"/>
              </w:rPr>
              <w:t>火構造または準耐火構造であり、かつ、当該部分に設けられた開口部に建築基準法施行令第</w:t>
            </w:r>
            <w:r w:rsidRPr="001A2FA9">
              <w:rPr>
                <w:rFonts w:ascii="ＭＳ ゴシック" w:eastAsia="ＭＳ ゴシック" w:hAnsi="ＭＳ ゴシック" w:cs="Times New Roman"/>
                <w:lang w:val="en-US" w:bidi="en-US"/>
              </w:rPr>
              <w:t>112</w:t>
            </w:r>
            <w:r w:rsidRPr="001A2FA9">
              <w:rPr>
                <w:rFonts w:ascii="ＭＳ ゴシック" w:eastAsia="ＭＳ ゴシック" w:hAnsi="ＭＳ ゴシック"/>
                <w:lang w:val="en-US" w:bidi="en-US"/>
              </w:rPr>
              <w:t>条第</w:t>
            </w:r>
            <w:r w:rsidRPr="001A2FA9">
              <w:rPr>
                <w:rFonts w:ascii="ＭＳ ゴシック" w:eastAsia="ＭＳ ゴシック" w:hAnsi="ＭＳ ゴシック" w:cs="Times New Roman"/>
                <w:lang w:val="en-US" w:bidi="en-US"/>
              </w:rPr>
              <w:t>14</w:t>
            </w:r>
            <w:r w:rsidRPr="001A2FA9">
              <w:rPr>
                <w:rFonts w:ascii="ＭＳ ゴシック" w:eastAsia="ＭＳ ゴシック" w:hAnsi="ＭＳ ゴシック"/>
                <w:lang w:val="en-US" w:bidi="en-US"/>
              </w:rPr>
              <w:t>項第１</w:t>
            </w:r>
            <w:r w:rsidRPr="001A2FA9">
              <w:rPr>
                <w:rFonts w:ascii="ＭＳ ゴシック" w:eastAsia="ＭＳ ゴシック" w:hAnsi="ＭＳ ゴシック"/>
              </w:rPr>
              <w:t>号に規定する構造の防火戸を有する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217A16">
        <w:trPr>
          <w:trHeight w:hRule="exact" w:val="936"/>
          <w:jc w:val="center"/>
        </w:trPr>
        <w:tc>
          <w:tcPr>
            <w:tcW w:w="581" w:type="dxa"/>
            <w:tcBorders>
              <w:top w:val="single" w:sz="4" w:space="0" w:color="auto"/>
              <w:left w:val="single" w:sz="4" w:space="0" w:color="auto"/>
            </w:tcBorders>
            <w:shd w:val="clear" w:color="auto" w:fill="FFFFFF"/>
            <w:vAlign w:val="center"/>
          </w:tcPr>
          <w:p w:rsidR="002861FC" w:rsidRPr="001A2FA9" w:rsidRDefault="00E6498E" w:rsidP="002B72BA">
            <w:pPr>
              <w:pStyle w:val="10"/>
              <w:shd w:val="clear" w:color="auto" w:fill="auto"/>
              <w:jc w:val="center"/>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10</w:t>
            </w:r>
          </w:p>
        </w:tc>
        <w:tc>
          <w:tcPr>
            <w:tcW w:w="10060" w:type="dxa"/>
            <w:gridSpan w:val="6"/>
            <w:tcBorders>
              <w:top w:val="single" w:sz="4" w:space="0" w:color="auto"/>
              <w:left w:val="single" w:sz="4" w:space="0" w:color="auto"/>
              <w:right w:val="single" w:sz="4" w:space="0" w:color="auto"/>
            </w:tcBorders>
            <w:shd w:val="clear" w:color="auto" w:fill="FFFFFF"/>
            <w:vAlign w:val="center"/>
          </w:tcPr>
          <w:p w:rsidR="002861FC" w:rsidRPr="002B72BA" w:rsidRDefault="00E6498E">
            <w:pPr>
              <w:pStyle w:val="10"/>
              <w:shd w:val="clear" w:color="auto" w:fill="auto"/>
              <w:rPr>
                <w:rFonts w:ascii="ＭＳ ゴシック" w:eastAsia="ＭＳ ゴシック" w:hAnsi="ＭＳ ゴシック"/>
                <w:b/>
                <w:sz w:val="18"/>
                <w:szCs w:val="18"/>
              </w:rPr>
            </w:pPr>
            <w:r w:rsidRPr="002B72BA">
              <w:rPr>
                <w:rFonts w:ascii="ＭＳ ゴシック" w:eastAsia="ＭＳ ゴシック" w:hAnsi="ＭＳ ゴシック"/>
                <w:b/>
                <w:sz w:val="18"/>
                <w:szCs w:val="18"/>
              </w:rPr>
              <w:t>倉庫の設けられている建物内に事務所、住宅、商店等の火気を使用する施設又は危険物等を取り扱う施設が設けられ</w:t>
            </w:r>
          </w:p>
          <w:p w:rsidR="002861FC" w:rsidRPr="002B72BA" w:rsidRDefault="00E6498E">
            <w:pPr>
              <w:pStyle w:val="10"/>
              <w:shd w:val="clear" w:color="auto" w:fill="auto"/>
              <w:rPr>
                <w:rFonts w:ascii="ＭＳ ゴシック" w:eastAsia="ＭＳ ゴシック" w:hAnsi="ＭＳ ゴシック"/>
                <w:b/>
                <w:sz w:val="18"/>
                <w:szCs w:val="18"/>
              </w:rPr>
            </w:pPr>
            <w:r w:rsidRPr="002B72BA">
              <w:rPr>
                <w:rFonts w:ascii="ＭＳ ゴシック" w:eastAsia="ＭＳ ゴシック" w:hAnsi="ＭＳ ゴシック"/>
                <w:b/>
                <w:sz w:val="18"/>
                <w:szCs w:val="18"/>
              </w:rPr>
              <w:t>ている場合にあっては、当該施設が、国土交通大臣の定めるところにより区画されていること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lang w:val="en-US" w:bidi="en-US"/>
              </w:rPr>
              <w:t>(10-1</w:t>
            </w:r>
            <w:r w:rsidRPr="001A2FA9">
              <w:rPr>
                <w:rFonts w:ascii="ＭＳ ゴシック" w:eastAsia="ＭＳ ゴシック" w:hAnsi="ＭＳ ゴシック"/>
                <w:sz w:val="16"/>
                <w:szCs w:val="16"/>
                <w:lang w:val="en-US" w:bidi="en-US"/>
              </w:rPr>
              <w:t xml:space="preserve">、 </w:t>
            </w:r>
            <w:r w:rsidRPr="001A2FA9">
              <w:rPr>
                <w:rFonts w:ascii="ＭＳ ゴシック" w:eastAsia="ＭＳ ゴシック" w:hAnsi="ＭＳ ゴシック" w:cs="Times New Roman"/>
                <w:sz w:val="16"/>
                <w:szCs w:val="16"/>
              </w:rPr>
              <w:t>10-2</w:t>
            </w:r>
            <w:r w:rsidRPr="001A2FA9">
              <w:rPr>
                <w:rFonts w:ascii="ＭＳ ゴシック" w:eastAsia="ＭＳ ゴシック" w:hAnsi="ＭＳ ゴシック"/>
                <w:sz w:val="16"/>
                <w:szCs w:val="16"/>
              </w:rPr>
              <w:t xml:space="preserve">のいずれかをマークすること。 </w:t>
            </w:r>
            <w:r w:rsidRPr="001A2FA9">
              <w:rPr>
                <w:rFonts w:ascii="ＭＳ ゴシック" w:eastAsia="ＭＳ ゴシック" w:hAnsi="ＭＳ ゴシック" w:cs="Times New Roman"/>
                <w:sz w:val="16"/>
                <w:szCs w:val="16"/>
              </w:rPr>
              <w:t>10-2</w:t>
            </w:r>
            <w:r w:rsidRPr="001A2FA9">
              <w:rPr>
                <w:rFonts w:ascii="ＭＳ ゴシック" w:eastAsia="ＭＳ ゴシック" w:hAnsi="ＭＳ ゴシック"/>
                <w:sz w:val="16"/>
                <w:szCs w:val="16"/>
              </w:rPr>
              <w:t>の場合は</w:t>
            </w:r>
            <w:r w:rsidRPr="001A2FA9">
              <w:rPr>
                <w:rFonts w:ascii="ＭＳ ゴシック" w:eastAsia="ＭＳ ゴシック" w:hAnsi="ＭＳ ゴシック" w:cs="Times New Roman"/>
                <w:sz w:val="16"/>
                <w:szCs w:val="16"/>
              </w:rPr>
              <w:t>10-2-1</w:t>
            </w:r>
            <w:r w:rsidRPr="001A2FA9">
              <w:rPr>
                <w:rFonts w:ascii="ＭＳ ゴシック" w:eastAsia="ＭＳ ゴシック" w:hAnsi="ＭＳ ゴシック"/>
                <w:sz w:val="16"/>
                <w:szCs w:val="16"/>
              </w:rPr>
              <w:t xml:space="preserve">、 </w:t>
            </w:r>
            <w:r w:rsidRPr="001A2FA9">
              <w:rPr>
                <w:rFonts w:ascii="ＭＳ ゴシック" w:eastAsia="ＭＳ ゴシック" w:hAnsi="ＭＳ ゴシック" w:cs="Times New Roman"/>
                <w:sz w:val="16"/>
                <w:szCs w:val="16"/>
              </w:rPr>
              <w:t>10-2-2</w:t>
            </w:r>
            <w:r w:rsidRPr="001A2FA9">
              <w:rPr>
                <w:rFonts w:ascii="ＭＳ ゴシック" w:eastAsia="ＭＳ ゴシック" w:hAnsi="ＭＳ ゴシック"/>
                <w:sz w:val="16"/>
                <w:szCs w:val="16"/>
              </w:rPr>
              <w:t>のいずれかをマークすること)</w:t>
            </w:r>
          </w:p>
        </w:tc>
      </w:tr>
      <w:tr w:rsidR="002861FC" w:rsidRPr="001A2FA9" w:rsidTr="00217A16">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1A2FA9" w:rsidRDefault="00E6498E" w:rsidP="00E127A8">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倉庫の設けられている建物内に火気を使用する施設又は危険物等を取り扱う施設が設けられていない</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217A16">
        <w:trPr>
          <w:trHeight w:hRule="exact" w:val="461"/>
          <w:jc w:val="center"/>
        </w:trPr>
        <w:tc>
          <w:tcPr>
            <w:tcW w:w="850" w:type="dxa"/>
            <w:gridSpan w:val="2"/>
            <w:tcBorders>
              <w:left w:val="single" w:sz="4" w:space="0" w:color="auto"/>
            </w:tcBorders>
            <w:shd w:val="clear" w:color="auto" w:fill="FFFFFF"/>
            <w:vAlign w:val="bottom"/>
          </w:tcPr>
          <w:p w:rsidR="002861FC" w:rsidRPr="001A2FA9" w:rsidRDefault="00E6498E">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倉庫の設けられている建物内に火気を使用する施設又は危険物等を取り扱う施設が設けられている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217A16">
        <w:trPr>
          <w:trHeight w:hRule="exact" w:val="696"/>
          <w:jc w:val="center"/>
        </w:trPr>
        <w:tc>
          <w:tcPr>
            <w:tcW w:w="850" w:type="dxa"/>
            <w:gridSpan w:val="2"/>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rsidR="002861FC" w:rsidRPr="001A2FA9" w:rsidRDefault="00E6498E" w:rsidP="00E127A8">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倉庫の設けられている建物が耐火建築物又は準耐火建築物であって、火気を使用する施設又は危険物等を取</w:t>
            </w:r>
            <w:r w:rsidRPr="001A2FA9">
              <w:rPr>
                <w:rFonts w:ascii="ＭＳ ゴシック" w:eastAsia="ＭＳ ゴシック" w:hAnsi="ＭＳ ゴシック"/>
                <w:lang w:val="en-US" w:bidi="en-US"/>
              </w:rPr>
              <w:t>り扱う施設が建築基準法施行令第</w:t>
            </w:r>
            <w:r w:rsidRPr="001A2FA9">
              <w:rPr>
                <w:rFonts w:ascii="ＭＳ ゴシック" w:eastAsia="ＭＳ ゴシック" w:hAnsi="ＭＳ ゴシック" w:cs="Times New Roman"/>
                <w:lang w:val="en-US" w:bidi="en-US"/>
              </w:rPr>
              <w:t>112</w:t>
            </w:r>
            <w:r w:rsidRPr="001A2FA9">
              <w:rPr>
                <w:rFonts w:ascii="ＭＳ ゴシック" w:eastAsia="ＭＳ ゴシック" w:hAnsi="ＭＳ ゴシック"/>
                <w:lang w:val="en-US" w:bidi="en-US"/>
              </w:rPr>
              <w:t>条第</w:t>
            </w:r>
            <w:r w:rsidRPr="001A2FA9">
              <w:rPr>
                <w:rFonts w:ascii="ＭＳ ゴシック" w:eastAsia="ＭＳ ゴシック" w:hAnsi="ＭＳ ゴシック" w:cs="Times New Roman"/>
                <w:lang w:val="en-US" w:bidi="en-US"/>
              </w:rPr>
              <w:t>10</w:t>
            </w:r>
            <w:r w:rsidRPr="001A2FA9">
              <w:rPr>
                <w:rFonts w:ascii="ＭＳ ゴシック" w:eastAsia="ＭＳ ゴシック" w:hAnsi="ＭＳ ゴシック"/>
                <w:lang w:val="en-US" w:bidi="en-US"/>
              </w:rPr>
              <w:t>項、第</w:t>
            </w:r>
            <w:r w:rsidRPr="001A2FA9">
              <w:rPr>
                <w:rFonts w:ascii="ＭＳ ゴシック" w:eastAsia="ＭＳ ゴシック" w:hAnsi="ＭＳ ゴシック" w:cs="Times New Roman"/>
                <w:lang w:val="en-US" w:bidi="en-US"/>
              </w:rPr>
              <w:t>11</w:t>
            </w:r>
            <w:r w:rsidRPr="001A2FA9">
              <w:rPr>
                <w:rFonts w:ascii="ＭＳ ゴシック" w:eastAsia="ＭＳ ゴシック" w:hAnsi="ＭＳ ゴシック"/>
                <w:lang w:val="en-US" w:bidi="en-US"/>
              </w:rPr>
              <w:t>項、第</w:t>
            </w:r>
            <w:r w:rsidRPr="001A2FA9">
              <w:rPr>
                <w:rFonts w:ascii="ＭＳ ゴシック" w:eastAsia="ＭＳ ゴシック" w:hAnsi="ＭＳ ゴシック" w:cs="Times New Roman"/>
                <w:lang w:val="en-US" w:bidi="en-US"/>
              </w:rPr>
              <w:t>15</w:t>
            </w:r>
            <w:r w:rsidRPr="001A2FA9">
              <w:rPr>
                <w:rFonts w:ascii="ＭＳ ゴシック" w:eastAsia="ＭＳ ゴシック" w:hAnsi="ＭＳ ゴシック"/>
                <w:lang w:val="en-US" w:bidi="en-US"/>
              </w:rPr>
              <w:t>項、及び第</w:t>
            </w:r>
            <w:r w:rsidRPr="001A2FA9">
              <w:rPr>
                <w:rFonts w:ascii="ＭＳ ゴシック" w:eastAsia="ＭＳ ゴシック" w:hAnsi="ＭＳ ゴシック" w:cs="Times New Roman"/>
                <w:lang w:val="en-US" w:bidi="en-US"/>
              </w:rPr>
              <w:t>16</w:t>
            </w:r>
            <w:r w:rsidRPr="001A2FA9">
              <w:rPr>
                <w:rFonts w:ascii="ＭＳ ゴシック" w:eastAsia="ＭＳ ゴシック" w:hAnsi="ＭＳ ゴシック"/>
                <w:lang w:val="en-US" w:bidi="en-US"/>
              </w:rPr>
              <w:t>項並びに同令第</w:t>
            </w:r>
            <w:r w:rsidRPr="001A2FA9">
              <w:rPr>
                <w:rFonts w:ascii="ＭＳ ゴシック" w:eastAsia="ＭＳ ゴシック" w:hAnsi="ＭＳ ゴシック" w:cs="Times New Roman"/>
                <w:lang w:val="en-US" w:bidi="en-US"/>
              </w:rPr>
              <w:t>115</w:t>
            </w:r>
            <w:r w:rsidRPr="001A2FA9">
              <w:rPr>
                <w:rFonts w:ascii="ＭＳ ゴシック" w:eastAsia="ＭＳ ゴシック" w:hAnsi="ＭＳ ゴシック"/>
                <w:lang w:val="en-US" w:bidi="en-US"/>
              </w:rPr>
              <w:t>条の２の２第１項第１号の基準に適合する準耐火構造の床若しくは壁又は特定防火設備により区画されている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217A16">
        <w:trPr>
          <w:trHeight w:hRule="exact" w:val="466"/>
          <w:jc w:val="center"/>
        </w:trPr>
        <w:tc>
          <w:tcPr>
            <w:tcW w:w="1085" w:type="dxa"/>
            <w:gridSpan w:val="3"/>
            <w:tcBorders>
              <w:left w:val="single" w:sz="4" w:space="0" w:color="auto"/>
            </w:tcBorders>
            <w:shd w:val="clear" w:color="auto" w:fill="FFFFFF"/>
            <w:vAlign w:val="center"/>
          </w:tcPr>
          <w:p w:rsidR="002861FC" w:rsidRPr="001A2FA9" w:rsidRDefault="00E6498E" w:rsidP="002B72BA">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倉庫の設けられている建物が耐火建築物又は準耐火建築物以外であって、火気を使用する施設又は危険物等</w:t>
            </w:r>
            <w:r w:rsidRPr="001A2FA9">
              <w:rPr>
                <w:rFonts w:ascii="ＭＳ ゴシック" w:eastAsia="ＭＳ ゴシック" w:hAnsi="ＭＳ ゴシック"/>
                <w:lang w:val="en-US" w:bidi="en-US"/>
              </w:rPr>
              <w:t>を取り扱う施設が建築基準法施行令第</w:t>
            </w:r>
            <w:r w:rsidRPr="001A2FA9">
              <w:rPr>
                <w:rFonts w:ascii="ＭＳ ゴシック" w:eastAsia="ＭＳ ゴシック" w:hAnsi="ＭＳ ゴシック" w:cs="Times New Roman"/>
                <w:lang w:val="en-US" w:bidi="en-US"/>
              </w:rPr>
              <w:t>113</w:t>
            </w:r>
            <w:r w:rsidRPr="001A2FA9">
              <w:rPr>
                <w:rFonts w:ascii="ＭＳ ゴシック" w:eastAsia="ＭＳ ゴシック" w:hAnsi="ＭＳ ゴシック"/>
                <w:lang w:val="en-US" w:bidi="en-US"/>
              </w:rPr>
              <w:t>条第１項の基準に適合する防火壁により区画されている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217A16">
        <w:trPr>
          <w:trHeight w:hRule="exact" w:val="917"/>
          <w:jc w:val="center"/>
        </w:trPr>
        <w:tc>
          <w:tcPr>
            <w:tcW w:w="581" w:type="dxa"/>
            <w:tcBorders>
              <w:top w:val="single" w:sz="4" w:space="0" w:color="auto"/>
              <w:left w:val="single" w:sz="4" w:space="0" w:color="auto"/>
            </w:tcBorders>
            <w:shd w:val="clear" w:color="auto" w:fill="FFFFFF"/>
            <w:vAlign w:val="center"/>
          </w:tcPr>
          <w:p w:rsidR="002861FC" w:rsidRPr="001A2FA9" w:rsidRDefault="00E6498E" w:rsidP="002B72BA">
            <w:pPr>
              <w:pStyle w:val="10"/>
              <w:shd w:val="clear" w:color="auto" w:fill="auto"/>
              <w:jc w:val="center"/>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11</w:t>
            </w:r>
          </w:p>
        </w:tc>
        <w:tc>
          <w:tcPr>
            <w:tcW w:w="8040" w:type="dxa"/>
            <w:gridSpan w:val="4"/>
            <w:tcBorders>
              <w:top w:val="single" w:sz="4" w:space="0" w:color="auto"/>
              <w:left w:val="single" w:sz="4" w:space="0" w:color="auto"/>
            </w:tcBorders>
            <w:shd w:val="clear" w:color="auto" w:fill="FFFFFF"/>
            <w:vAlign w:val="center"/>
          </w:tcPr>
          <w:p w:rsidR="002861FC" w:rsidRPr="001A2FA9" w:rsidRDefault="00DD5A23" w:rsidP="00DD5A23">
            <w:pPr>
              <w:pStyle w:val="10"/>
              <w:numPr>
                <w:ilvl w:val="0"/>
                <w:numId w:val="2"/>
              </w:numPr>
              <w:shd w:val="clear" w:color="auto" w:fill="auto"/>
              <w:rPr>
                <w:rFonts w:ascii="ＭＳ ゴシック" w:eastAsia="ＭＳ ゴシック" w:hAnsi="ＭＳ ゴシック"/>
                <w:sz w:val="18"/>
                <w:szCs w:val="18"/>
              </w:rPr>
            </w:pPr>
            <w:r>
              <w:rPr>
                <w:rFonts w:ascii="ＭＳ ゴシック" w:eastAsia="ＭＳ ゴシック" w:hAnsi="ＭＳ ゴシック" w:hint="eastAsia"/>
                <w:b/>
                <w:sz w:val="18"/>
                <w:szCs w:val="18"/>
              </w:rPr>
              <w:t>消防法施行規則（昭和36年自治省令第</w:t>
            </w:r>
            <w:r>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号）第6</w:t>
            </w:r>
            <w:r w:rsidR="00FE3847">
              <w:rPr>
                <w:rFonts w:ascii="ＭＳ ゴシック" w:eastAsia="ＭＳ ゴシック" w:hAnsi="ＭＳ ゴシック" w:hint="eastAsia"/>
                <w:b/>
                <w:sz w:val="18"/>
                <w:szCs w:val="18"/>
              </w:rPr>
              <w:t>条に定めるところにより消火器等の消火</w:t>
            </w:r>
            <w:r>
              <w:rPr>
                <w:rFonts w:ascii="ＭＳ ゴシック" w:eastAsia="ＭＳ ゴシック" w:hAnsi="ＭＳ ゴシック" w:hint="eastAsia"/>
                <w:b/>
                <w:sz w:val="18"/>
                <w:szCs w:val="18"/>
              </w:rPr>
              <w:t>器具が設けられていること（この場合において、倉庫の延べ面積が150平方メートル未満であるときは、これを延べ面積が150平方メートルの倉庫とみなして、同規則第6条の規定を適用する）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DD5A23" w:rsidRPr="001A2FA9" w:rsidTr="00FE3847">
        <w:trPr>
          <w:trHeight w:hRule="exact" w:val="492"/>
          <w:jc w:val="center"/>
        </w:trPr>
        <w:tc>
          <w:tcPr>
            <w:tcW w:w="581" w:type="dxa"/>
            <w:tcBorders>
              <w:top w:val="single" w:sz="4" w:space="0" w:color="auto"/>
              <w:left w:val="single" w:sz="4" w:space="0" w:color="auto"/>
            </w:tcBorders>
            <w:shd w:val="clear" w:color="auto" w:fill="FFFFFF"/>
            <w:vAlign w:val="center"/>
          </w:tcPr>
          <w:p w:rsidR="00DD5A23" w:rsidRPr="001A2FA9" w:rsidRDefault="00DD5A23" w:rsidP="00DD5A23">
            <w:pPr>
              <w:pStyle w:val="10"/>
              <w:shd w:val="clear" w:color="auto" w:fill="auto"/>
              <w:jc w:val="center"/>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12</w:t>
            </w:r>
          </w:p>
        </w:tc>
        <w:tc>
          <w:tcPr>
            <w:tcW w:w="10060" w:type="dxa"/>
            <w:gridSpan w:val="6"/>
            <w:tcBorders>
              <w:top w:val="single" w:sz="4" w:space="0" w:color="auto"/>
              <w:left w:val="single" w:sz="4" w:space="0" w:color="auto"/>
              <w:right w:val="single" w:sz="4" w:space="0" w:color="auto"/>
            </w:tcBorders>
            <w:shd w:val="clear" w:color="auto" w:fill="FFFFFF"/>
          </w:tcPr>
          <w:p w:rsidR="00DD5A23" w:rsidRPr="00862B10" w:rsidRDefault="00DD5A23" w:rsidP="00DD5A23">
            <w:pPr>
              <w:pStyle w:val="10"/>
              <w:shd w:val="clear" w:color="auto" w:fill="auto"/>
              <w:rPr>
                <w:rFonts w:ascii="ＭＳ ゴシック" w:eastAsia="ＭＳ ゴシック" w:hAnsi="ＭＳ ゴシック"/>
                <w:b/>
                <w:sz w:val="18"/>
                <w:szCs w:val="18"/>
              </w:rPr>
            </w:pPr>
            <w:r w:rsidRPr="00862B10">
              <w:rPr>
                <w:rFonts w:ascii="ＭＳ ゴシック" w:eastAsia="ＭＳ ゴシック" w:hAnsi="ＭＳ ゴシック"/>
                <w:b/>
                <w:sz w:val="18"/>
                <w:szCs w:val="18"/>
              </w:rPr>
              <w:t>国土交通大臣の定める防犯上有効な構造及び設備を有していること</w:t>
            </w:r>
          </w:p>
          <w:p w:rsidR="00DD5A23" w:rsidRPr="001A2FA9" w:rsidRDefault="00DD5A23" w:rsidP="00DD5A23">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8"/>
                <w:szCs w:val="18"/>
              </w:rPr>
              <w:t xml:space="preserve">( </w:t>
            </w:r>
            <w:r w:rsidRPr="001A2FA9">
              <w:rPr>
                <w:rFonts w:ascii="ＭＳ ゴシック" w:eastAsia="ＭＳ ゴシック" w:hAnsi="ＭＳ ゴシック" w:cs="Times New Roman"/>
                <w:sz w:val="16"/>
                <w:szCs w:val="16"/>
              </w:rPr>
              <w:t>12-1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12</w:t>
            </w:r>
            <w:r w:rsidRPr="006E6B0A">
              <w:rPr>
                <w:rFonts w:ascii="ＭＳ ゴシック" w:eastAsia="ＭＳ ゴシック" w:hAnsi="ＭＳ ゴシック" w:cs="Times New Roman"/>
                <w:color w:val="auto"/>
                <w:sz w:val="16"/>
                <w:szCs w:val="16"/>
              </w:rPr>
              <w:t>-2</w:t>
            </w:r>
            <w:r w:rsidRPr="006E6B0A">
              <w:rPr>
                <w:rFonts w:ascii="ＭＳ ゴシック" w:eastAsia="ＭＳ ゴシック" w:hAnsi="ＭＳ ゴシック"/>
                <w:color w:val="auto"/>
                <w:sz w:val="16"/>
                <w:szCs w:val="16"/>
              </w:rPr>
              <w:t>をマークし、</w:t>
            </w:r>
            <w:r w:rsidRPr="006E6B0A">
              <w:rPr>
                <w:rFonts w:ascii="ＭＳ ゴシック" w:eastAsia="ＭＳ ゴシック" w:hAnsi="ＭＳ ゴシック" w:cs="Times New Roman"/>
                <w:color w:val="auto"/>
                <w:sz w:val="16"/>
                <w:szCs w:val="16"/>
                <w:lang w:val="en-US" w:bidi="en-US"/>
              </w:rPr>
              <w:t>12-3</w:t>
            </w:r>
            <w:r w:rsidRPr="006E6B0A">
              <w:rPr>
                <w:rFonts w:ascii="ＭＳ ゴシック" w:eastAsia="ＭＳ ゴシック" w:hAnsi="ＭＳ ゴシック"/>
                <w:color w:val="auto"/>
                <w:sz w:val="16"/>
                <w:szCs w:val="16"/>
                <w:lang w:val="en-US" w:bidi="en-US"/>
              </w:rPr>
              <w:t>、</w:t>
            </w:r>
            <w:r w:rsidRPr="006E6B0A">
              <w:rPr>
                <w:rFonts w:ascii="ＭＳ ゴシック" w:eastAsia="ＭＳ ゴシック" w:hAnsi="ＭＳ ゴシック" w:cs="Times New Roman"/>
                <w:color w:val="auto"/>
                <w:sz w:val="16"/>
                <w:szCs w:val="16"/>
              </w:rPr>
              <w:t>12-4</w:t>
            </w:r>
            <w:r w:rsidRPr="006E6B0A">
              <w:rPr>
                <w:rFonts w:ascii="ＭＳ ゴシック" w:eastAsia="ＭＳ ゴシック" w:hAnsi="ＭＳ ゴシック"/>
                <w:color w:val="auto"/>
                <w:sz w:val="16"/>
                <w:szCs w:val="16"/>
              </w:rPr>
              <w:t>のいず</w:t>
            </w:r>
            <w:r>
              <w:rPr>
                <w:rFonts w:ascii="ＭＳ ゴシック" w:eastAsia="ＭＳ ゴシック" w:hAnsi="ＭＳ ゴシック"/>
                <w:sz w:val="16"/>
                <w:szCs w:val="16"/>
              </w:rPr>
              <w:t>れかを</w:t>
            </w:r>
            <w:r>
              <w:rPr>
                <w:rFonts w:ascii="ＭＳ ゴシック" w:eastAsia="ＭＳ ゴシック" w:hAnsi="ＭＳ ゴシック" w:hint="eastAsia"/>
                <w:sz w:val="16"/>
                <w:szCs w:val="16"/>
              </w:rPr>
              <w:t>マークすること)</w:t>
            </w:r>
          </w:p>
        </w:tc>
      </w:tr>
      <w:tr w:rsidR="00DD5A23" w:rsidRPr="001A2FA9" w:rsidTr="00217A16">
        <w:trPr>
          <w:trHeight w:hRule="exact" w:val="461"/>
          <w:jc w:val="center"/>
        </w:trPr>
        <w:tc>
          <w:tcPr>
            <w:tcW w:w="581" w:type="dxa"/>
            <w:tcBorders>
              <w:left w:val="single" w:sz="4" w:space="0" w:color="auto"/>
            </w:tcBorders>
            <w:shd w:val="clear" w:color="auto" w:fill="FFFFFF"/>
          </w:tcPr>
          <w:p w:rsidR="00DD5A23" w:rsidRPr="001A2FA9" w:rsidRDefault="00DD5A23" w:rsidP="00DD5A23">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DD5A23" w:rsidRPr="001A2FA9" w:rsidRDefault="00DD5A23" w:rsidP="00DD5A2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DD5A23" w:rsidRPr="001A2FA9" w:rsidRDefault="00DD5A23" w:rsidP="00DD5A23">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DD5A23" w:rsidRPr="001A2FA9" w:rsidRDefault="00DD5A23" w:rsidP="00DD5A23">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出入口に扉を有し、かつ、錠を備えている</w:t>
            </w:r>
          </w:p>
        </w:tc>
        <w:tc>
          <w:tcPr>
            <w:tcW w:w="446" w:type="dxa"/>
            <w:tcBorders>
              <w:top w:val="single" w:sz="4" w:space="0" w:color="auto"/>
              <w:left w:val="single" w:sz="4" w:space="0" w:color="auto"/>
            </w:tcBorders>
            <w:shd w:val="clear" w:color="auto" w:fill="FFFFFF"/>
          </w:tcPr>
          <w:p w:rsidR="00DD5A23" w:rsidRPr="001A2FA9" w:rsidRDefault="00DD5A23" w:rsidP="00DD5A23">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DD5A23" w:rsidRPr="001A2FA9" w:rsidRDefault="00DD5A23" w:rsidP="00DD5A23">
            <w:pPr>
              <w:rPr>
                <w:rFonts w:ascii="ＭＳ ゴシック" w:eastAsia="ＭＳ ゴシック" w:hAnsi="ＭＳ ゴシック"/>
                <w:sz w:val="10"/>
                <w:szCs w:val="10"/>
                <w:lang w:eastAsia="ja-JP"/>
              </w:rPr>
            </w:pPr>
          </w:p>
        </w:tc>
      </w:tr>
      <w:tr w:rsidR="00DD5A23" w:rsidRPr="001A2FA9" w:rsidTr="00217A16">
        <w:trPr>
          <w:trHeight w:hRule="exact" w:val="466"/>
          <w:jc w:val="center"/>
        </w:trPr>
        <w:tc>
          <w:tcPr>
            <w:tcW w:w="850" w:type="dxa"/>
            <w:gridSpan w:val="2"/>
            <w:vMerge w:val="restart"/>
            <w:tcBorders>
              <w:left w:val="single" w:sz="4" w:space="0" w:color="auto"/>
            </w:tcBorders>
            <w:shd w:val="clear" w:color="auto" w:fill="FFFFFF"/>
            <w:vAlign w:val="bottom"/>
          </w:tcPr>
          <w:p w:rsidR="00DD5A23" w:rsidRPr="001A2FA9" w:rsidRDefault="00DD5A23" w:rsidP="00DD5A23">
            <w:pPr>
              <w:pStyle w:val="10"/>
              <w:shd w:val="clear" w:color="auto" w:fill="auto"/>
              <w:spacing w:after="200" w:line="28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rsidR="00DD5A23" w:rsidRPr="001A2FA9" w:rsidRDefault="00DD5A23" w:rsidP="00DD5A23">
            <w:pPr>
              <w:pStyle w:val="10"/>
              <w:shd w:val="clear" w:color="auto" w:fill="auto"/>
              <w:spacing w:after="200" w:line="28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p w:rsidR="00DD5A23" w:rsidRPr="001A2FA9" w:rsidRDefault="00DD5A23" w:rsidP="00DD5A23">
            <w:pPr>
              <w:pStyle w:val="10"/>
              <w:shd w:val="clear" w:color="auto" w:fill="auto"/>
              <w:spacing w:after="160" w:line="28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p w:rsidR="00DD5A23" w:rsidRPr="001A2FA9" w:rsidRDefault="00DD5A23" w:rsidP="00DD5A23">
            <w:pPr>
              <w:pStyle w:val="10"/>
              <w:shd w:val="clear" w:color="auto" w:fill="auto"/>
              <w:spacing w:after="160"/>
              <w:jc w:val="right"/>
              <w:rPr>
                <w:rFonts w:ascii="ＭＳ ゴシック" w:eastAsia="ＭＳ ゴシック" w:hAnsi="ＭＳ ゴシック"/>
                <w:sz w:val="19"/>
                <w:szCs w:val="19"/>
              </w:rPr>
            </w:pPr>
            <w:r w:rsidRPr="001A2FA9">
              <w:rPr>
                <w:rFonts w:ascii="ＭＳ ゴシック" w:eastAsia="ＭＳ ゴシック" w:hAnsi="ＭＳ ゴシック" w:cs="Times New Roman"/>
                <w:b/>
                <w:bCs/>
                <w:sz w:val="19"/>
                <w:szCs w:val="19"/>
                <w:vertAlign w:val="subscript"/>
                <w:lang w:val="en-US" w:eastAsia="en-US" w:bidi="en-US"/>
              </w:rPr>
              <w:t xml:space="preserve">　</w:t>
            </w:r>
          </w:p>
          <w:p w:rsidR="00DD5A23" w:rsidRPr="001A2FA9" w:rsidRDefault="00DD5A23" w:rsidP="00DD5A23">
            <w:pPr>
              <w:pStyle w:val="10"/>
              <w:shd w:val="clear" w:color="auto" w:fill="auto"/>
              <w:spacing w:after="180"/>
              <w:jc w:val="right"/>
              <w:rPr>
                <w:rFonts w:ascii="ＭＳ ゴシック" w:eastAsia="ＭＳ ゴシック" w:hAnsi="ＭＳ ゴシック"/>
                <w:sz w:val="19"/>
                <w:szCs w:val="19"/>
              </w:rPr>
            </w:pPr>
          </w:p>
        </w:tc>
        <w:tc>
          <w:tcPr>
            <w:tcW w:w="235" w:type="dxa"/>
            <w:tcBorders>
              <w:top w:val="single" w:sz="4" w:space="0" w:color="auto"/>
              <w:left w:val="single" w:sz="4" w:space="0" w:color="auto"/>
            </w:tcBorders>
            <w:shd w:val="clear" w:color="auto" w:fill="FFFFFF"/>
            <w:vAlign w:val="center"/>
          </w:tcPr>
          <w:p w:rsidR="00DD5A23" w:rsidRPr="001A2FA9" w:rsidRDefault="00DD5A23" w:rsidP="00DD5A23">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tbl>
            <w:tblPr>
              <w:tblOverlap w:val="never"/>
              <w:tblW w:w="0" w:type="auto"/>
              <w:jc w:val="center"/>
              <w:tblLayout w:type="fixed"/>
              <w:tblCellMar>
                <w:left w:w="10" w:type="dxa"/>
                <w:right w:w="10" w:type="dxa"/>
              </w:tblCellMar>
              <w:tblLook w:val="04A0" w:firstRow="1" w:lastRow="0" w:firstColumn="1" w:lastColumn="0" w:noHBand="0" w:noVBand="1"/>
            </w:tblPr>
            <w:tblGrid>
              <w:gridCol w:w="7536"/>
            </w:tblGrid>
            <w:tr w:rsidR="00DD5A23" w:rsidRPr="001A2FA9" w:rsidTr="00C2470B">
              <w:trPr>
                <w:trHeight w:hRule="exact" w:val="461"/>
                <w:jc w:val="center"/>
              </w:trPr>
              <w:tc>
                <w:tcPr>
                  <w:tcW w:w="7536" w:type="dxa"/>
                  <w:tcBorders>
                    <w:top w:val="single" w:sz="4" w:space="0" w:color="auto"/>
                    <w:left w:val="single" w:sz="4" w:space="0" w:color="auto"/>
                  </w:tcBorders>
                  <w:shd w:val="clear" w:color="auto" w:fill="FFFFFF"/>
                  <w:vAlign w:val="center"/>
                </w:tcPr>
                <w:p w:rsidR="00DD5A23" w:rsidRPr="001A2FA9" w:rsidRDefault="00377B68" w:rsidP="00DD5A23">
                  <w:pPr>
                    <w:pStyle w:val="10"/>
                    <w:shd w:val="clear" w:color="auto" w:fill="auto"/>
                    <w:rPr>
                      <w:rFonts w:ascii="ＭＳ ゴシック" w:eastAsia="ＭＳ ゴシック" w:hAnsi="ＭＳ ゴシック"/>
                    </w:rPr>
                  </w:pPr>
                  <w:r>
                    <w:rPr>
                      <w:rFonts w:ascii="ＭＳ ゴシック" w:eastAsia="ＭＳ ゴシック" w:hAnsi="ＭＳ ゴシック"/>
                      <w:lang w:val="en-US" w:bidi="en-US"/>
                    </w:rPr>
                    <w:t>倉庫における盗難</w:t>
                  </w:r>
                  <w:r w:rsidR="00DD5A23" w:rsidRPr="001A2FA9">
                    <w:rPr>
                      <w:rFonts w:ascii="ＭＳ ゴシック" w:eastAsia="ＭＳ ゴシック" w:hAnsi="ＭＳ ゴシック"/>
                      <w:lang w:val="en-US" w:bidi="en-US"/>
                    </w:rPr>
                    <w:t>等の事故の発生を警戒し、防止するため、警備業法(昭和</w:t>
                  </w:r>
                  <w:r w:rsidR="00DD5A23" w:rsidRPr="001A2FA9">
                    <w:rPr>
                      <w:rFonts w:ascii="ＭＳ ゴシック" w:eastAsia="ＭＳ ゴシック" w:hAnsi="ＭＳ ゴシック" w:cs="Times New Roman"/>
                      <w:lang w:val="en-US" w:bidi="en-US"/>
                    </w:rPr>
                    <w:t>40</w:t>
                  </w:r>
                  <w:r w:rsidR="00DD5A23" w:rsidRPr="001A2FA9">
                    <w:rPr>
                      <w:rFonts w:ascii="ＭＳ ゴシック" w:eastAsia="ＭＳ ゴシック" w:hAnsi="ＭＳ ゴシック"/>
                      <w:lang w:val="en-US" w:bidi="en-US"/>
                    </w:rPr>
                    <w:t>年法律第</w:t>
                  </w:r>
                  <w:r w:rsidR="00DD5A23" w:rsidRPr="001A2FA9">
                    <w:rPr>
                      <w:rFonts w:ascii="ＭＳ ゴシック" w:eastAsia="ＭＳ ゴシック" w:hAnsi="ＭＳ ゴシック" w:cs="Times New Roman"/>
                      <w:lang w:val="en-US" w:bidi="en-US"/>
                    </w:rPr>
                    <w:t>117</w:t>
                  </w:r>
                  <w:r w:rsidR="00DD5A23" w:rsidRPr="001A2FA9">
                    <w:rPr>
                      <w:rFonts w:ascii="ＭＳ ゴシック" w:eastAsia="ＭＳ ゴシック" w:hAnsi="ＭＳ ゴシック"/>
                      <w:lang w:val="en-US" w:bidi="en-US"/>
                    </w:rPr>
                    <w:t>号)第２条第５項</w:t>
                  </w:r>
                  <w:r w:rsidR="00DD5A23" w:rsidRPr="001A2FA9">
                    <w:rPr>
                      <w:rFonts w:ascii="ＭＳ ゴシック" w:eastAsia="ＭＳ ゴシック" w:hAnsi="ＭＳ ゴシック"/>
                    </w:rPr>
                    <w:t>に定める警備業務用機械装置の設置その他これと同等以上の警備体制を有する</w:t>
                  </w:r>
                </w:p>
              </w:tc>
            </w:tr>
            <w:tr w:rsidR="00DD5A23" w:rsidRPr="001A2FA9" w:rsidTr="00C2470B">
              <w:trPr>
                <w:trHeight w:hRule="exact" w:val="466"/>
                <w:jc w:val="center"/>
              </w:trPr>
              <w:tc>
                <w:tcPr>
                  <w:tcW w:w="7536" w:type="dxa"/>
                  <w:tcBorders>
                    <w:top w:val="single" w:sz="4" w:space="0" w:color="auto"/>
                    <w:left w:val="single" w:sz="4" w:space="0" w:color="auto"/>
                  </w:tcBorders>
                  <w:shd w:val="clear" w:color="auto" w:fill="FFFFFF"/>
                </w:tcPr>
                <w:p w:rsidR="00DD5A23" w:rsidRPr="001A2FA9" w:rsidRDefault="00DD5A23" w:rsidP="00DD5A23">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倉庫が設けられている建物内に、当該倉庫に隣接して当該倉庫の事業の用に供しない部分が存在する場合にあって</w:t>
                  </w:r>
                  <w:r>
                    <w:rPr>
                      <w:rFonts w:ascii="ＭＳ ゴシック" w:eastAsia="ＭＳ ゴシック" w:hAnsi="ＭＳ ゴシック" w:hint="eastAsia"/>
                    </w:rPr>
                    <w:t>は、当該部分から倉庫又は倉庫に付随する施設に直接立ち入ることができないような措置が講じられている</w:t>
                  </w:r>
                </w:p>
              </w:tc>
            </w:tr>
            <w:tr w:rsidR="00DD5A23" w:rsidRPr="001A2FA9" w:rsidTr="00C2470B">
              <w:trPr>
                <w:trHeight w:hRule="exact" w:val="461"/>
                <w:jc w:val="center"/>
              </w:trPr>
              <w:tc>
                <w:tcPr>
                  <w:tcW w:w="7536" w:type="dxa"/>
                  <w:tcBorders>
                    <w:top w:val="single" w:sz="4" w:space="0" w:color="auto"/>
                    <w:left w:val="single" w:sz="4" w:space="0" w:color="auto"/>
                  </w:tcBorders>
                  <w:shd w:val="clear" w:color="auto" w:fill="FFFFFF"/>
                  <w:vAlign w:val="center"/>
                </w:tcPr>
                <w:p w:rsidR="00DD5A23" w:rsidRPr="001A2FA9" w:rsidRDefault="00DD5A23" w:rsidP="00DD5A23">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倉庫が設けられている建物内に、当該倉庫に隣接して当該倉庫の事業の用に供しない部分が存在しない</w:t>
                  </w:r>
                </w:p>
              </w:tc>
            </w:tr>
          </w:tbl>
          <w:p w:rsidR="00DD5A23" w:rsidRPr="00DD5A23" w:rsidRDefault="00DD5A23" w:rsidP="00DD5A23">
            <w:pPr>
              <w:pStyle w:val="10"/>
              <w:shd w:val="clear" w:color="auto" w:fill="auto"/>
              <w:rPr>
                <w:rFonts w:ascii="ＭＳ ゴシック" w:eastAsia="ＭＳ ゴシック" w:hAnsi="ＭＳ ゴシック"/>
                <w:lang w:val="en-US"/>
              </w:rPr>
            </w:pPr>
          </w:p>
        </w:tc>
        <w:tc>
          <w:tcPr>
            <w:tcW w:w="446" w:type="dxa"/>
            <w:tcBorders>
              <w:top w:val="single" w:sz="4" w:space="0" w:color="auto"/>
              <w:left w:val="single" w:sz="4" w:space="0" w:color="auto"/>
            </w:tcBorders>
            <w:shd w:val="clear" w:color="auto" w:fill="FFFFFF"/>
          </w:tcPr>
          <w:p w:rsidR="00DD5A23" w:rsidRPr="001A2FA9" w:rsidRDefault="00DD5A23" w:rsidP="00DD5A23">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DD5A23" w:rsidRPr="001A2FA9" w:rsidRDefault="00DD5A23" w:rsidP="00DD5A23">
            <w:pPr>
              <w:rPr>
                <w:rFonts w:ascii="ＭＳ ゴシック" w:eastAsia="ＭＳ ゴシック" w:hAnsi="ＭＳ ゴシック"/>
                <w:sz w:val="10"/>
                <w:szCs w:val="10"/>
                <w:lang w:eastAsia="ja-JP"/>
              </w:rPr>
            </w:pPr>
          </w:p>
        </w:tc>
      </w:tr>
      <w:tr w:rsidR="00DD5A23" w:rsidRPr="001A2FA9" w:rsidTr="00217A16">
        <w:trPr>
          <w:trHeight w:hRule="exact" w:val="461"/>
          <w:jc w:val="center"/>
        </w:trPr>
        <w:tc>
          <w:tcPr>
            <w:tcW w:w="850" w:type="dxa"/>
            <w:gridSpan w:val="2"/>
            <w:vMerge/>
            <w:tcBorders>
              <w:left w:val="single" w:sz="4" w:space="0" w:color="auto"/>
            </w:tcBorders>
            <w:shd w:val="clear" w:color="auto" w:fill="FFFFFF"/>
            <w:vAlign w:val="bottom"/>
          </w:tcPr>
          <w:p w:rsidR="00DD5A23" w:rsidRPr="001A2FA9" w:rsidRDefault="00DD5A23" w:rsidP="00DD5A23">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DD5A23" w:rsidRPr="001A2FA9" w:rsidRDefault="00DD5A23" w:rsidP="00DD5A23">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DD5A23" w:rsidRPr="001A2FA9" w:rsidRDefault="00DD5A23" w:rsidP="00DD5A23">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倉庫が設けられている建物内に、当該倉庫に隣接して当該倉庫の事業の用に供しない部分が存在する場合にあって</w:t>
            </w:r>
          </w:p>
          <w:p w:rsidR="00DD5A23" w:rsidRPr="001A2FA9" w:rsidRDefault="00DD5A23" w:rsidP="00DD5A23">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は、当該部分から倉庫又は倉庫に付随する施設に直接立ち入ることができないような措置が講じられている</w:t>
            </w:r>
          </w:p>
        </w:tc>
        <w:tc>
          <w:tcPr>
            <w:tcW w:w="446" w:type="dxa"/>
            <w:tcBorders>
              <w:top w:val="single" w:sz="4" w:space="0" w:color="auto"/>
              <w:left w:val="single" w:sz="4" w:space="0" w:color="auto"/>
            </w:tcBorders>
            <w:shd w:val="clear" w:color="auto" w:fill="FFFFFF"/>
          </w:tcPr>
          <w:p w:rsidR="00DD5A23" w:rsidRPr="001A2FA9" w:rsidRDefault="00DD5A23" w:rsidP="00DD5A23">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DD5A23" w:rsidRPr="001A2FA9" w:rsidRDefault="00DD5A23" w:rsidP="00DD5A23">
            <w:pPr>
              <w:rPr>
                <w:rFonts w:ascii="ＭＳ ゴシック" w:eastAsia="ＭＳ ゴシック" w:hAnsi="ＭＳ ゴシック"/>
                <w:sz w:val="10"/>
                <w:szCs w:val="10"/>
                <w:lang w:eastAsia="ja-JP"/>
              </w:rPr>
            </w:pPr>
          </w:p>
        </w:tc>
      </w:tr>
      <w:tr w:rsidR="00DD5A23" w:rsidRPr="001A2FA9" w:rsidTr="00217A16">
        <w:trPr>
          <w:trHeight w:hRule="exact" w:val="466"/>
          <w:jc w:val="center"/>
        </w:trPr>
        <w:tc>
          <w:tcPr>
            <w:tcW w:w="850" w:type="dxa"/>
            <w:gridSpan w:val="2"/>
            <w:vMerge/>
            <w:tcBorders>
              <w:left w:val="single" w:sz="4" w:space="0" w:color="auto"/>
            </w:tcBorders>
            <w:shd w:val="clear" w:color="auto" w:fill="FFFFFF"/>
            <w:vAlign w:val="bottom"/>
          </w:tcPr>
          <w:p w:rsidR="00DD5A23" w:rsidRPr="001A2FA9" w:rsidRDefault="00DD5A23" w:rsidP="00DD5A23">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DD5A23" w:rsidRPr="001A2FA9" w:rsidRDefault="00DD5A23" w:rsidP="00DD5A23">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DD5A23" w:rsidRPr="001A2FA9" w:rsidRDefault="00DD5A23" w:rsidP="00DD5A23">
            <w:pPr>
              <w:pStyle w:val="10"/>
              <w:shd w:val="clear" w:color="auto" w:fill="auto"/>
              <w:jc w:val="both"/>
              <w:rPr>
                <w:rFonts w:ascii="ＭＳ ゴシック" w:eastAsia="ＭＳ ゴシック" w:hAnsi="ＭＳ ゴシック"/>
              </w:rPr>
            </w:pPr>
            <w:r w:rsidRPr="001A2FA9">
              <w:rPr>
                <w:rFonts w:ascii="ＭＳ ゴシック" w:eastAsia="ＭＳ ゴシック" w:hAnsi="ＭＳ ゴシック"/>
              </w:rPr>
              <w:t>倉庫が設けられている建物内に、当該倉庫に隣接して当該倉庫の事業の用に供しない部分が存在しない</w:t>
            </w:r>
          </w:p>
        </w:tc>
        <w:tc>
          <w:tcPr>
            <w:tcW w:w="446" w:type="dxa"/>
            <w:tcBorders>
              <w:top w:val="single" w:sz="4" w:space="0" w:color="auto"/>
              <w:left w:val="single" w:sz="4" w:space="0" w:color="auto"/>
            </w:tcBorders>
            <w:shd w:val="clear" w:color="auto" w:fill="FFFFFF"/>
          </w:tcPr>
          <w:p w:rsidR="00DD5A23" w:rsidRPr="001A2FA9" w:rsidRDefault="00DD5A23" w:rsidP="00DD5A23">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DD5A23" w:rsidRPr="001A2FA9" w:rsidRDefault="00DD5A23" w:rsidP="00DD5A23">
            <w:pPr>
              <w:rPr>
                <w:rFonts w:ascii="ＭＳ ゴシック" w:eastAsia="ＭＳ ゴシック" w:hAnsi="ＭＳ ゴシック"/>
                <w:sz w:val="10"/>
                <w:szCs w:val="10"/>
                <w:lang w:eastAsia="ja-JP"/>
              </w:rPr>
            </w:pPr>
          </w:p>
        </w:tc>
      </w:tr>
      <w:tr w:rsidR="00217A16" w:rsidRPr="001A2FA9" w:rsidTr="00217A16">
        <w:trPr>
          <w:trHeight w:hRule="exact" w:val="461"/>
          <w:jc w:val="center"/>
        </w:trPr>
        <w:tc>
          <w:tcPr>
            <w:tcW w:w="581" w:type="dxa"/>
            <w:tcBorders>
              <w:top w:val="single" w:sz="4" w:space="0" w:color="auto"/>
              <w:left w:val="single" w:sz="4" w:space="0" w:color="auto"/>
            </w:tcBorders>
            <w:shd w:val="clear" w:color="auto" w:fill="FFFFFF"/>
            <w:vAlign w:val="center"/>
          </w:tcPr>
          <w:p w:rsidR="00217A16" w:rsidRPr="001A2FA9" w:rsidRDefault="00217A16" w:rsidP="00DD5A23">
            <w:pPr>
              <w:pStyle w:val="10"/>
              <w:shd w:val="clear" w:color="auto" w:fill="auto"/>
              <w:jc w:val="center"/>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13</w:t>
            </w:r>
          </w:p>
        </w:tc>
        <w:tc>
          <w:tcPr>
            <w:tcW w:w="10060" w:type="dxa"/>
            <w:gridSpan w:val="6"/>
            <w:tcBorders>
              <w:top w:val="single" w:sz="4" w:space="0" w:color="auto"/>
              <w:left w:val="single" w:sz="4" w:space="0" w:color="auto"/>
              <w:right w:val="single" w:sz="4" w:space="0" w:color="auto"/>
            </w:tcBorders>
            <w:shd w:val="clear" w:color="auto" w:fill="FFFFFF"/>
            <w:vAlign w:val="center"/>
          </w:tcPr>
          <w:p w:rsidR="00217A16" w:rsidRPr="001A2FA9" w:rsidRDefault="00217A16" w:rsidP="00DD5A23">
            <w:pPr>
              <w:pStyle w:val="10"/>
              <w:shd w:val="clear" w:color="auto" w:fill="auto"/>
              <w:rPr>
                <w:rFonts w:ascii="ＭＳ ゴシック" w:eastAsia="ＭＳ ゴシック" w:hAnsi="ＭＳ ゴシック"/>
                <w:sz w:val="16"/>
                <w:szCs w:val="16"/>
              </w:rPr>
            </w:pPr>
            <w:r w:rsidRPr="00AD6BB1">
              <w:rPr>
                <w:rFonts w:ascii="ＭＳ ゴシック" w:eastAsia="ＭＳ ゴシック" w:hAnsi="ＭＳ ゴシック"/>
                <w:b/>
                <w:sz w:val="18"/>
                <w:szCs w:val="18"/>
              </w:rPr>
              <w:t>国土交通大臣の定めるそ害の防止上有効な設備を有していること</w:t>
            </w:r>
            <w:r w:rsidRPr="001A2FA9">
              <w:rPr>
                <w:rFonts w:ascii="ＭＳ ゴシック" w:eastAsia="ＭＳ ゴシック" w:hAnsi="ＭＳ ゴシック"/>
                <w:sz w:val="18"/>
                <w:szCs w:val="18"/>
              </w:rPr>
              <w:t>(</w:t>
            </w:r>
            <w:r w:rsidRPr="001A2FA9">
              <w:rPr>
                <w:rFonts w:ascii="ＭＳ ゴシック" w:eastAsia="ＭＳ ゴシック" w:hAnsi="ＭＳ ゴシック"/>
                <w:sz w:val="16"/>
                <w:szCs w:val="16"/>
              </w:rPr>
              <w:t>以下をマークすること)</w:t>
            </w:r>
          </w:p>
        </w:tc>
      </w:tr>
      <w:tr w:rsidR="00217A16" w:rsidRPr="001A2FA9" w:rsidTr="00217A16">
        <w:trPr>
          <w:trHeight w:hRule="exact" w:val="475"/>
          <w:jc w:val="center"/>
        </w:trPr>
        <w:tc>
          <w:tcPr>
            <w:tcW w:w="581" w:type="dxa"/>
            <w:tcBorders>
              <w:left w:val="single" w:sz="4" w:space="0" w:color="auto"/>
              <w:bottom w:val="single" w:sz="4" w:space="0" w:color="auto"/>
            </w:tcBorders>
            <w:shd w:val="clear" w:color="auto" w:fill="FFFFFF"/>
          </w:tcPr>
          <w:p w:rsidR="00217A16" w:rsidRPr="001A2FA9" w:rsidRDefault="00217A16" w:rsidP="00DD5A23">
            <w:pPr>
              <w:rPr>
                <w:rFonts w:ascii="ＭＳ ゴシック" w:eastAsia="ＭＳ ゴシック" w:hAnsi="ＭＳ ゴシック"/>
                <w:sz w:val="10"/>
                <w:szCs w:val="10"/>
                <w:lang w:eastAsia="ja-JP"/>
              </w:rPr>
            </w:pPr>
          </w:p>
        </w:tc>
        <w:tc>
          <w:tcPr>
            <w:tcW w:w="269" w:type="dxa"/>
            <w:tcBorders>
              <w:top w:val="single" w:sz="4" w:space="0" w:color="auto"/>
              <w:bottom w:val="single" w:sz="4" w:space="0" w:color="auto"/>
            </w:tcBorders>
            <w:shd w:val="clear" w:color="auto" w:fill="FFFFFF"/>
            <w:vAlign w:val="center"/>
          </w:tcPr>
          <w:p w:rsidR="00217A16" w:rsidRPr="001A2FA9" w:rsidRDefault="00217A16" w:rsidP="00E127A8">
            <w:pPr>
              <w:pStyle w:val="10"/>
              <w:shd w:val="clear" w:color="auto" w:fill="auto"/>
              <w:jc w:val="right"/>
              <w:rPr>
                <w:rFonts w:ascii="ＭＳ ゴシック" w:eastAsia="ＭＳ ゴシック" w:hAnsi="ＭＳ ゴシック" w:cs="Times New Roman"/>
                <w:sz w:val="19"/>
                <w:szCs w:val="19"/>
                <w:lang w:val="en-US" w:bidi="en-US"/>
              </w:rPr>
            </w:pPr>
            <w:r>
              <w:rPr>
                <w:rFonts w:ascii="ＭＳ ゴシック" w:eastAsia="ＭＳ ゴシック" w:hAnsi="ＭＳ ゴシック" w:cs="Times New Roman" w:hint="eastAsia"/>
                <w:sz w:val="19"/>
                <w:szCs w:val="19"/>
                <w:lang w:val="en-US" w:bidi="en-US"/>
              </w:rPr>
              <w:t>1</w:t>
            </w:r>
          </w:p>
        </w:tc>
        <w:tc>
          <w:tcPr>
            <w:tcW w:w="235" w:type="dxa"/>
            <w:tcBorders>
              <w:top w:val="single" w:sz="4" w:space="0" w:color="auto"/>
              <w:left w:val="single" w:sz="4" w:space="0" w:color="auto"/>
              <w:bottom w:val="single" w:sz="4" w:space="0" w:color="auto"/>
            </w:tcBorders>
            <w:shd w:val="clear" w:color="auto" w:fill="FFFFFF"/>
            <w:vAlign w:val="center"/>
          </w:tcPr>
          <w:p w:rsidR="00217A16" w:rsidRPr="001A2FA9" w:rsidRDefault="00217A16" w:rsidP="00DD5A23">
            <w:pPr>
              <w:pStyle w:val="10"/>
              <w:shd w:val="clear" w:color="auto" w:fill="auto"/>
              <w:rPr>
                <w:rFonts w:ascii="ＭＳ ゴシック" w:eastAsia="ＭＳ ゴシック" w:hAnsi="ＭＳ ゴシック" w:cs="Times New Roman"/>
                <w:sz w:val="19"/>
                <w:szCs w:val="19"/>
                <w:lang w:val="en-US" w:eastAsia="en-US" w:bidi="en-US"/>
              </w:rPr>
            </w:pPr>
            <w:r>
              <w:rPr>
                <w:rFonts w:ascii="ＭＳ ゴシック" w:eastAsia="ＭＳ ゴシック" w:hAnsi="ＭＳ ゴシック" w:cs="Times New Roman" w:hint="eastAsia"/>
                <w:sz w:val="19"/>
                <w:szCs w:val="19"/>
                <w:lang w:val="en-US" w:bidi="en-US"/>
              </w:rPr>
              <w:t>□</w:t>
            </w:r>
          </w:p>
        </w:tc>
        <w:tc>
          <w:tcPr>
            <w:tcW w:w="7536" w:type="dxa"/>
            <w:gridSpan w:val="2"/>
            <w:tcBorders>
              <w:top w:val="single" w:sz="4" w:space="0" w:color="auto"/>
              <w:left w:val="single" w:sz="4" w:space="0" w:color="auto"/>
              <w:bottom w:val="single" w:sz="4" w:space="0" w:color="auto"/>
            </w:tcBorders>
            <w:shd w:val="clear" w:color="auto" w:fill="FFFFFF"/>
            <w:vAlign w:val="center"/>
          </w:tcPr>
          <w:p w:rsidR="00217A16" w:rsidRPr="001A2FA9" w:rsidRDefault="00217A16" w:rsidP="00DD5A23">
            <w:pPr>
              <w:pStyle w:val="10"/>
              <w:shd w:val="clear" w:color="auto" w:fill="auto"/>
              <w:rPr>
                <w:rFonts w:ascii="ＭＳ ゴシック" w:eastAsia="ＭＳ ゴシック" w:hAnsi="ＭＳ ゴシック"/>
              </w:rPr>
            </w:pPr>
            <w:r>
              <w:rPr>
                <w:rFonts w:ascii="ＭＳ ゴシック" w:eastAsia="ＭＳ ゴシック" w:hAnsi="ＭＳ ゴシック" w:hint="eastAsia"/>
              </w:rPr>
              <w:t>地窓及び下水管又は下水溝に通じる部分がなく、出入口の扉は完全密閉できる。</w:t>
            </w:r>
          </w:p>
        </w:tc>
        <w:tc>
          <w:tcPr>
            <w:tcW w:w="446" w:type="dxa"/>
            <w:tcBorders>
              <w:top w:val="single" w:sz="4" w:space="0" w:color="auto"/>
              <w:left w:val="single" w:sz="4" w:space="0" w:color="auto"/>
              <w:bottom w:val="single" w:sz="4" w:space="0" w:color="auto"/>
            </w:tcBorders>
            <w:shd w:val="clear" w:color="auto" w:fill="FFFFFF"/>
          </w:tcPr>
          <w:p w:rsidR="00217A16" w:rsidRPr="001A2FA9" w:rsidRDefault="00217A16" w:rsidP="00DD5A23">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217A16" w:rsidRPr="001A2FA9" w:rsidRDefault="00217A16" w:rsidP="00DD5A23">
            <w:pPr>
              <w:rPr>
                <w:rFonts w:ascii="ＭＳ ゴシック" w:eastAsia="ＭＳ ゴシック" w:hAnsi="ＭＳ ゴシック"/>
                <w:sz w:val="10"/>
                <w:szCs w:val="10"/>
                <w:lang w:eastAsia="ja-JP"/>
              </w:rPr>
            </w:pPr>
          </w:p>
        </w:tc>
      </w:tr>
      <w:tr w:rsidR="00DD5A23" w:rsidRPr="001A2FA9" w:rsidTr="00217A16">
        <w:trPr>
          <w:trHeight w:hRule="exact" w:val="475"/>
          <w:jc w:val="center"/>
        </w:trPr>
        <w:tc>
          <w:tcPr>
            <w:tcW w:w="581" w:type="dxa"/>
            <w:tcBorders>
              <w:left w:val="single" w:sz="4" w:space="0" w:color="auto"/>
              <w:bottom w:val="single" w:sz="4" w:space="0" w:color="auto"/>
            </w:tcBorders>
            <w:shd w:val="clear" w:color="auto" w:fill="FFFFFF"/>
          </w:tcPr>
          <w:p w:rsidR="00DD5A23" w:rsidRPr="001A2FA9" w:rsidRDefault="00DD5A23" w:rsidP="00DD5A23">
            <w:pPr>
              <w:rPr>
                <w:rFonts w:ascii="ＭＳ ゴシック" w:eastAsia="ＭＳ ゴシック" w:hAnsi="ＭＳ ゴシック"/>
                <w:sz w:val="10"/>
                <w:szCs w:val="10"/>
                <w:lang w:eastAsia="ja-JP"/>
              </w:rPr>
            </w:pPr>
          </w:p>
        </w:tc>
        <w:tc>
          <w:tcPr>
            <w:tcW w:w="269" w:type="dxa"/>
            <w:tcBorders>
              <w:top w:val="single" w:sz="4" w:space="0" w:color="auto"/>
              <w:bottom w:val="single" w:sz="4" w:space="0" w:color="auto"/>
            </w:tcBorders>
            <w:shd w:val="clear" w:color="auto" w:fill="FFFFFF"/>
            <w:vAlign w:val="center"/>
          </w:tcPr>
          <w:p w:rsidR="00DD5A23" w:rsidRPr="001A2FA9" w:rsidRDefault="00217A16" w:rsidP="00E127A8">
            <w:pPr>
              <w:pStyle w:val="10"/>
              <w:shd w:val="clear" w:color="auto" w:fill="auto"/>
              <w:jc w:val="right"/>
              <w:rPr>
                <w:rFonts w:ascii="ＭＳ ゴシック" w:eastAsia="ＭＳ ゴシック" w:hAnsi="ＭＳ ゴシック"/>
                <w:sz w:val="19"/>
                <w:szCs w:val="19"/>
              </w:rPr>
            </w:pPr>
            <w:r>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bottom w:val="single" w:sz="4" w:space="0" w:color="auto"/>
            </w:tcBorders>
            <w:shd w:val="clear" w:color="auto" w:fill="FFFFFF"/>
            <w:vAlign w:val="center"/>
          </w:tcPr>
          <w:p w:rsidR="00DD5A23" w:rsidRPr="001A2FA9" w:rsidRDefault="00DD5A23" w:rsidP="00DD5A23">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bottom w:val="single" w:sz="4" w:space="0" w:color="auto"/>
            </w:tcBorders>
            <w:shd w:val="clear" w:color="auto" w:fill="FFFFFF"/>
            <w:vAlign w:val="center"/>
          </w:tcPr>
          <w:p w:rsidR="00DD5A23" w:rsidRPr="001A2FA9" w:rsidRDefault="000976A6" w:rsidP="00DD5A23">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地窓及び下水管又は下水溝に通じる部分に</w:t>
            </w:r>
            <w:r>
              <w:rPr>
                <w:rFonts w:ascii="ＭＳ ゴシック" w:eastAsia="ＭＳ ゴシック" w:hAnsi="ＭＳ ゴシック"/>
              </w:rPr>
              <w:t>は、金網等を有し、出入口の扉は完全密閉できるなどねずみの侵入を</w:t>
            </w:r>
            <w:r>
              <w:rPr>
                <w:rFonts w:ascii="ＭＳ ゴシック" w:eastAsia="ＭＳ ゴシック" w:hAnsi="ＭＳ ゴシック" w:hint="eastAsia"/>
              </w:rPr>
              <w:t>防止する設備を有している</w:t>
            </w:r>
          </w:p>
        </w:tc>
        <w:tc>
          <w:tcPr>
            <w:tcW w:w="446" w:type="dxa"/>
            <w:tcBorders>
              <w:top w:val="single" w:sz="4" w:space="0" w:color="auto"/>
              <w:left w:val="single" w:sz="4" w:space="0" w:color="auto"/>
              <w:bottom w:val="single" w:sz="4" w:space="0" w:color="auto"/>
            </w:tcBorders>
            <w:shd w:val="clear" w:color="auto" w:fill="FFFFFF"/>
          </w:tcPr>
          <w:p w:rsidR="00DD5A23" w:rsidRPr="001A2FA9" w:rsidRDefault="00DD5A23" w:rsidP="00DD5A23">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DD5A23" w:rsidRPr="001A2FA9" w:rsidRDefault="00DD5A23" w:rsidP="00DD5A23">
            <w:pPr>
              <w:rPr>
                <w:rFonts w:ascii="ＭＳ ゴシック" w:eastAsia="ＭＳ ゴシック" w:hAnsi="ＭＳ ゴシック"/>
                <w:sz w:val="10"/>
                <w:szCs w:val="10"/>
                <w:lang w:eastAsia="ja-JP"/>
              </w:rPr>
            </w:pPr>
          </w:p>
        </w:tc>
      </w:tr>
    </w:tbl>
    <w:p w:rsidR="002861FC" w:rsidRDefault="002861FC">
      <w:pPr>
        <w:spacing w:after="259" w:line="1" w:lineRule="exact"/>
        <w:rPr>
          <w:lang w:eastAsia="ja-JP"/>
        </w:rPr>
      </w:pPr>
    </w:p>
    <w:p w:rsidR="00E42119" w:rsidRDefault="00E6498E" w:rsidP="00E42119">
      <w:pPr>
        <w:pStyle w:val="210"/>
        <w:keepNext/>
        <w:keepLines/>
        <w:shd w:val="clear" w:color="auto" w:fill="auto"/>
        <w:spacing w:after="460"/>
        <w:rPr>
          <w:rFonts w:ascii="ＭＳ ゴシック" w:eastAsia="ＭＳ ゴシック" w:hAnsi="ＭＳ ゴシック"/>
          <w:sz w:val="26"/>
          <w:szCs w:val="26"/>
          <w:lang w:eastAsia="ja-JP"/>
        </w:rPr>
      </w:pPr>
      <w:bookmarkStart w:id="5" w:name="bookmark5"/>
      <w:r w:rsidRPr="001A2FA9">
        <w:rPr>
          <w:rFonts w:ascii="ＭＳ ゴシック" w:eastAsia="ＭＳ ゴシック" w:hAnsi="ＭＳ ゴシック"/>
          <w:sz w:val="26"/>
          <w:szCs w:val="26"/>
          <w:lang w:val="ja-JP" w:eastAsia="ja-JP" w:bidi="ja-JP"/>
        </w:rPr>
        <w:t>以上のうち、チェック印のある確認項目について、別添書類により確認いたしました。</w:t>
      </w:r>
      <w:bookmarkStart w:id="6" w:name="bookmark6"/>
      <w:bookmarkEnd w:id="5"/>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 xml:space="preserve">確認日：　　　　年　　　　月　　　　日　　　</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氏名（所属）：</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一級建築士番号：</w:t>
      </w:r>
    </w:p>
    <w:p w:rsidR="002861FC" w:rsidRPr="00E42119" w:rsidRDefault="000F0DF9" w:rsidP="00E42119">
      <w:pPr>
        <w:pStyle w:val="210"/>
        <w:keepNext/>
        <w:keepLines/>
        <w:shd w:val="clear" w:color="auto" w:fill="auto"/>
        <w:spacing w:after="460"/>
        <w:rPr>
          <w:rFonts w:ascii="ＭＳ ゴシック" w:eastAsia="ＭＳ ゴシック" w:hAnsi="ＭＳ ゴシック"/>
          <w:sz w:val="26"/>
          <w:szCs w:val="26"/>
          <w:lang w:eastAsia="ja-JP"/>
        </w:rPr>
        <w:sectPr w:rsidR="002861FC" w:rsidRPr="00E42119">
          <w:pgSz w:w="11900" w:h="16840"/>
          <w:pgMar w:top="822" w:right="384" w:bottom="843" w:left="662" w:header="394" w:footer="415" w:gutter="0"/>
          <w:pgNumType w:start="1"/>
          <w:cols w:space="720"/>
          <w:noEndnote/>
          <w:docGrid w:linePitch="360"/>
        </w:sectPr>
      </w:pPr>
      <w:r w:rsidRPr="001A2FA9">
        <w:rPr>
          <w:rFonts w:ascii="ＭＳ ゴシック" w:eastAsia="ＭＳ ゴシック" w:hAnsi="ＭＳ ゴシック" w:cs="HG丸ｺﾞｼｯｸM-PRO"/>
          <w:sz w:val="22"/>
          <w:szCs w:val="22"/>
          <w:lang w:eastAsia="ja-JP"/>
        </w:rPr>
        <w:t xml:space="preserve">　　</w:t>
      </w:r>
      <w:bookmarkEnd w:id="6"/>
    </w:p>
    <w:p w:rsidR="002861FC" w:rsidRPr="001A2FA9" w:rsidRDefault="00E6498E">
      <w:pPr>
        <w:spacing w:line="1" w:lineRule="exact"/>
        <w:rPr>
          <w:rFonts w:ascii="ＭＳ ゴシック" w:eastAsia="ＭＳ ゴシック" w:hAnsi="ＭＳ ゴシック"/>
          <w:lang w:eastAsia="ja-JP"/>
        </w:rPr>
      </w:pPr>
      <w:r w:rsidRPr="001A2FA9">
        <w:rPr>
          <w:rFonts w:ascii="ＭＳ ゴシック" w:eastAsia="ＭＳ ゴシック" w:hAnsi="ＭＳ ゴシック"/>
          <w:noProof/>
          <w:lang w:eastAsia="ja-JP" w:bidi="ar-SA"/>
        </w:rPr>
        <w:lastRenderedPageBreak/>
        <mc:AlternateContent>
          <mc:Choice Requires="wps">
            <w:drawing>
              <wp:anchor distT="0" distB="0" distL="114300" distR="114300" simplePos="0" relativeHeight="125829382" behindDoc="0" locked="0" layoutInCell="1" allowOverlap="1">
                <wp:simplePos x="0" y="0"/>
                <wp:positionH relativeFrom="page">
                  <wp:posOffset>6468110</wp:posOffset>
                </wp:positionH>
                <wp:positionV relativeFrom="paragraph">
                  <wp:posOffset>12700</wp:posOffset>
                </wp:positionV>
                <wp:extent cx="768350" cy="15875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768350" cy="158750"/>
                        </a:xfrm>
                        <a:prstGeom prst="rect">
                          <a:avLst/>
                        </a:prstGeom>
                        <a:noFill/>
                      </wps:spPr>
                      <wps:txbx>
                        <w:txbxContent>
                          <w:p w:rsidR="00E70912" w:rsidRDefault="00E70912">
                            <w:pPr>
                              <w:pStyle w:val="40"/>
                              <w:shd w:val="clear" w:color="auto" w:fill="auto"/>
                            </w:pPr>
                            <w:r>
                              <w:t>&lt;３類倉庫用&gt;</w:t>
                            </w:r>
                          </w:p>
                        </w:txbxContent>
                      </wps:txbx>
                      <wps:bodyPr wrap="none" lIns="0" tIns="0" rIns="0" bIns="0"/>
                    </wps:wsp>
                  </a:graphicData>
                </a:graphic>
              </wp:anchor>
            </w:drawing>
          </mc:Choice>
          <mc:Fallback>
            <w:pict>
              <v:shape id="Shape 5" o:spid="_x0000_s1028" type="#_x0000_t202" style="position:absolute;margin-left:509.3pt;margin-top:1pt;width:60.5pt;height:12.5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" filled="f" stroked="f">
                <v:textbox inset="0,0,0,0">
                  <w:txbxContent>
                    <w:p w:rsidR="00E70912" w:rsidRDefault="00E70912">
                      <w:pPr>
                        <w:pStyle w:val="40"/>
                        <w:shd w:val="clear" w:color="auto" w:fill="auto"/>
                      </w:pPr>
                      <w:r>
                        <w:t>&lt;３類倉庫用&gt;</w:t>
                      </w:r>
                    </w:p>
                  </w:txbxContent>
                </v:textbox>
                <w10:wrap type="square" side="left" anchorx="page"/>
              </v:shape>
            </w:pict>
          </mc:Fallback>
        </mc:AlternateContent>
      </w:r>
    </w:p>
    <w:p w:rsidR="002861FC" w:rsidRPr="002E64BF" w:rsidRDefault="00E6498E">
      <w:pPr>
        <w:pStyle w:val="110"/>
        <w:keepNext/>
        <w:keepLines/>
        <w:shd w:val="clear" w:color="auto" w:fill="auto"/>
        <w:rPr>
          <w:rFonts w:ascii="ＭＳ ゴシック" w:eastAsia="ＭＳ ゴシック" w:hAnsi="ＭＳ ゴシック"/>
          <w:b/>
          <w:lang w:eastAsia="ja-JP"/>
        </w:rPr>
      </w:pPr>
      <w:bookmarkStart w:id="7" w:name="bookmark7"/>
      <w:r w:rsidRPr="002E64BF">
        <w:rPr>
          <w:rFonts w:ascii="ＭＳ ゴシック" w:eastAsia="ＭＳ ゴシック" w:hAnsi="ＭＳ ゴシック"/>
          <w:b/>
          <w:lang w:eastAsia="ja-JP"/>
        </w:rPr>
        <w:t>確　　　認　　　表</w:t>
      </w:r>
      <w:bookmarkEnd w:id="7"/>
    </w:p>
    <w:p w:rsidR="002861FC" w:rsidRPr="002E64BF" w:rsidRDefault="00E6498E">
      <w:pPr>
        <w:pStyle w:val="30"/>
        <w:pBdr>
          <w:top w:val="single" w:sz="4" w:space="0" w:color="auto"/>
          <w:left w:val="single" w:sz="4" w:space="0" w:color="auto"/>
          <w:bottom w:val="single" w:sz="4" w:space="0" w:color="auto"/>
          <w:right w:val="single" w:sz="4" w:space="0" w:color="auto"/>
        </w:pBdr>
        <w:shd w:val="clear" w:color="auto" w:fill="auto"/>
        <w:rPr>
          <w:rFonts w:ascii="ＭＳ ゴシック" w:eastAsia="ＭＳ ゴシック" w:hAnsi="ＭＳ ゴシック"/>
          <w:b/>
          <w:lang w:eastAsia="ja-JP"/>
        </w:rPr>
      </w:pPr>
      <w:r w:rsidRPr="002E64BF">
        <w:rPr>
          <w:rFonts w:ascii="ＭＳ ゴシック" w:eastAsia="ＭＳ ゴシック" w:hAnsi="ＭＳ ゴシック"/>
          <w:b/>
          <w:lang w:eastAsia="ja-JP"/>
        </w:rPr>
        <w:t>会社名：　　　　　　　　　　　　　　　　　　　　営業所名：　　　　　　　　　　　　　　　　　　　　倉庫名：</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283"/>
        <w:gridCol w:w="7253"/>
        <w:gridCol w:w="446"/>
        <w:gridCol w:w="1574"/>
      </w:tblGrid>
      <w:tr w:rsidR="002861FC" w:rsidRPr="001A2FA9">
        <w:trPr>
          <w:trHeight w:hRule="exact" w:val="466"/>
          <w:jc w:val="center"/>
        </w:trPr>
        <w:tc>
          <w:tcPr>
            <w:tcW w:w="581" w:type="dxa"/>
            <w:vMerge w:val="restart"/>
            <w:tcBorders>
              <w:top w:val="single" w:sz="4" w:space="0" w:color="auto"/>
              <w:left w:val="single" w:sz="4" w:space="0" w:color="auto"/>
            </w:tcBorders>
            <w:shd w:val="clear" w:color="auto" w:fill="FFFFFF"/>
            <w:vAlign w:val="center"/>
          </w:tcPr>
          <w:p w:rsidR="002861FC" w:rsidRPr="002E64BF" w:rsidRDefault="00E6498E">
            <w:pPr>
              <w:pStyle w:val="10"/>
              <w:shd w:val="clear" w:color="auto" w:fill="auto"/>
              <w:rPr>
                <w:rFonts w:ascii="ＭＳ ゴシック" w:eastAsia="ＭＳ ゴシック" w:hAnsi="ＭＳ ゴシック"/>
                <w:b/>
                <w:sz w:val="18"/>
                <w:szCs w:val="18"/>
              </w:rPr>
            </w:pPr>
            <w:r w:rsidRPr="002E64BF">
              <w:rPr>
                <w:rFonts w:ascii="ＭＳ ゴシック" w:eastAsia="ＭＳ ゴシック" w:hAnsi="ＭＳ ゴシック"/>
                <w:b/>
                <w:sz w:val="18"/>
                <w:szCs w:val="18"/>
              </w:rPr>
              <w:t>項目</w:t>
            </w:r>
          </w:p>
          <w:p w:rsidR="002861FC" w:rsidRPr="002E64BF" w:rsidRDefault="00E6498E">
            <w:pPr>
              <w:pStyle w:val="10"/>
              <w:shd w:val="clear" w:color="auto" w:fill="auto"/>
              <w:rPr>
                <w:rFonts w:ascii="ＭＳ ゴシック" w:eastAsia="ＭＳ ゴシック" w:hAnsi="ＭＳ ゴシック"/>
                <w:b/>
                <w:sz w:val="18"/>
                <w:szCs w:val="18"/>
              </w:rPr>
            </w:pPr>
            <w:r w:rsidRPr="002E64BF">
              <w:rPr>
                <w:rFonts w:ascii="ＭＳ ゴシック" w:eastAsia="ＭＳ ゴシック" w:hAnsi="ＭＳ ゴシック"/>
                <w:b/>
                <w:sz w:val="18"/>
                <w:szCs w:val="18"/>
              </w:rPr>
              <w:t>番号</w:t>
            </w:r>
          </w:p>
        </w:tc>
        <w:tc>
          <w:tcPr>
            <w:tcW w:w="8040" w:type="dxa"/>
            <w:gridSpan w:val="4"/>
            <w:vMerge w:val="restart"/>
            <w:tcBorders>
              <w:top w:val="single" w:sz="4" w:space="0" w:color="auto"/>
              <w:left w:val="single" w:sz="4" w:space="0" w:color="auto"/>
            </w:tcBorders>
            <w:shd w:val="clear" w:color="auto" w:fill="FFFFFF"/>
            <w:vAlign w:val="center"/>
          </w:tcPr>
          <w:p w:rsidR="002861FC" w:rsidRPr="002E64BF" w:rsidRDefault="00E6498E">
            <w:pPr>
              <w:pStyle w:val="10"/>
              <w:shd w:val="clear" w:color="auto" w:fill="auto"/>
              <w:jc w:val="center"/>
              <w:rPr>
                <w:rFonts w:ascii="ＭＳ ゴシック" w:eastAsia="ＭＳ ゴシック" w:hAnsi="ＭＳ ゴシック"/>
                <w:b/>
                <w:sz w:val="20"/>
                <w:szCs w:val="20"/>
              </w:rPr>
            </w:pPr>
            <w:r w:rsidRPr="002E64BF">
              <w:rPr>
                <w:rFonts w:ascii="ＭＳ ゴシック" w:eastAsia="ＭＳ ゴシック" w:hAnsi="ＭＳ ゴシック" w:cs="HG丸ｺﾞｼｯｸM-PRO"/>
                <w:b/>
                <w:sz w:val="20"/>
                <w:szCs w:val="20"/>
                <w:lang w:val="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2861FC" w:rsidRPr="002E64BF" w:rsidRDefault="00E6498E">
            <w:pPr>
              <w:pStyle w:val="10"/>
              <w:shd w:val="clear" w:color="auto" w:fill="auto"/>
              <w:jc w:val="center"/>
              <w:rPr>
                <w:rFonts w:ascii="ＭＳ ゴシック" w:eastAsia="ＭＳ ゴシック" w:hAnsi="ＭＳ ゴシック"/>
                <w:b/>
                <w:sz w:val="26"/>
                <w:szCs w:val="26"/>
              </w:rPr>
            </w:pPr>
            <w:r w:rsidRPr="002E64BF">
              <w:rPr>
                <w:rFonts w:ascii="ＭＳ ゴシック" w:eastAsia="ＭＳ ゴシック" w:hAnsi="ＭＳ ゴシック"/>
                <w:b/>
                <w:sz w:val="26"/>
                <w:szCs w:val="26"/>
              </w:rPr>
              <w:t>別添書類</w:t>
            </w:r>
          </w:p>
        </w:tc>
      </w:tr>
      <w:tr w:rsidR="002861FC" w:rsidRPr="001A2FA9">
        <w:trPr>
          <w:trHeight w:hRule="exact" w:val="466"/>
          <w:jc w:val="center"/>
        </w:trPr>
        <w:tc>
          <w:tcPr>
            <w:tcW w:w="581" w:type="dxa"/>
            <w:vMerge/>
            <w:tcBorders>
              <w:left w:val="single" w:sz="4" w:space="0" w:color="auto"/>
            </w:tcBorders>
            <w:shd w:val="clear" w:color="auto" w:fill="FFFFFF"/>
            <w:vAlign w:val="center"/>
          </w:tcPr>
          <w:p w:rsidR="002861FC" w:rsidRPr="002E64BF" w:rsidRDefault="002861FC">
            <w:pPr>
              <w:rPr>
                <w:rFonts w:ascii="ＭＳ ゴシック" w:eastAsia="ＭＳ ゴシック" w:hAnsi="ＭＳ ゴシック"/>
                <w:b/>
                <w:lang w:eastAsia="ja-JP"/>
              </w:rPr>
            </w:pPr>
          </w:p>
        </w:tc>
        <w:tc>
          <w:tcPr>
            <w:tcW w:w="8040" w:type="dxa"/>
            <w:gridSpan w:val="4"/>
            <w:vMerge/>
            <w:tcBorders>
              <w:left w:val="single" w:sz="4" w:space="0" w:color="auto"/>
            </w:tcBorders>
            <w:shd w:val="clear" w:color="auto" w:fill="FFFFFF"/>
            <w:vAlign w:val="center"/>
          </w:tcPr>
          <w:p w:rsidR="002861FC" w:rsidRPr="002E64BF" w:rsidRDefault="002861FC">
            <w:pPr>
              <w:rPr>
                <w:rFonts w:ascii="ＭＳ ゴシック" w:eastAsia="ＭＳ ゴシック" w:hAnsi="ＭＳ ゴシック"/>
                <w:b/>
                <w:lang w:eastAsia="ja-JP"/>
              </w:rPr>
            </w:pPr>
          </w:p>
        </w:tc>
        <w:tc>
          <w:tcPr>
            <w:tcW w:w="446" w:type="dxa"/>
            <w:tcBorders>
              <w:top w:val="single" w:sz="4" w:space="0" w:color="auto"/>
              <w:left w:val="single" w:sz="4" w:space="0" w:color="auto"/>
            </w:tcBorders>
            <w:shd w:val="clear" w:color="auto" w:fill="FFFFFF"/>
            <w:vAlign w:val="center"/>
          </w:tcPr>
          <w:p w:rsidR="002861FC" w:rsidRPr="002E64BF" w:rsidRDefault="00E6498E">
            <w:pPr>
              <w:pStyle w:val="10"/>
              <w:shd w:val="clear" w:color="auto" w:fill="auto"/>
              <w:rPr>
                <w:rFonts w:ascii="ＭＳ ゴシック" w:eastAsia="ＭＳ ゴシック" w:hAnsi="ＭＳ ゴシック"/>
                <w:b/>
                <w:sz w:val="17"/>
                <w:szCs w:val="17"/>
              </w:rPr>
            </w:pPr>
            <w:r w:rsidRPr="002E64BF">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lang w:val="en-US" w:bidi="en-US"/>
              </w:rPr>
              <w:t>名　称</w:t>
            </w:r>
          </w:p>
        </w:tc>
      </w:tr>
      <w:tr w:rsidR="002861FC" w:rsidRPr="001A2FA9">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bidi="en-US"/>
              </w:rPr>
              <w:t>2</w:t>
            </w:r>
          </w:p>
        </w:tc>
        <w:tc>
          <w:tcPr>
            <w:tcW w:w="10060" w:type="dxa"/>
            <w:gridSpan w:val="6"/>
            <w:tcBorders>
              <w:top w:val="single" w:sz="4" w:space="0" w:color="auto"/>
              <w:left w:val="single" w:sz="4" w:space="0" w:color="auto"/>
              <w:right w:val="single" w:sz="4" w:space="0" w:color="auto"/>
            </w:tcBorders>
            <w:shd w:val="clear" w:color="auto" w:fill="FFFFFF"/>
          </w:tcPr>
          <w:p w:rsidR="002861FC" w:rsidRPr="0095754A" w:rsidRDefault="00E6498E">
            <w:pPr>
              <w:pStyle w:val="10"/>
              <w:shd w:val="clear" w:color="auto" w:fill="auto"/>
              <w:rPr>
                <w:rFonts w:ascii="ＭＳ ゴシック" w:eastAsia="ＭＳ ゴシック" w:hAnsi="ＭＳ ゴシック"/>
                <w:b/>
                <w:sz w:val="18"/>
                <w:szCs w:val="18"/>
              </w:rPr>
            </w:pPr>
            <w:r w:rsidRPr="0095754A">
              <w:rPr>
                <w:rFonts w:ascii="ＭＳ ゴシック" w:eastAsia="ＭＳ ゴシック" w:hAnsi="ＭＳ ゴシック"/>
                <w:b/>
                <w:sz w:val="18"/>
                <w:szCs w:val="18"/>
              </w:rPr>
              <w:t>倉庫の種類ごとに国土交通大臣の定める建築基準法その他の法令の規定に適合していること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6"/>
                <w:szCs w:val="16"/>
              </w:rPr>
              <w:t>(以下をマークすること。 )</w:t>
            </w:r>
          </w:p>
        </w:tc>
      </w:tr>
      <w:tr w:rsidR="002861FC" w:rsidRPr="001A2FA9" w:rsidTr="00901EE1">
        <w:trPr>
          <w:trHeight w:hRule="exact" w:val="58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1A2FA9" w:rsidRDefault="00E6498E" w:rsidP="00901EE1">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建築基準法の規定に適合している。又は建築基準法第６条第１項各号に該当しない倉庫であって、消防法第</w:t>
            </w:r>
            <w:r w:rsidRPr="001A2FA9">
              <w:rPr>
                <w:rFonts w:ascii="ＭＳ ゴシック" w:eastAsia="ＭＳ ゴシック" w:hAnsi="ＭＳ ゴシック" w:cs="Times New Roman"/>
                <w:lang w:val="en-US" w:bidi="en-US"/>
              </w:rPr>
              <w:t>17</w:t>
            </w:r>
            <w:r w:rsidRPr="001A2FA9">
              <w:rPr>
                <w:rFonts w:ascii="ＭＳ ゴシック" w:eastAsia="ＭＳ ゴシック" w:hAnsi="ＭＳ ゴシック"/>
                <w:lang w:val="en-US" w:bidi="en-US"/>
              </w:rPr>
              <w:t>条第１</w:t>
            </w:r>
            <w:r w:rsidRPr="001A2FA9">
              <w:rPr>
                <w:rFonts w:ascii="ＭＳ ゴシック" w:eastAsia="ＭＳ ゴシック" w:hAnsi="ＭＳ ゴシック"/>
              </w:rPr>
              <w:t>項、</w:t>
            </w:r>
            <w:r w:rsidRPr="001A2FA9">
              <w:rPr>
                <w:rFonts w:ascii="ＭＳ ゴシック" w:eastAsia="ＭＳ ゴシック" w:hAnsi="ＭＳ ゴシック"/>
                <w:lang w:val="en-US" w:bidi="en-US"/>
              </w:rPr>
              <w:t>港湾法第</w:t>
            </w:r>
            <w:r w:rsidRPr="001A2FA9">
              <w:rPr>
                <w:rFonts w:ascii="ＭＳ ゴシック" w:eastAsia="ＭＳ ゴシック" w:hAnsi="ＭＳ ゴシック" w:cs="Times New Roman"/>
                <w:lang w:val="en-US" w:bidi="en-US"/>
              </w:rPr>
              <w:t>40</w:t>
            </w:r>
            <w:r w:rsidRPr="001A2FA9">
              <w:rPr>
                <w:rFonts w:ascii="ＭＳ ゴシック" w:eastAsia="ＭＳ ゴシック" w:hAnsi="ＭＳ ゴシック"/>
                <w:lang w:val="en-US" w:bidi="en-US"/>
              </w:rPr>
              <w:t>条第１</w:t>
            </w:r>
            <w:r w:rsidRPr="001A2FA9">
              <w:rPr>
                <w:rFonts w:ascii="ＭＳ ゴシック" w:eastAsia="ＭＳ ゴシック" w:hAnsi="ＭＳ ゴシック"/>
              </w:rPr>
              <w:t>項、</w:t>
            </w:r>
            <w:r w:rsidRPr="001A2FA9">
              <w:rPr>
                <w:rFonts w:ascii="ＭＳ ゴシック" w:eastAsia="ＭＳ ゴシック" w:hAnsi="ＭＳ ゴシック"/>
                <w:lang w:val="en-US" w:bidi="en-US"/>
              </w:rPr>
              <w:t>都市計画法第</w:t>
            </w:r>
            <w:r w:rsidRPr="001A2FA9">
              <w:rPr>
                <w:rFonts w:ascii="ＭＳ ゴシック" w:eastAsia="ＭＳ ゴシック" w:hAnsi="ＭＳ ゴシック" w:cs="Times New Roman"/>
                <w:lang w:val="en-US" w:bidi="en-US"/>
              </w:rPr>
              <w:t>29</w:t>
            </w:r>
            <w:r w:rsidRPr="001A2FA9">
              <w:rPr>
                <w:rFonts w:ascii="ＭＳ ゴシック" w:eastAsia="ＭＳ ゴシック" w:hAnsi="ＭＳ ゴシック"/>
                <w:lang w:val="en-US" w:bidi="en-US"/>
              </w:rPr>
              <w:t>条第１項若しくは第２</w:t>
            </w:r>
            <w:r w:rsidR="00944E1A">
              <w:rPr>
                <w:rFonts w:ascii="ＭＳ ゴシック" w:eastAsia="ＭＳ ゴシック" w:hAnsi="ＭＳ ゴシック"/>
              </w:rPr>
              <w:t>項いずれかに該当する場合は</w:t>
            </w:r>
            <w:r w:rsidR="00944E1A">
              <w:rPr>
                <w:rFonts w:ascii="ＭＳ ゴシック" w:eastAsia="ＭＳ ゴシック" w:hAnsi="ＭＳ ゴシック" w:hint="eastAsia"/>
              </w:rPr>
              <w:t>、</w:t>
            </w:r>
            <w:r w:rsidRPr="001A2FA9">
              <w:rPr>
                <w:rFonts w:ascii="ＭＳ ゴシック" w:eastAsia="ＭＳ ゴシック" w:hAnsi="ＭＳ ゴシック"/>
              </w:rPr>
              <w:t>これら該当する規定に適合している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6"/>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3</w:t>
            </w:r>
          </w:p>
        </w:tc>
        <w:tc>
          <w:tcPr>
            <w:tcW w:w="8040" w:type="dxa"/>
            <w:gridSpan w:val="4"/>
            <w:tcBorders>
              <w:top w:val="single" w:sz="4" w:space="0" w:color="auto"/>
              <w:left w:val="single" w:sz="4" w:space="0" w:color="auto"/>
            </w:tcBorders>
            <w:shd w:val="clear" w:color="auto" w:fill="FFFFFF"/>
            <w:vAlign w:val="center"/>
          </w:tcPr>
          <w:p w:rsidR="002861FC" w:rsidRPr="0095754A" w:rsidRDefault="00E6498E">
            <w:pPr>
              <w:pStyle w:val="10"/>
              <w:shd w:val="clear" w:color="auto" w:fill="auto"/>
              <w:rPr>
                <w:rFonts w:ascii="ＭＳ ゴシック" w:eastAsia="ＭＳ ゴシック" w:hAnsi="ＭＳ ゴシック"/>
                <w:b/>
                <w:sz w:val="18"/>
                <w:szCs w:val="18"/>
              </w:rPr>
            </w:pPr>
            <w:r w:rsidRPr="0095754A">
              <w:rPr>
                <w:rFonts w:ascii="ＭＳ ゴシック" w:eastAsia="ＭＳ ゴシック" w:hAnsi="ＭＳ ゴシック"/>
                <w:b/>
                <w:sz w:val="18"/>
                <w:szCs w:val="18"/>
              </w:rPr>
              <w:t>□土地に定着し、かつ、屋根及び周囲に壁を有する工作物であること</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4</w:t>
            </w:r>
          </w:p>
        </w:tc>
        <w:tc>
          <w:tcPr>
            <w:tcW w:w="10060" w:type="dxa"/>
            <w:gridSpan w:val="6"/>
            <w:tcBorders>
              <w:top w:val="single" w:sz="4" w:space="0" w:color="auto"/>
              <w:left w:val="single" w:sz="4" w:space="0" w:color="auto"/>
              <w:right w:val="single" w:sz="4" w:space="0" w:color="auto"/>
            </w:tcBorders>
            <w:shd w:val="clear" w:color="auto" w:fill="FFFFFF"/>
          </w:tcPr>
          <w:p w:rsidR="002861FC" w:rsidRPr="0095754A" w:rsidRDefault="00E6498E">
            <w:pPr>
              <w:pStyle w:val="10"/>
              <w:shd w:val="clear" w:color="auto" w:fill="auto"/>
              <w:rPr>
                <w:rFonts w:ascii="ＭＳ ゴシック" w:eastAsia="ＭＳ ゴシック" w:hAnsi="ＭＳ ゴシック"/>
                <w:b/>
                <w:sz w:val="18"/>
                <w:szCs w:val="18"/>
              </w:rPr>
            </w:pPr>
            <w:r w:rsidRPr="0095754A">
              <w:rPr>
                <w:rFonts w:ascii="ＭＳ ゴシック" w:eastAsia="ＭＳ ゴシック" w:hAnsi="ＭＳ ゴシック"/>
                <w:b/>
                <w:sz w:val="18"/>
                <w:szCs w:val="18"/>
              </w:rPr>
              <w:t>軸組み、外壁又は荷ずり及び床の強度が、国土交通大臣の定める基準に適合していること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lang w:val="en-US" w:bidi="en-US"/>
              </w:rPr>
              <w:t>(4-1</w:t>
            </w:r>
            <w:r w:rsidRPr="001A2FA9">
              <w:rPr>
                <w:rFonts w:ascii="ＭＳ ゴシック" w:eastAsia="ＭＳ ゴシック" w:hAnsi="ＭＳ ゴシック"/>
                <w:sz w:val="16"/>
                <w:szCs w:val="16"/>
                <w:lang w:val="en-US" w:bidi="en-US"/>
              </w:rPr>
              <w:t xml:space="preserve">、 </w:t>
            </w:r>
            <w:r w:rsidRPr="001A2FA9">
              <w:rPr>
                <w:rFonts w:ascii="ＭＳ ゴシック" w:eastAsia="ＭＳ ゴシック" w:hAnsi="ＭＳ ゴシック" w:cs="Times New Roman"/>
                <w:sz w:val="16"/>
                <w:szCs w:val="16"/>
              </w:rPr>
              <w:t>4-2</w:t>
            </w:r>
            <w:r w:rsidRPr="001A2FA9">
              <w:rPr>
                <w:rFonts w:ascii="ＭＳ ゴシック" w:eastAsia="ＭＳ ゴシック" w:hAnsi="ＭＳ ゴシック"/>
                <w:sz w:val="16"/>
                <w:szCs w:val="16"/>
              </w:rPr>
              <w:t xml:space="preserve">のいずれかをマークし、 </w:t>
            </w:r>
            <w:r w:rsidRPr="001A2FA9">
              <w:rPr>
                <w:rFonts w:ascii="ＭＳ ゴシック" w:eastAsia="ＭＳ ゴシック" w:hAnsi="ＭＳ ゴシック" w:cs="Times New Roman"/>
                <w:sz w:val="16"/>
                <w:szCs w:val="16"/>
              </w:rPr>
              <w:t>4-3</w:t>
            </w:r>
            <w:r w:rsidRPr="001A2FA9">
              <w:rPr>
                <w:rFonts w:ascii="ＭＳ ゴシック" w:eastAsia="ＭＳ ゴシック" w:hAnsi="ＭＳ ゴシック"/>
                <w:sz w:val="16"/>
                <w:szCs w:val="16"/>
              </w:rPr>
              <w:t>をマークすること。 )</w:t>
            </w:r>
          </w:p>
        </w:tc>
      </w:tr>
      <w:tr w:rsidR="002861FC" w:rsidRPr="001A2FA9" w:rsidTr="00901EE1">
        <w:trPr>
          <w:trHeight w:hRule="exact" w:val="46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1A2FA9" w:rsidRDefault="00E6498E" w:rsidP="00901EE1">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軸組み、外壁又は荷ずりが、</w:t>
            </w:r>
            <w:r w:rsidRPr="001A2FA9">
              <w:rPr>
                <w:rFonts w:ascii="ＭＳ ゴシック" w:eastAsia="ＭＳ ゴシック" w:hAnsi="ＭＳ ゴシック" w:cs="Times New Roman"/>
                <w:lang w:val="en-US" w:bidi="en-US"/>
              </w:rPr>
              <w:t>2,500N/</w:t>
            </w:r>
            <w:r w:rsidRPr="001A2FA9">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6"/>
          <w:jc w:val="center"/>
        </w:trPr>
        <w:tc>
          <w:tcPr>
            <w:tcW w:w="850" w:type="dxa"/>
            <w:gridSpan w:val="2"/>
            <w:vMerge w:val="restart"/>
            <w:tcBorders>
              <w:left w:val="single" w:sz="4" w:space="0" w:color="auto"/>
            </w:tcBorders>
            <w:shd w:val="clear" w:color="auto" w:fill="FFFFFF"/>
            <w:vAlign w:val="bottom"/>
          </w:tcPr>
          <w:p w:rsidR="002861FC" w:rsidRPr="001A2FA9" w:rsidRDefault="00E6498E" w:rsidP="0095754A">
            <w:pPr>
              <w:pStyle w:val="10"/>
              <w:shd w:val="clear" w:color="auto" w:fill="auto"/>
              <w:spacing w:after="200" w:line="360" w:lineRule="atLeas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rsidR="002861FC" w:rsidRPr="001A2FA9" w:rsidRDefault="00E6498E" w:rsidP="0095754A">
            <w:pPr>
              <w:pStyle w:val="10"/>
              <w:shd w:val="clear" w:color="auto" w:fill="auto"/>
              <w:spacing w:line="360" w:lineRule="atLeas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荷崩れのおそれのない措置が講じられている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6"/>
          <w:jc w:val="center"/>
        </w:trPr>
        <w:tc>
          <w:tcPr>
            <w:tcW w:w="850" w:type="dxa"/>
            <w:gridSpan w:val="2"/>
            <w:vMerge/>
            <w:tcBorders>
              <w:left w:val="single" w:sz="4" w:space="0" w:color="auto"/>
            </w:tcBorders>
            <w:shd w:val="clear" w:color="auto" w:fill="FFFFFF"/>
            <w:vAlign w:val="bottom"/>
          </w:tcPr>
          <w:p w:rsidR="002861FC" w:rsidRPr="001A2FA9"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床が</w:t>
            </w:r>
            <w:r w:rsidRPr="001A2FA9">
              <w:rPr>
                <w:rFonts w:ascii="ＭＳ ゴシック" w:eastAsia="ＭＳ ゴシック" w:hAnsi="ＭＳ ゴシック" w:cs="Times New Roman"/>
                <w:lang w:val="en-US" w:bidi="en-US"/>
              </w:rPr>
              <w:t>3,900N/</w:t>
            </w:r>
            <w:r w:rsidRPr="001A2FA9">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B136A0">
        <w:trPr>
          <w:trHeight w:hRule="exact" w:val="888"/>
          <w:jc w:val="center"/>
        </w:trPr>
        <w:tc>
          <w:tcPr>
            <w:tcW w:w="581" w:type="dxa"/>
            <w:tcBorders>
              <w:top w:val="single" w:sz="4" w:space="0" w:color="auto"/>
              <w:left w:val="single" w:sz="4" w:space="0" w:color="auto"/>
            </w:tcBorders>
            <w:shd w:val="clear" w:color="auto" w:fill="FFFFFF"/>
            <w:vAlign w:val="center"/>
          </w:tcPr>
          <w:p w:rsidR="002861FC" w:rsidRPr="001A2FA9" w:rsidRDefault="00E6498E" w:rsidP="00B136A0">
            <w:pPr>
              <w:pStyle w:val="10"/>
              <w:shd w:val="clear" w:color="auto" w:fill="auto"/>
              <w:ind w:left="180"/>
              <w:jc w:val="both"/>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9</w:t>
            </w:r>
          </w:p>
        </w:tc>
        <w:tc>
          <w:tcPr>
            <w:tcW w:w="10060" w:type="dxa"/>
            <w:gridSpan w:val="6"/>
            <w:tcBorders>
              <w:top w:val="single" w:sz="4" w:space="0" w:color="auto"/>
              <w:left w:val="single" w:sz="4" w:space="0" w:color="auto"/>
              <w:right w:val="single" w:sz="4" w:space="0" w:color="auto"/>
            </w:tcBorders>
            <w:shd w:val="clear" w:color="auto" w:fill="FFFFFF"/>
            <w:vAlign w:val="center"/>
          </w:tcPr>
          <w:p w:rsidR="002861FC" w:rsidRPr="0095754A" w:rsidRDefault="00E6498E">
            <w:pPr>
              <w:pStyle w:val="10"/>
              <w:shd w:val="clear" w:color="auto" w:fill="auto"/>
              <w:rPr>
                <w:rFonts w:ascii="ＭＳ ゴシック" w:eastAsia="ＭＳ ゴシック" w:hAnsi="ＭＳ ゴシック"/>
                <w:b/>
                <w:sz w:val="18"/>
                <w:szCs w:val="18"/>
              </w:rPr>
            </w:pPr>
            <w:r w:rsidRPr="0095754A">
              <w:rPr>
                <w:rFonts w:ascii="ＭＳ ゴシック" w:eastAsia="ＭＳ ゴシック" w:hAnsi="ＭＳ ゴシック"/>
                <w:b/>
                <w:sz w:val="18"/>
                <w:szCs w:val="18"/>
              </w:rPr>
              <w:t>危険物等を取り扱う施設その他の国土交通大臣の定める施設に近接する倉庫にあっては、国土交通大臣の定める災</w:t>
            </w:r>
          </w:p>
          <w:p w:rsidR="002861FC" w:rsidRPr="0095754A" w:rsidRDefault="00E6498E">
            <w:pPr>
              <w:pStyle w:val="10"/>
              <w:shd w:val="clear" w:color="auto" w:fill="auto"/>
              <w:rPr>
                <w:rFonts w:ascii="ＭＳ ゴシック" w:eastAsia="ＭＳ ゴシック" w:hAnsi="ＭＳ ゴシック"/>
                <w:b/>
                <w:sz w:val="18"/>
                <w:szCs w:val="18"/>
              </w:rPr>
            </w:pPr>
            <w:r w:rsidRPr="0095754A">
              <w:rPr>
                <w:rFonts w:ascii="ＭＳ ゴシック" w:eastAsia="ＭＳ ゴシック" w:hAnsi="ＭＳ ゴシック"/>
                <w:b/>
                <w:sz w:val="18"/>
                <w:szCs w:val="18"/>
              </w:rPr>
              <w:t>害防止上有効な構造又は設備を有すること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lang w:val="en-US" w:bidi="en-US"/>
              </w:rPr>
              <w:t>(9-1</w:t>
            </w:r>
            <w:r w:rsidRPr="001A2FA9">
              <w:rPr>
                <w:rFonts w:ascii="ＭＳ ゴシック" w:eastAsia="ＭＳ ゴシック" w:hAnsi="ＭＳ ゴシック"/>
                <w:sz w:val="16"/>
                <w:szCs w:val="16"/>
                <w:lang w:val="en-US" w:bidi="en-US"/>
              </w:rPr>
              <w:t xml:space="preserve">、 </w:t>
            </w:r>
            <w:r w:rsidRPr="001A2FA9">
              <w:rPr>
                <w:rFonts w:ascii="ＭＳ ゴシック" w:eastAsia="ＭＳ ゴシック" w:hAnsi="ＭＳ ゴシック" w:cs="Times New Roman"/>
                <w:sz w:val="16"/>
                <w:szCs w:val="16"/>
              </w:rPr>
              <w:t>9-2</w:t>
            </w:r>
            <w:r w:rsidRPr="001A2FA9">
              <w:rPr>
                <w:rFonts w:ascii="ＭＳ ゴシック" w:eastAsia="ＭＳ ゴシック" w:hAnsi="ＭＳ ゴシック"/>
                <w:sz w:val="16"/>
                <w:szCs w:val="16"/>
              </w:rPr>
              <w:t>のいずれかをマークすること。なお、</w:t>
            </w:r>
            <w:r w:rsidRPr="001A2FA9">
              <w:rPr>
                <w:rFonts w:ascii="ＭＳ ゴシック" w:eastAsia="ＭＳ ゴシック" w:hAnsi="ＭＳ ゴシック" w:cs="Times New Roman"/>
                <w:sz w:val="16"/>
                <w:szCs w:val="16"/>
              </w:rPr>
              <w:t>9-2</w:t>
            </w:r>
            <w:r w:rsidRPr="001A2FA9">
              <w:rPr>
                <w:rFonts w:ascii="ＭＳ ゴシック" w:eastAsia="ＭＳ ゴシック" w:hAnsi="ＭＳ ゴシック"/>
                <w:sz w:val="16"/>
                <w:szCs w:val="16"/>
              </w:rPr>
              <w:t>の場合は</w:t>
            </w:r>
            <w:r w:rsidRPr="001A2FA9">
              <w:rPr>
                <w:rFonts w:ascii="ＭＳ ゴシック" w:eastAsia="ＭＳ ゴシック" w:hAnsi="ＭＳ ゴシック" w:cs="Times New Roman"/>
                <w:sz w:val="16"/>
                <w:szCs w:val="16"/>
              </w:rPr>
              <w:t>9-2-1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9-2-4</w:t>
            </w:r>
            <w:r w:rsidRPr="001A2FA9">
              <w:rPr>
                <w:rFonts w:ascii="ＭＳ ゴシック" w:eastAsia="ＭＳ ゴシック" w:hAnsi="ＭＳ ゴシック"/>
                <w:sz w:val="16"/>
                <w:szCs w:val="16"/>
              </w:rPr>
              <w:t>のうち該当するものにマークすること。 )</w:t>
            </w:r>
          </w:p>
        </w:tc>
      </w:tr>
      <w:tr w:rsidR="002861FC" w:rsidRPr="001A2FA9" w:rsidTr="0095754A">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1A2FA9" w:rsidRDefault="00E6498E" w:rsidP="0095754A">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付近に火気取扱施設、業務上火気取扱施設、危険物等取扱施設が存在しない</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95754A">
        <w:trPr>
          <w:trHeight w:hRule="exact" w:val="461"/>
          <w:jc w:val="center"/>
        </w:trPr>
        <w:tc>
          <w:tcPr>
            <w:tcW w:w="850" w:type="dxa"/>
            <w:gridSpan w:val="2"/>
            <w:tcBorders>
              <w:left w:val="single" w:sz="4" w:space="0" w:color="auto"/>
            </w:tcBorders>
            <w:shd w:val="clear" w:color="auto" w:fill="FFFFFF"/>
            <w:vAlign w:val="center"/>
          </w:tcPr>
          <w:p w:rsidR="002861FC" w:rsidRPr="001A2FA9" w:rsidRDefault="00E6498E" w:rsidP="0095754A">
            <w:pPr>
              <w:pStyle w:val="10"/>
              <w:shd w:val="clear" w:color="auto" w:fill="auto"/>
              <w:spacing w:line="360" w:lineRule="atLeast"/>
              <w:jc w:val="right"/>
              <w:rPr>
                <w:rFonts w:ascii="ＭＳ ゴシック" w:eastAsia="ＭＳ ゴシック" w:hAnsi="ＭＳ ゴシック"/>
                <w:sz w:val="19"/>
                <w:szCs w:val="19"/>
              </w:rPr>
            </w:pPr>
            <w:r w:rsidRPr="001A2FA9">
              <w:rPr>
                <w:rFonts w:ascii="ＭＳ ゴシック" w:eastAsia="ＭＳ ゴシック" w:hAnsi="ＭＳ ゴシック" w:cs="Times New Roman"/>
                <w:b/>
                <w:bCs/>
                <w:sz w:val="19"/>
                <w:szCs w:val="19"/>
                <w:vertAlign w:val="subscript"/>
                <w:lang w:val="en-US" w:bidi="en-US"/>
              </w:rPr>
              <w:t xml:space="preserve">　</w:t>
            </w: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付近に火気取扱施設、業務上火気取扱施設、危険物等取扱施設が存在する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95754A">
        <w:trPr>
          <w:trHeight w:hRule="exact" w:val="466"/>
          <w:jc w:val="center"/>
        </w:trPr>
        <w:tc>
          <w:tcPr>
            <w:tcW w:w="850" w:type="dxa"/>
            <w:gridSpan w:val="2"/>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rsidR="002861FC" w:rsidRPr="001A2FA9" w:rsidRDefault="00E6498E" w:rsidP="0095754A">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火気取扱施設、業務上火気取扱施設、危険物等取扱施設と当該倉庫との間に災害防止の目的を達することができる自立した工作物が設けられている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1085" w:type="dxa"/>
            <w:gridSpan w:val="3"/>
            <w:vMerge w:val="restart"/>
            <w:tcBorders>
              <w:left w:val="single" w:sz="4" w:space="0" w:color="auto"/>
            </w:tcBorders>
            <w:shd w:val="clear" w:color="auto" w:fill="FFFFFF"/>
            <w:vAlign w:val="center"/>
          </w:tcPr>
          <w:p w:rsidR="002861FC" w:rsidRPr="001A2FA9" w:rsidRDefault="00E6498E" w:rsidP="00BE3B7F">
            <w:pPr>
              <w:pStyle w:val="10"/>
              <w:shd w:val="clear" w:color="auto" w:fill="auto"/>
              <w:spacing w:after="32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rsidR="002861FC" w:rsidRPr="001A2FA9" w:rsidRDefault="00E6498E" w:rsidP="00BE3B7F">
            <w:pPr>
              <w:pStyle w:val="10"/>
              <w:shd w:val="clear" w:color="auto" w:fill="auto"/>
              <w:spacing w:after="44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p w:rsidR="002861FC" w:rsidRPr="001A2FA9" w:rsidRDefault="00E6498E" w:rsidP="00BE3B7F">
            <w:pPr>
              <w:pStyle w:val="10"/>
              <w:shd w:val="clear" w:color="auto" w:fill="auto"/>
              <w:spacing w:after="38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火気取扱施設、業務上火気取扱施設、危険物等取扱施設の屋根及び外壁が耐火構造であり、かつ、当該倉庫</w:t>
            </w:r>
            <w:r w:rsidRPr="001A2FA9">
              <w:rPr>
                <w:rFonts w:ascii="ＭＳ ゴシック" w:eastAsia="ＭＳ ゴシック" w:hAnsi="ＭＳ ゴシック"/>
                <w:lang w:val="en-US" w:bidi="en-US"/>
              </w:rPr>
              <w:t>に面する外壁に設けられた開口部に建築基準法第２条第９号の２ロに定める防火戸を有する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696"/>
          <w:jc w:val="center"/>
        </w:trPr>
        <w:tc>
          <w:tcPr>
            <w:tcW w:w="1085" w:type="dxa"/>
            <w:gridSpan w:val="3"/>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付近に火気取扱施設、業務上火気取扱施設が存在する倉庫であって、当該施設に面する倉庫の外壁のうち必</w:t>
            </w:r>
            <w:r w:rsidRPr="001A2FA9">
              <w:rPr>
                <w:rFonts w:ascii="ＭＳ ゴシック" w:eastAsia="ＭＳ ゴシック" w:hAnsi="ＭＳ ゴシック"/>
                <w:lang w:val="en-US" w:bidi="en-US"/>
              </w:rPr>
              <w:t>要部分について防火構造であり、かつ、当該部分に設けられた開口部に建築基準法第２条第９号の２ロに定める</w:t>
            </w:r>
            <w:r w:rsidRPr="001A2FA9">
              <w:rPr>
                <w:rFonts w:ascii="ＭＳ ゴシック" w:eastAsia="ＭＳ ゴシック" w:hAnsi="ＭＳ ゴシック"/>
              </w:rPr>
              <w:t>防火戸を有する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701"/>
          <w:jc w:val="center"/>
        </w:trPr>
        <w:tc>
          <w:tcPr>
            <w:tcW w:w="1085" w:type="dxa"/>
            <w:gridSpan w:val="3"/>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付近に危険物等取扱施設が存在する倉庫であって、当該施設に面する倉庫の外壁のうち必要部分について耐</w:t>
            </w:r>
            <w:r w:rsidRPr="001A2FA9">
              <w:rPr>
                <w:rFonts w:ascii="ＭＳ ゴシック" w:eastAsia="ＭＳ ゴシック" w:hAnsi="ＭＳ ゴシック"/>
                <w:lang w:val="en-US" w:bidi="en-US"/>
              </w:rPr>
              <w:t>火構造または準耐火構造であり、かつ、当該部分に設けられた開口部に建築基準法施行令第</w:t>
            </w:r>
            <w:r w:rsidRPr="001A2FA9">
              <w:rPr>
                <w:rFonts w:ascii="ＭＳ ゴシック" w:eastAsia="ＭＳ ゴシック" w:hAnsi="ＭＳ ゴシック" w:cs="Times New Roman"/>
                <w:lang w:val="en-US" w:bidi="en-US"/>
              </w:rPr>
              <w:t>112</w:t>
            </w:r>
            <w:r w:rsidRPr="001A2FA9">
              <w:rPr>
                <w:rFonts w:ascii="ＭＳ ゴシック" w:eastAsia="ＭＳ ゴシック" w:hAnsi="ＭＳ ゴシック"/>
                <w:lang w:val="en-US" w:bidi="en-US"/>
              </w:rPr>
              <w:t>条第</w:t>
            </w:r>
            <w:r w:rsidRPr="001A2FA9">
              <w:rPr>
                <w:rFonts w:ascii="ＭＳ ゴシック" w:eastAsia="ＭＳ ゴシック" w:hAnsi="ＭＳ ゴシック" w:cs="Times New Roman"/>
                <w:lang w:val="en-US" w:bidi="en-US"/>
              </w:rPr>
              <w:t>14</w:t>
            </w:r>
            <w:r w:rsidRPr="001A2FA9">
              <w:rPr>
                <w:rFonts w:ascii="ＭＳ ゴシック" w:eastAsia="ＭＳ ゴシック" w:hAnsi="ＭＳ ゴシック"/>
                <w:lang w:val="en-US" w:bidi="en-US"/>
              </w:rPr>
              <w:t>項第１</w:t>
            </w:r>
            <w:r w:rsidRPr="001A2FA9">
              <w:rPr>
                <w:rFonts w:ascii="ＭＳ ゴシック" w:eastAsia="ＭＳ ゴシック" w:hAnsi="ＭＳ ゴシック"/>
              </w:rPr>
              <w:t>号に規定する構造の防火戸を有する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936"/>
          <w:jc w:val="center"/>
        </w:trPr>
        <w:tc>
          <w:tcPr>
            <w:tcW w:w="581"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10</w:t>
            </w:r>
          </w:p>
        </w:tc>
        <w:tc>
          <w:tcPr>
            <w:tcW w:w="10060" w:type="dxa"/>
            <w:gridSpan w:val="6"/>
            <w:tcBorders>
              <w:top w:val="single" w:sz="4" w:space="0" w:color="auto"/>
              <w:left w:val="single" w:sz="4" w:space="0" w:color="auto"/>
              <w:right w:val="single" w:sz="4" w:space="0" w:color="auto"/>
            </w:tcBorders>
            <w:shd w:val="clear" w:color="auto" w:fill="FFFFFF"/>
            <w:vAlign w:val="center"/>
          </w:tcPr>
          <w:p w:rsidR="002861FC" w:rsidRPr="0095754A" w:rsidRDefault="00E6498E">
            <w:pPr>
              <w:pStyle w:val="10"/>
              <w:shd w:val="clear" w:color="auto" w:fill="auto"/>
              <w:rPr>
                <w:rFonts w:ascii="ＭＳ ゴシック" w:eastAsia="ＭＳ ゴシック" w:hAnsi="ＭＳ ゴシック"/>
                <w:b/>
                <w:sz w:val="18"/>
                <w:szCs w:val="18"/>
              </w:rPr>
            </w:pPr>
            <w:r w:rsidRPr="0095754A">
              <w:rPr>
                <w:rFonts w:ascii="ＭＳ ゴシック" w:eastAsia="ＭＳ ゴシック" w:hAnsi="ＭＳ ゴシック"/>
                <w:b/>
                <w:sz w:val="18"/>
                <w:szCs w:val="18"/>
              </w:rPr>
              <w:t>倉庫の設けられている建物内に事務所、住宅、商店等の火気を使用する施設又は危険物等を取り扱う施設が設けられ</w:t>
            </w:r>
          </w:p>
          <w:p w:rsidR="002861FC" w:rsidRPr="0095754A" w:rsidRDefault="00E6498E">
            <w:pPr>
              <w:pStyle w:val="10"/>
              <w:shd w:val="clear" w:color="auto" w:fill="auto"/>
              <w:rPr>
                <w:rFonts w:ascii="ＭＳ ゴシック" w:eastAsia="ＭＳ ゴシック" w:hAnsi="ＭＳ ゴシック"/>
                <w:b/>
                <w:sz w:val="18"/>
                <w:szCs w:val="18"/>
              </w:rPr>
            </w:pPr>
            <w:r w:rsidRPr="0095754A">
              <w:rPr>
                <w:rFonts w:ascii="ＭＳ ゴシック" w:eastAsia="ＭＳ ゴシック" w:hAnsi="ＭＳ ゴシック"/>
                <w:b/>
                <w:sz w:val="18"/>
                <w:szCs w:val="18"/>
              </w:rPr>
              <w:t>ている場合にあっては、当該施設が、国土交通大臣の定めるところにより区画されていること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lang w:val="en-US" w:bidi="en-US"/>
              </w:rPr>
              <w:t>(10-1</w:t>
            </w:r>
            <w:r w:rsidRPr="001A2FA9">
              <w:rPr>
                <w:rFonts w:ascii="ＭＳ ゴシック" w:eastAsia="ＭＳ ゴシック" w:hAnsi="ＭＳ ゴシック"/>
                <w:sz w:val="16"/>
                <w:szCs w:val="16"/>
                <w:lang w:val="en-US" w:bidi="en-US"/>
              </w:rPr>
              <w:t>、</w:t>
            </w:r>
            <w:r w:rsidRPr="001A2FA9">
              <w:rPr>
                <w:rFonts w:ascii="ＭＳ ゴシック" w:eastAsia="ＭＳ ゴシック" w:hAnsi="ＭＳ ゴシック" w:cs="Times New Roman"/>
                <w:sz w:val="16"/>
                <w:szCs w:val="16"/>
              </w:rPr>
              <w:t>10-2</w:t>
            </w:r>
            <w:r w:rsidRPr="001A2FA9">
              <w:rPr>
                <w:rFonts w:ascii="ＭＳ ゴシック" w:eastAsia="ＭＳ ゴシック" w:hAnsi="ＭＳ ゴシック"/>
                <w:sz w:val="16"/>
                <w:szCs w:val="16"/>
              </w:rPr>
              <w:t>のいずれかをマークすること。</w:t>
            </w:r>
            <w:r w:rsidRPr="001A2FA9">
              <w:rPr>
                <w:rFonts w:ascii="ＭＳ ゴシック" w:eastAsia="ＭＳ ゴシック" w:hAnsi="ＭＳ ゴシック" w:cs="Times New Roman"/>
                <w:sz w:val="16"/>
                <w:szCs w:val="16"/>
              </w:rPr>
              <w:t>10-2</w:t>
            </w:r>
            <w:r w:rsidRPr="001A2FA9">
              <w:rPr>
                <w:rFonts w:ascii="ＭＳ ゴシック" w:eastAsia="ＭＳ ゴシック" w:hAnsi="ＭＳ ゴシック"/>
                <w:sz w:val="16"/>
                <w:szCs w:val="16"/>
              </w:rPr>
              <w:t>の場合は</w:t>
            </w:r>
            <w:r w:rsidRPr="001A2FA9">
              <w:rPr>
                <w:rFonts w:ascii="ＭＳ ゴシック" w:eastAsia="ＭＳ ゴシック" w:hAnsi="ＭＳ ゴシック" w:cs="Times New Roman"/>
                <w:sz w:val="16"/>
                <w:szCs w:val="16"/>
              </w:rPr>
              <w:t>10-2-1</w:t>
            </w:r>
            <w:r w:rsidRPr="001A2FA9">
              <w:rPr>
                <w:rFonts w:ascii="ＭＳ ゴシック" w:eastAsia="ＭＳ ゴシック" w:hAnsi="ＭＳ ゴシック"/>
                <w:sz w:val="16"/>
                <w:szCs w:val="16"/>
              </w:rPr>
              <w:t>、</w:t>
            </w:r>
            <w:r w:rsidRPr="001A2FA9">
              <w:rPr>
                <w:rFonts w:ascii="ＭＳ ゴシック" w:eastAsia="ＭＳ ゴシック" w:hAnsi="ＭＳ ゴシック" w:cs="Times New Roman"/>
                <w:sz w:val="16"/>
                <w:szCs w:val="16"/>
              </w:rPr>
              <w:t>10-2-2</w:t>
            </w:r>
            <w:r w:rsidRPr="001A2FA9">
              <w:rPr>
                <w:rFonts w:ascii="ＭＳ ゴシック" w:eastAsia="ＭＳ ゴシック" w:hAnsi="ＭＳ ゴシック"/>
                <w:sz w:val="16"/>
                <w:szCs w:val="16"/>
              </w:rPr>
              <w:t>のいずれかをマークすること)</w:t>
            </w:r>
          </w:p>
        </w:tc>
      </w:tr>
      <w:tr w:rsidR="002861FC" w:rsidRPr="001A2FA9" w:rsidTr="00BE3B7F">
        <w:trPr>
          <w:trHeight w:hRule="exact" w:val="46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1A2FA9" w:rsidRDefault="00E6498E" w:rsidP="00BE3B7F">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倉庫の設けられている建物内に火気を使用する施設又は危険物等を取り扱う施設が設けられていない</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BE3B7F">
        <w:trPr>
          <w:trHeight w:hRule="exact" w:val="466"/>
          <w:jc w:val="center"/>
        </w:trPr>
        <w:tc>
          <w:tcPr>
            <w:tcW w:w="850" w:type="dxa"/>
            <w:gridSpan w:val="2"/>
            <w:tcBorders>
              <w:left w:val="single" w:sz="4" w:space="0" w:color="auto"/>
            </w:tcBorders>
            <w:shd w:val="clear" w:color="auto" w:fill="FFFFFF"/>
            <w:vAlign w:val="center"/>
          </w:tcPr>
          <w:p w:rsidR="002861FC" w:rsidRPr="001A2FA9" w:rsidRDefault="00E6498E" w:rsidP="00BE3B7F">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倉庫の設けられている建物内に火気を使用する施設又は危険物等を取り扱う施設が設けられている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BE3B7F">
        <w:trPr>
          <w:trHeight w:hRule="exact" w:val="696"/>
          <w:jc w:val="center"/>
        </w:trPr>
        <w:tc>
          <w:tcPr>
            <w:tcW w:w="850" w:type="dxa"/>
            <w:gridSpan w:val="2"/>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rsidR="002861FC" w:rsidRPr="001A2FA9" w:rsidRDefault="00E6498E" w:rsidP="00BE3B7F">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74B09">
            <w:pPr>
              <w:pStyle w:val="10"/>
              <w:shd w:val="clear" w:color="auto" w:fill="auto"/>
              <w:rPr>
                <w:rFonts w:ascii="ＭＳ ゴシック" w:eastAsia="ＭＳ ゴシック" w:hAnsi="ＭＳ ゴシック"/>
              </w:rPr>
            </w:pPr>
            <w:r>
              <w:rPr>
                <w:rFonts w:ascii="ＭＳ ゴシック" w:eastAsia="ＭＳ ゴシック" w:hAnsi="ＭＳ ゴシック"/>
              </w:rPr>
              <w:t>倉庫の設けられている建物が耐火建築物又は準耐火建築物であって</w:t>
            </w:r>
            <w:r>
              <w:rPr>
                <w:rFonts w:ascii="ＭＳ ゴシック" w:eastAsia="ＭＳ ゴシック" w:hAnsi="ＭＳ ゴシック" w:hint="eastAsia"/>
              </w:rPr>
              <w:t>、</w:t>
            </w:r>
            <w:r w:rsidR="00E6498E" w:rsidRPr="001A2FA9">
              <w:rPr>
                <w:rFonts w:ascii="ＭＳ ゴシック" w:eastAsia="ＭＳ ゴシック" w:hAnsi="ＭＳ ゴシック"/>
              </w:rPr>
              <w:t>火気を使用する施設又は危険物等を取</w:t>
            </w:r>
            <w:r w:rsidR="00E6498E" w:rsidRPr="001A2FA9">
              <w:rPr>
                <w:rFonts w:ascii="ＭＳ ゴシック" w:eastAsia="ＭＳ ゴシック" w:hAnsi="ＭＳ ゴシック"/>
                <w:lang w:val="en-US" w:bidi="en-US"/>
              </w:rPr>
              <w:t>り扱う施設が建築基準法施行令第</w:t>
            </w:r>
            <w:r w:rsidR="00E6498E" w:rsidRPr="001A2FA9">
              <w:rPr>
                <w:rFonts w:ascii="ＭＳ ゴシック" w:eastAsia="ＭＳ ゴシック" w:hAnsi="ＭＳ ゴシック" w:cs="Times New Roman"/>
                <w:lang w:val="en-US" w:bidi="en-US"/>
              </w:rPr>
              <w:t>112</w:t>
            </w:r>
            <w:r w:rsidR="00E6498E" w:rsidRPr="001A2FA9">
              <w:rPr>
                <w:rFonts w:ascii="ＭＳ ゴシック" w:eastAsia="ＭＳ ゴシック" w:hAnsi="ＭＳ ゴシック"/>
                <w:lang w:val="en-US" w:bidi="en-US"/>
              </w:rPr>
              <w:t>条第</w:t>
            </w:r>
            <w:r w:rsidR="00E6498E" w:rsidRPr="001A2FA9">
              <w:rPr>
                <w:rFonts w:ascii="ＭＳ ゴシック" w:eastAsia="ＭＳ ゴシック" w:hAnsi="ＭＳ ゴシック" w:cs="Times New Roman"/>
                <w:lang w:val="en-US" w:bidi="en-US"/>
              </w:rPr>
              <w:t>10</w:t>
            </w:r>
            <w:r w:rsidR="00E6498E" w:rsidRPr="001A2FA9">
              <w:rPr>
                <w:rFonts w:ascii="ＭＳ ゴシック" w:eastAsia="ＭＳ ゴシック" w:hAnsi="ＭＳ ゴシック"/>
                <w:lang w:val="en-US" w:bidi="en-US"/>
              </w:rPr>
              <w:t>項、第</w:t>
            </w:r>
            <w:r w:rsidR="00E6498E" w:rsidRPr="001A2FA9">
              <w:rPr>
                <w:rFonts w:ascii="ＭＳ ゴシック" w:eastAsia="ＭＳ ゴシック" w:hAnsi="ＭＳ ゴシック" w:cs="Times New Roman"/>
                <w:lang w:val="en-US" w:bidi="en-US"/>
              </w:rPr>
              <w:t>11</w:t>
            </w:r>
            <w:r w:rsidR="00E6498E" w:rsidRPr="001A2FA9">
              <w:rPr>
                <w:rFonts w:ascii="ＭＳ ゴシック" w:eastAsia="ＭＳ ゴシック" w:hAnsi="ＭＳ ゴシック"/>
                <w:lang w:val="en-US" w:bidi="en-US"/>
              </w:rPr>
              <w:t>項、第</w:t>
            </w:r>
            <w:r w:rsidR="00E6498E" w:rsidRPr="001A2FA9">
              <w:rPr>
                <w:rFonts w:ascii="ＭＳ ゴシック" w:eastAsia="ＭＳ ゴシック" w:hAnsi="ＭＳ ゴシック" w:cs="Times New Roman"/>
                <w:lang w:val="en-US" w:bidi="en-US"/>
              </w:rPr>
              <w:t>15</w:t>
            </w:r>
            <w:r w:rsidR="00E6498E" w:rsidRPr="001A2FA9">
              <w:rPr>
                <w:rFonts w:ascii="ＭＳ ゴシック" w:eastAsia="ＭＳ ゴシック" w:hAnsi="ＭＳ ゴシック"/>
                <w:lang w:val="en-US" w:bidi="en-US"/>
              </w:rPr>
              <w:t>項、及び第</w:t>
            </w:r>
            <w:r w:rsidR="00E6498E" w:rsidRPr="001A2FA9">
              <w:rPr>
                <w:rFonts w:ascii="ＭＳ ゴシック" w:eastAsia="ＭＳ ゴシック" w:hAnsi="ＭＳ ゴシック" w:cs="Times New Roman"/>
                <w:lang w:val="en-US" w:bidi="en-US"/>
              </w:rPr>
              <w:t>16</w:t>
            </w:r>
            <w:r w:rsidR="00E6498E" w:rsidRPr="001A2FA9">
              <w:rPr>
                <w:rFonts w:ascii="ＭＳ ゴシック" w:eastAsia="ＭＳ ゴシック" w:hAnsi="ＭＳ ゴシック"/>
                <w:lang w:val="en-US" w:bidi="en-US"/>
              </w:rPr>
              <w:t>項並びに同令第</w:t>
            </w:r>
            <w:r w:rsidR="00E6498E" w:rsidRPr="001A2FA9">
              <w:rPr>
                <w:rFonts w:ascii="ＭＳ ゴシック" w:eastAsia="ＭＳ ゴシック" w:hAnsi="ＭＳ ゴシック" w:cs="Times New Roman"/>
                <w:lang w:val="en-US" w:bidi="en-US"/>
              </w:rPr>
              <w:t>115</w:t>
            </w:r>
            <w:r w:rsidR="00E6498E" w:rsidRPr="001A2FA9">
              <w:rPr>
                <w:rFonts w:ascii="ＭＳ ゴシック" w:eastAsia="ＭＳ ゴシック" w:hAnsi="ＭＳ ゴシック"/>
                <w:lang w:val="en-US" w:bidi="en-US"/>
              </w:rPr>
              <w:t>条の２の２第１項第１号の基準に適合する準耐火構造の床若しくは壁又は特定防火設備により区画されている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BE3B7F">
        <w:trPr>
          <w:trHeight w:hRule="exact" w:val="466"/>
          <w:jc w:val="center"/>
        </w:trPr>
        <w:tc>
          <w:tcPr>
            <w:tcW w:w="1085" w:type="dxa"/>
            <w:gridSpan w:val="3"/>
            <w:tcBorders>
              <w:left w:val="single" w:sz="4" w:space="0" w:color="auto"/>
            </w:tcBorders>
            <w:shd w:val="clear" w:color="auto" w:fill="FFFFFF"/>
            <w:vAlign w:val="center"/>
          </w:tcPr>
          <w:p w:rsidR="002861FC" w:rsidRPr="001A2FA9" w:rsidRDefault="00E6498E" w:rsidP="00BE3B7F">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倉庫の設けられている建物が耐火建築物又は準耐火建築物以外であって、火気を使用する施設又は危険物等</w:t>
            </w:r>
            <w:r w:rsidRPr="001A2FA9">
              <w:rPr>
                <w:rFonts w:ascii="ＭＳ ゴシック" w:eastAsia="ＭＳ ゴシック" w:hAnsi="ＭＳ ゴシック"/>
                <w:lang w:val="en-US" w:bidi="en-US"/>
              </w:rPr>
              <w:t>を取り扱う施設が建築基準法施行令第</w:t>
            </w:r>
            <w:r w:rsidRPr="001A2FA9">
              <w:rPr>
                <w:rFonts w:ascii="ＭＳ ゴシック" w:eastAsia="ＭＳ ゴシック" w:hAnsi="ＭＳ ゴシック" w:cs="Times New Roman"/>
                <w:lang w:val="en-US" w:bidi="en-US"/>
              </w:rPr>
              <w:t>113</w:t>
            </w:r>
            <w:r w:rsidRPr="001A2FA9">
              <w:rPr>
                <w:rFonts w:ascii="ＭＳ ゴシック" w:eastAsia="ＭＳ ゴシック" w:hAnsi="ＭＳ ゴシック"/>
                <w:lang w:val="en-US" w:bidi="en-US"/>
              </w:rPr>
              <w:t>条第１項の基準に適合する防火壁により区画されている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E74B09">
        <w:trPr>
          <w:trHeight w:hRule="exact" w:val="922"/>
          <w:jc w:val="center"/>
        </w:trPr>
        <w:tc>
          <w:tcPr>
            <w:tcW w:w="581" w:type="dxa"/>
            <w:tcBorders>
              <w:top w:val="single" w:sz="4" w:space="0" w:color="auto"/>
              <w:left w:val="single" w:sz="4" w:space="0" w:color="auto"/>
              <w:bottom w:val="single" w:sz="4" w:space="0" w:color="auto"/>
            </w:tcBorders>
            <w:shd w:val="clear" w:color="auto" w:fill="FFFFFF"/>
            <w:vAlign w:val="center"/>
          </w:tcPr>
          <w:p w:rsidR="002861FC" w:rsidRPr="001A2FA9" w:rsidRDefault="00E6498E" w:rsidP="00E74B09">
            <w:pPr>
              <w:pStyle w:val="10"/>
              <w:shd w:val="clear" w:color="auto" w:fill="auto"/>
              <w:jc w:val="center"/>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11</w:t>
            </w:r>
          </w:p>
        </w:tc>
        <w:tc>
          <w:tcPr>
            <w:tcW w:w="8040" w:type="dxa"/>
            <w:gridSpan w:val="4"/>
            <w:tcBorders>
              <w:top w:val="single" w:sz="4" w:space="0" w:color="auto"/>
              <w:left w:val="single" w:sz="4" w:space="0" w:color="auto"/>
              <w:bottom w:val="single" w:sz="4" w:space="0" w:color="auto"/>
            </w:tcBorders>
            <w:shd w:val="clear" w:color="auto" w:fill="FFFFFF"/>
            <w:vAlign w:val="center"/>
          </w:tcPr>
          <w:p w:rsidR="002861FC" w:rsidRPr="001A2FA9" w:rsidRDefault="00E74B09" w:rsidP="00E74B09">
            <w:pPr>
              <w:pStyle w:val="10"/>
              <w:numPr>
                <w:ilvl w:val="0"/>
                <w:numId w:val="2"/>
              </w:numPr>
              <w:shd w:val="clear" w:color="auto" w:fill="auto"/>
              <w:rPr>
                <w:rFonts w:ascii="ＭＳ ゴシック" w:eastAsia="ＭＳ ゴシック" w:hAnsi="ＭＳ ゴシック"/>
                <w:sz w:val="18"/>
                <w:szCs w:val="18"/>
              </w:rPr>
            </w:pPr>
            <w:r>
              <w:rPr>
                <w:rFonts w:ascii="ＭＳ ゴシック" w:eastAsia="ＭＳ ゴシック" w:hAnsi="ＭＳ ゴシック" w:hint="eastAsia"/>
                <w:b/>
                <w:sz w:val="18"/>
                <w:szCs w:val="18"/>
              </w:rPr>
              <w:t>消防法施行規則（昭和36年自治省令第</w:t>
            </w:r>
            <w:r>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号）第6</w:t>
            </w:r>
            <w:r w:rsidR="005A4A5E">
              <w:rPr>
                <w:rFonts w:ascii="ＭＳ ゴシック" w:eastAsia="ＭＳ ゴシック" w:hAnsi="ＭＳ ゴシック" w:hint="eastAsia"/>
                <w:b/>
                <w:sz w:val="18"/>
                <w:szCs w:val="18"/>
              </w:rPr>
              <w:t>条に定めるところにより消火器等の消火</w:t>
            </w:r>
            <w:r>
              <w:rPr>
                <w:rFonts w:ascii="ＭＳ ゴシック" w:eastAsia="ＭＳ ゴシック" w:hAnsi="ＭＳ ゴシック" w:hint="eastAsia"/>
                <w:b/>
                <w:sz w:val="18"/>
                <w:szCs w:val="18"/>
              </w:rPr>
              <w:t>器具が設けられていること（この場合において、倉庫の延べ面積が150平方メートル未満であるときは、これを延べ面積が150平方メートルの倉庫とみなして、同規則第6条の規定を適用する）</w:t>
            </w:r>
          </w:p>
        </w:tc>
        <w:tc>
          <w:tcPr>
            <w:tcW w:w="446" w:type="dxa"/>
            <w:tcBorders>
              <w:top w:val="single" w:sz="4" w:space="0" w:color="auto"/>
              <w:left w:val="single" w:sz="4" w:space="0" w:color="auto"/>
              <w:bottom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bl>
    <w:p w:rsidR="002861FC" w:rsidRDefault="00E6498E">
      <w:pPr>
        <w:spacing w:line="1" w:lineRule="exact"/>
        <w:rPr>
          <w:lang w:eastAsia="ja-JP"/>
        </w:rPr>
      </w:pPr>
      <w:r>
        <w:rPr>
          <w:lang w:eastAsia="ja-JP"/>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7536"/>
        <w:gridCol w:w="446"/>
        <w:gridCol w:w="1574"/>
      </w:tblGrid>
      <w:tr w:rsidR="002861FC" w:rsidRPr="001A2FA9">
        <w:trPr>
          <w:trHeight w:hRule="exact" w:val="470"/>
          <w:jc w:val="center"/>
        </w:trPr>
        <w:tc>
          <w:tcPr>
            <w:tcW w:w="581" w:type="dxa"/>
            <w:vMerge w:val="restart"/>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8"/>
                <w:szCs w:val="18"/>
              </w:rPr>
            </w:pPr>
            <w:r w:rsidRPr="001A2FA9">
              <w:rPr>
                <w:rFonts w:ascii="ＭＳ ゴシック" w:eastAsia="ＭＳ ゴシック" w:hAnsi="ＭＳ ゴシック"/>
                <w:sz w:val="18"/>
                <w:szCs w:val="18"/>
              </w:rPr>
              <w:lastRenderedPageBreak/>
              <w:t>項目</w:t>
            </w:r>
          </w:p>
          <w:p w:rsidR="002861FC" w:rsidRPr="001A2FA9" w:rsidRDefault="00E6498E">
            <w:pPr>
              <w:pStyle w:val="10"/>
              <w:shd w:val="clear" w:color="auto" w:fill="auto"/>
              <w:rPr>
                <w:rFonts w:ascii="ＭＳ ゴシック" w:eastAsia="ＭＳ ゴシック" w:hAnsi="ＭＳ ゴシック"/>
                <w:sz w:val="18"/>
                <w:szCs w:val="18"/>
              </w:rPr>
            </w:pPr>
            <w:r w:rsidRPr="001A2FA9">
              <w:rPr>
                <w:rFonts w:ascii="ＭＳ ゴシック" w:eastAsia="ＭＳ ゴシック" w:hAnsi="ＭＳ ゴシック"/>
                <w:sz w:val="18"/>
                <w:szCs w:val="18"/>
              </w:rPr>
              <w:t>番号</w:t>
            </w:r>
          </w:p>
        </w:tc>
        <w:tc>
          <w:tcPr>
            <w:tcW w:w="8040" w:type="dxa"/>
            <w:gridSpan w:val="3"/>
            <w:vMerge w:val="restart"/>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jc w:val="center"/>
              <w:rPr>
                <w:rFonts w:ascii="ＭＳ ゴシック" w:eastAsia="ＭＳ ゴシック" w:hAnsi="ＭＳ ゴシック"/>
                <w:sz w:val="20"/>
                <w:szCs w:val="20"/>
              </w:rPr>
            </w:pPr>
            <w:r w:rsidRPr="001A2FA9">
              <w:rPr>
                <w:rFonts w:ascii="ＭＳ ゴシック" w:eastAsia="ＭＳ ゴシック" w:hAnsi="ＭＳ ゴシック" w:cs="HG丸ｺﾞｼｯｸM-PRO"/>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rPr>
              <w:t>別添書類</w:t>
            </w:r>
          </w:p>
        </w:tc>
      </w:tr>
      <w:tr w:rsidR="002861FC" w:rsidRPr="001A2FA9">
        <w:trPr>
          <w:trHeight w:hRule="exact" w:val="466"/>
          <w:jc w:val="center"/>
        </w:trPr>
        <w:tc>
          <w:tcPr>
            <w:tcW w:w="581" w:type="dxa"/>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rPr>
            </w:pPr>
          </w:p>
        </w:tc>
        <w:tc>
          <w:tcPr>
            <w:tcW w:w="8040" w:type="dxa"/>
            <w:gridSpan w:val="3"/>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rPr>
            </w:pPr>
          </w:p>
        </w:tc>
        <w:tc>
          <w:tcPr>
            <w:tcW w:w="446"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7"/>
                <w:szCs w:val="17"/>
              </w:rPr>
            </w:pPr>
            <w:r w:rsidRPr="001A2FA9">
              <w:rPr>
                <w:rFonts w:ascii="ＭＳ ゴシック" w:eastAsia="ＭＳ ゴシック" w:hAnsi="ＭＳ ゴシック"/>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lang w:val="en-US" w:eastAsia="en-US" w:bidi="en-US"/>
              </w:rPr>
              <w:t>名　称</w:t>
            </w:r>
          </w:p>
        </w:tc>
      </w:tr>
      <w:tr w:rsidR="002861FC" w:rsidRPr="001A2FA9">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12</w:t>
            </w:r>
          </w:p>
        </w:tc>
        <w:tc>
          <w:tcPr>
            <w:tcW w:w="10060" w:type="dxa"/>
            <w:gridSpan w:val="5"/>
            <w:tcBorders>
              <w:top w:val="single" w:sz="4" w:space="0" w:color="auto"/>
              <w:left w:val="single" w:sz="4" w:space="0" w:color="auto"/>
              <w:right w:val="single" w:sz="4" w:space="0" w:color="auto"/>
            </w:tcBorders>
            <w:shd w:val="clear" w:color="auto" w:fill="FFFFFF"/>
          </w:tcPr>
          <w:p w:rsidR="0053376B" w:rsidRPr="00862B10" w:rsidRDefault="0053376B" w:rsidP="0053376B">
            <w:pPr>
              <w:pStyle w:val="10"/>
              <w:shd w:val="clear" w:color="auto" w:fill="auto"/>
              <w:rPr>
                <w:rFonts w:ascii="ＭＳ ゴシック" w:eastAsia="ＭＳ ゴシック" w:hAnsi="ＭＳ ゴシック"/>
                <w:b/>
                <w:sz w:val="18"/>
                <w:szCs w:val="18"/>
              </w:rPr>
            </w:pPr>
            <w:r w:rsidRPr="00862B10">
              <w:rPr>
                <w:rFonts w:ascii="ＭＳ ゴシック" w:eastAsia="ＭＳ ゴシック" w:hAnsi="ＭＳ ゴシック"/>
                <w:b/>
                <w:sz w:val="18"/>
                <w:szCs w:val="18"/>
              </w:rPr>
              <w:t>国土交通大臣の定める防犯上有効な構造及び設備を有していること</w:t>
            </w:r>
          </w:p>
          <w:p w:rsidR="0053376B" w:rsidRPr="001A2FA9" w:rsidRDefault="0053376B" w:rsidP="0053376B">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8"/>
                <w:szCs w:val="18"/>
              </w:rPr>
              <w:t xml:space="preserve">( </w:t>
            </w:r>
            <w:r w:rsidRPr="001A2FA9">
              <w:rPr>
                <w:rFonts w:ascii="ＭＳ ゴシック" w:eastAsia="ＭＳ ゴシック" w:hAnsi="ＭＳ ゴシック" w:cs="Times New Roman"/>
                <w:sz w:val="16"/>
                <w:szCs w:val="16"/>
              </w:rPr>
              <w:t>12-1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12</w:t>
            </w:r>
            <w:r w:rsidRPr="006E6B0A">
              <w:rPr>
                <w:rFonts w:ascii="ＭＳ ゴシック" w:eastAsia="ＭＳ ゴシック" w:hAnsi="ＭＳ ゴシック" w:cs="Times New Roman"/>
                <w:color w:val="auto"/>
                <w:sz w:val="16"/>
                <w:szCs w:val="16"/>
              </w:rPr>
              <w:t>-2</w:t>
            </w:r>
            <w:r w:rsidRPr="006E6B0A">
              <w:rPr>
                <w:rFonts w:ascii="ＭＳ ゴシック" w:eastAsia="ＭＳ ゴシック" w:hAnsi="ＭＳ ゴシック"/>
                <w:color w:val="auto"/>
                <w:sz w:val="16"/>
                <w:szCs w:val="16"/>
              </w:rPr>
              <w:t xml:space="preserve">をマークし、 </w:t>
            </w:r>
            <w:r w:rsidRPr="006E6B0A">
              <w:rPr>
                <w:rFonts w:ascii="ＭＳ ゴシック" w:eastAsia="ＭＳ ゴシック" w:hAnsi="ＭＳ ゴシック" w:cs="Times New Roman"/>
                <w:color w:val="auto"/>
                <w:sz w:val="16"/>
                <w:szCs w:val="16"/>
                <w:lang w:val="en-US" w:bidi="en-US"/>
              </w:rPr>
              <w:t>12-3</w:t>
            </w:r>
            <w:r w:rsidRPr="006E6B0A">
              <w:rPr>
                <w:rFonts w:ascii="ＭＳ ゴシック" w:eastAsia="ＭＳ ゴシック" w:hAnsi="ＭＳ ゴシック"/>
                <w:color w:val="auto"/>
                <w:sz w:val="16"/>
                <w:szCs w:val="16"/>
                <w:lang w:val="en-US" w:bidi="en-US"/>
              </w:rPr>
              <w:t>、</w:t>
            </w:r>
            <w:r w:rsidRPr="006E6B0A">
              <w:rPr>
                <w:rFonts w:ascii="ＭＳ ゴシック" w:eastAsia="ＭＳ ゴシック" w:hAnsi="ＭＳ ゴシック" w:cs="Times New Roman"/>
                <w:color w:val="auto"/>
                <w:sz w:val="16"/>
                <w:szCs w:val="16"/>
              </w:rPr>
              <w:t>12-4</w:t>
            </w:r>
            <w:r w:rsidRPr="006E6B0A">
              <w:rPr>
                <w:rFonts w:ascii="ＭＳ ゴシック" w:eastAsia="ＭＳ ゴシック" w:hAnsi="ＭＳ ゴシック"/>
                <w:color w:val="auto"/>
                <w:sz w:val="16"/>
                <w:szCs w:val="16"/>
              </w:rPr>
              <w:t>の</w:t>
            </w:r>
            <w:r>
              <w:rPr>
                <w:rFonts w:ascii="ＭＳ ゴシック" w:eastAsia="ＭＳ ゴシック" w:hAnsi="ＭＳ ゴシック"/>
                <w:sz w:val="16"/>
                <w:szCs w:val="16"/>
              </w:rPr>
              <w:t>いずれかを</w:t>
            </w:r>
            <w:r>
              <w:rPr>
                <w:rFonts w:ascii="ＭＳ ゴシック" w:eastAsia="ＭＳ ゴシック" w:hAnsi="ＭＳ ゴシック" w:hint="eastAsia"/>
                <w:sz w:val="16"/>
                <w:szCs w:val="16"/>
              </w:rPr>
              <w:t>マークすること)</w:t>
            </w:r>
          </w:p>
          <w:p w:rsidR="002861FC" w:rsidRPr="001A2FA9" w:rsidRDefault="002861FC" w:rsidP="0053376B">
            <w:pPr>
              <w:pStyle w:val="10"/>
              <w:shd w:val="clear" w:color="auto" w:fill="auto"/>
              <w:rPr>
                <w:rFonts w:ascii="ＭＳ ゴシック" w:eastAsia="ＭＳ ゴシック" w:hAnsi="ＭＳ ゴシック"/>
                <w:sz w:val="16"/>
                <w:szCs w:val="16"/>
              </w:rPr>
            </w:pPr>
          </w:p>
        </w:tc>
      </w:tr>
      <w:tr w:rsidR="002861FC" w:rsidRPr="001A2FA9">
        <w:trPr>
          <w:trHeight w:hRule="exact" w:val="46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bottom"/>
          </w:tcPr>
          <w:p w:rsidR="002861FC" w:rsidRPr="001A2FA9" w:rsidRDefault="00E6498E" w:rsidP="001B3EAA">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出入口に扉を有し、かつ、錠を備えている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6"/>
          <w:jc w:val="center"/>
        </w:trPr>
        <w:tc>
          <w:tcPr>
            <w:tcW w:w="850" w:type="dxa"/>
            <w:gridSpan w:val="2"/>
            <w:vMerge w:val="restart"/>
            <w:tcBorders>
              <w:left w:val="single" w:sz="4" w:space="0" w:color="auto"/>
            </w:tcBorders>
            <w:shd w:val="clear" w:color="auto" w:fill="FFFFFF"/>
            <w:vAlign w:val="bottom"/>
          </w:tcPr>
          <w:p w:rsidR="002861FC" w:rsidRPr="001A2FA9" w:rsidRDefault="00E6498E" w:rsidP="00523AE2">
            <w:pPr>
              <w:pStyle w:val="10"/>
              <w:shd w:val="clear" w:color="auto" w:fill="auto"/>
              <w:spacing w:after="200" w:line="280" w:lineRule="atLeas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rsidR="002861FC" w:rsidRPr="001A2FA9" w:rsidRDefault="00E6498E" w:rsidP="00523AE2">
            <w:pPr>
              <w:pStyle w:val="10"/>
              <w:shd w:val="clear" w:color="auto" w:fill="auto"/>
              <w:spacing w:after="200" w:line="280" w:lineRule="atLeas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p w:rsidR="002861FC" w:rsidRPr="001A2FA9" w:rsidRDefault="00E6498E" w:rsidP="00523AE2">
            <w:pPr>
              <w:pStyle w:val="10"/>
              <w:shd w:val="clear" w:color="auto" w:fill="auto"/>
              <w:spacing w:after="160" w:line="280" w:lineRule="atLeas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p w:rsidR="002861FC" w:rsidRPr="001A2FA9" w:rsidRDefault="00E6498E">
            <w:pPr>
              <w:pStyle w:val="10"/>
              <w:shd w:val="clear" w:color="auto" w:fill="auto"/>
              <w:spacing w:after="160"/>
              <w:jc w:val="right"/>
              <w:rPr>
                <w:rFonts w:ascii="ＭＳ ゴシック" w:eastAsia="ＭＳ ゴシック" w:hAnsi="ＭＳ ゴシック"/>
                <w:sz w:val="19"/>
                <w:szCs w:val="19"/>
              </w:rPr>
            </w:pPr>
            <w:r w:rsidRPr="001A2FA9">
              <w:rPr>
                <w:rFonts w:ascii="ＭＳ ゴシック" w:eastAsia="ＭＳ ゴシック" w:hAnsi="ＭＳ ゴシック" w:cs="Times New Roman"/>
                <w:b/>
                <w:bCs/>
                <w:sz w:val="19"/>
                <w:szCs w:val="19"/>
                <w:vertAlign w:val="subscript"/>
                <w:lang w:val="en-US" w:eastAsia="en-US" w:bidi="en-US"/>
              </w:rPr>
              <w:t xml:space="preserve">　</w:t>
            </w:r>
          </w:p>
          <w:p w:rsidR="002861FC" w:rsidRPr="001A2FA9" w:rsidRDefault="002861FC">
            <w:pPr>
              <w:pStyle w:val="10"/>
              <w:shd w:val="clear" w:color="auto" w:fill="auto"/>
              <w:spacing w:after="180"/>
              <w:jc w:val="right"/>
              <w:rPr>
                <w:rFonts w:ascii="ＭＳ ゴシック" w:eastAsia="ＭＳ ゴシック" w:hAnsi="ＭＳ ゴシック"/>
                <w:sz w:val="19"/>
                <w:szCs w:val="19"/>
              </w:rPr>
            </w:pP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1A2FA9" w:rsidRDefault="00523AE2" w:rsidP="005A4A5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倉庫における盗難等の事故の発生を警戒し、防止するため、警備業法(昭和</w:t>
            </w:r>
            <w:r w:rsidRPr="001A2FA9">
              <w:rPr>
                <w:rFonts w:ascii="ＭＳ ゴシック" w:eastAsia="ＭＳ ゴシック" w:hAnsi="ＭＳ ゴシック" w:cs="Times New Roman"/>
                <w:lang w:val="en-US" w:bidi="en-US"/>
              </w:rPr>
              <w:t>40</w:t>
            </w:r>
            <w:r w:rsidRPr="001A2FA9">
              <w:rPr>
                <w:rFonts w:ascii="ＭＳ ゴシック" w:eastAsia="ＭＳ ゴシック" w:hAnsi="ＭＳ ゴシック"/>
                <w:lang w:val="en-US" w:bidi="en-US"/>
              </w:rPr>
              <w:t>年法律第</w:t>
            </w:r>
            <w:r w:rsidRPr="001A2FA9">
              <w:rPr>
                <w:rFonts w:ascii="ＭＳ ゴシック" w:eastAsia="ＭＳ ゴシック" w:hAnsi="ＭＳ ゴシック" w:cs="Times New Roman"/>
                <w:lang w:val="en-US" w:bidi="en-US"/>
              </w:rPr>
              <w:t>117</w:t>
            </w:r>
            <w:r w:rsidRPr="001A2FA9">
              <w:rPr>
                <w:rFonts w:ascii="ＭＳ ゴシック" w:eastAsia="ＭＳ ゴシック" w:hAnsi="ＭＳ ゴシック"/>
                <w:lang w:val="en-US" w:bidi="en-US"/>
              </w:rPr>
              <w:t>号)第２条第５項</w:t>
            </w:r>
            <w:r w:rsidRPr="001A2FA9">
              <w:rPr>
                <w:rFonts w:ascii="ＭＳ ゴシック" w:eastAsia="ＭＳ ゴシック" w:hAnsi="ＭＳ ゴシック"/>
              </w:rPr>
              <w:t>に定める警備業務用機械装置の設置その他これと同等以上の警備体制を有する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850" w:type="dxa"/>
            <w:gridSpan w:val="2"/>
            <w:vMerge/>
            <w:tcBorders>
              <w:left w:val="single" w:sz="4" w:space="0" w:color="auto"/>
            </w:tcBorders>
            <w:shd w:val="clear" w:color="auto" w:fill="FFFFFF"/>
            <w:vAlign w:val="bottom"/>
          </w:tcPr>
          <w:p w:rsidR="002861FC" w:rsidRPr="001A2FA9"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1A2FA9" w:rsidRDefault="00523AE2" w:rsidP="00523AE2">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が設けられている建物内に、当該倉庫に隣接して当該倉庫の事業の用に供しない部分が存在する場合にあっては、当該部分から倉庫又は倉庫に付随する施設に直接立ち入ることができないような措置が講じ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523AE2">
        <w:trPr>
          <w:trHeight w:hRule="exact" w:val="466"/>
          <w:jc w:val="center"/>
        </w:trPr>
        <w:tc>
          <w:tcPr>
            <w:tcW w:w="850" w:type="dxa"/>
            <w:gridSpan w:val="2"/>
            <w:vMerge/>
            <w:tcBorders>
              <w:left w:val="single" w:sz="4" w:space="0" w:color="auto"/>
            </w:tcBorders>
            <w:shd w:val="clear" w:color="auto" w:fill="FFFFFF"/>
            <w:vAlign w:val="bottom"/>
          </w:tcPr>
          <w:p w:rsidR="002861FC" w:rsidRPr="001A2FA9"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1A2FA9" w:rsidRDefault="00523AE2" w:rsidP="00523AE2">
            <w:pPr>
              <w:pStyle w:val="10"/>
              <w:shd w:val="clear" w:color="auto" w:fill="auto"/>
              <w:jc w:val="both"/>
              <w:rPr>
                <w:rFonts w:ascii="ＭＳ ゴシック" w:eastAsia="ＭＳ ゴシック" w:hAnsi="ＭＳ ゴシック"/>
              </w:rPr>
            </w:pPr>
            <w:r w:rsidRPr="001A2FA9">
              <w:rPr>
                <w:rFonts w:ascii="ＭＳ ゴシック" w:eastAsia="ＭＳ ゴシック" w:hAnsi="ＭＳ ゴシック"/>
              </w:rPr>
              <w:t>倉庫が設けられている建物内に、当該倉庫に隣接して当該倉庫の事業の用に供しない部分が存在しない</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bl>
    <w:p w:rsidR="002861FC" w:rsidRDefault="002861FC">
      <w:pPr>
        <w:spacing w:after="259" w:line="1" w:lineRule="exact"/>
        <w:rPr>
          <w:lang w:eastAsia="ja-JP"/>
        </w:rPr>
      </w:pPr>
    </w:p>
    <w:p w:rsidR="002861FC" w:rsidRDefault="00E6498E">
      <w:pPr>
        <w:pStyle w:val="210"/>
        <w:keepNext/>
        <w:keepLines/>
        <w:shd w:val="clear" w:color="auto" w:fill="auto"/>
        <w:spacing w:after="0"/>
        <w:rPr>
          <w:rFonts w:ascii="ＭＳ ゴシック" w:eastAsia="ＭＳ ゴシック" w:hAnsi="ＭＳ ゴシック"/>
          <w:sz w:val="26"/>
          <w:szCs w:val="26"/>
          <w:lang w:val="ja-JP" w:eastAsia="ja-JP" w:bidi="ja-JP"/>
        </w:rPr>
      </w:pPr>
      <w:bookmarkStart w:id="8" w:name="bookmark8"/>
      <w:r w:rsidRPr="001A2FA9">
        <w:rPr>
          <w:rFonts w:ascii="ＭＳ ゴシック" w:eastAsia="ＭＳ ゴシック" w:hAnsi="ＭＳ ゴシック"/>
          <w:sz w:val="26"/>
          <w:szCs w:val="26"/>
          <w:lang w:val="ja-JP" w:eastAsia="ja-JP" w:bidi="ja-JP"/>
        </w:rPr>
        <w:t>以上のうち、チェック印のある確認項目について、別添書類により確認いたしました。</w:t>
      </w:r>
      <w:bookmarkEnd w:id="8"/>
    </w:p>
    <w:p w:rsidR="003F2F97" w:rsidRDefault="003F2F97">
      <w:pPr>
        <w:pStyle w:val="210"/>
        <w:keepNext/>
        <w:keepLines/>
        <w:shd w:val="clear" w:color="auto" w:fill="auto"/>
        <w:spacing w:after="0"/>
        <w:rPr>
          <w:rFonts w:ascii="ＭＳ ゴシック" w:eastAsia="ＭＳ ゴシック" w:hAnsi="ＭＳ ゴシック"/>
          <w:sz w:val="26"/>
          <w:szCs w:val="26"/>
          <w:lang w:val="ja-JP" w:eastAsia="ja-JP" w:bidi="ja-JP"/>
        </w:rPr>
      </w:pP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 xml:space="preserve">確認日：　　　　年　　　　月　　　　日　　　</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氏名（所属）：</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一級建築士番号：</w:t>
      </w:r>
    </w:p>
    <w:p w:rsidR="00E42119" w:rsidRPr="00E42119" w:rsidRDefault="00E42119">
      <w:pPr>
        <w:pStyle w:val="210"/>
        <w:keepNext/>
        <w:keepLines/>
        <w:shd w:val="clear" w:color="auto" w:fill="auto"/>
        <w:spacing w:after="0"/>
        <w:rPr>
          <w:rFonts w:ascii="ＭＳ ゴシック" w:eastAsia="ＭＳ ゴシック" w:hAnsi="ＭＳ ゴシック"/>
          <w:sz w:val="26"/>
          <w:szCs w:val="26"/>
          <w:lang w:eastAsia="ja-JP"/>
        </w:rPr>
        <w:sectPr w:rsidR="00E42119" w:rsidRPr="00E42119">
          <w:pgSz w:w="11900" w:h="16840"/>
          <w:pgMar w:top="822" w:right="384" w:bottom="1630" w:left="662" w:header="394" w:footer="1202" w:gutter="0"/>
          <w:cols w:space="720"/>
          <w:noEndnote/>
          <w:docGrid w:linePitch="360"/>
        </w:sectPr>
      </w:pPr>
    </w:p>
    <w:p w:rsidR="002861FC" w:rsidRPr="001A2FA9" w:rsidRDefault="002861FC">
      <w:pPr>
        <w:spacing w:line="1" w:lineRule="exact"/>
        <w:rPr>
          <w:rFonts w:ascii="ＭＳ ゴシック" w:eastAsia="ＭＳ ゴシック" w:hAnsi="ＭＳ ゴシック"/>
          <w:lang w:eastAsia="ja-JP"/>
        </w:rPr>
        <w:sectPr w:rsidR="002861FC" w:rsidRPr="001A2FA9">
          <w:type w:val="continuous"/>
          <w:pgSz w:w="11900" w:h="16840"/>
          <w:pgMar w:top="850" w:right="0" w:bottom="850" w:left="0" w:header="0" w:footer="3" w:gutter="0"/>
          <w:cols w:space="720"/>
          <w:noEndnote/>
          <w:docGrid w:linePitch="360"/>
        </w:sectPr>
      </w:pPr>
    </w:p>
    <w:p w:rsidR="002861FC" w:rsidRPr="001A2FA9" w:rsidRDefault="00E6498E">
      <w:pPr>
        <w:pStyle w:val="210"/>
        <w:keepNext/>
        <w:keepLines/>
        <w:shd w:val="clear" w:color="auto" w:fill="auto"/>
        <w:spacing w:after="0"/>
        <w:rPr>
          <w:rFonts w:ascii="ＭＳ ゴシック" w:eastAsia="ＭＳ ゴシック" w:hAnsi="ＭＳ ゴシック"/>
          <w:sz w:val="22"/>
          <w:szCs w:val="22"/>
          <w:lang w:eastAsia="ja-JP"/>
        </w:rPr>
        <w:sectPr w:rsidR="002861FC" w:rsidRPr="001A2FA9">
          <w:type w:val="continuous"/>
          <w:pgSz w:w="11900" w:h="16840"/>
          <w:pgMar w:top="850" w:right="1589" w:bottom="850" w:left="797" w:header="0" w:footer="3" w:gutter="0"/>
          <w:cols w:num="2" w:space="720" w:equalWidth="0">
            <w:col w:w="4800" w:space="370"/>
            <w:col w:w="4344"/>
          </w:cols>
          <w:noEndnote/>
          <w:docGrid w:linePitch="360"/>
        </w:sectPr>
      </w:pPr>
      <w:bookmarkStart w:id="9" w:name="bookmark9"/>
      <w:r w:rsidRPr="001A2FA9">
        <w:rPr>
          <w:rFonts w:ascii="ＭＳ ゴシック" w:eastAsia="ＭＳ ゴシック" w:hAnsi="ＭＳ ゴシック" w:cs="HG丸ｺﾞｼｯｸM-PRO"/>
          <w:sz w:val="22"/>
          <w:szCs w:val="22"/>
          <w:lang w:eastAsia="ja-JP"/>
        </w:rPr>
        <w:t xml:space="preserve">　　 </w:t>
      </w:r>
      <w:bookmarkStart w:id="10" w:name="bookmark10"/>
      <w:bookmarkEnd w:id="9"/>
      <w:r w:rsidRPr="001A2FA9">
        <w:rPr>
          <w:rFonts w:ascii="ＭＳ ゴシック" w:eastAsia="ＭＳ ゴシック" w:hAnsi="ＭＳ ゴシック" w:cs="HG丸ｺﾞｼｯｸM-PRO"/>
          <w:sz w:val="22"/>
          <w:szCs w:val="22"/>
          <w:lang w:eastAsia="ja-JP"/>
        </w:rPr>
        <w:t xml:space="preserve">　　　　　　　　　　　　　</w:t>
      </w:r>
      <w:bookmarkEnd w:id="10"/>
    </w:p>
    <w:p w:rsidR="002861FC" w:rsidRPr="001A2FA9" w:rsidRDefault="002861FC">
      <w:pPr>
        <w:rPr>
          <w:rFonts w:ascii="ＭＳ ゴシック" w:eastAsia="ＭＳ ゴシック" w:hAnsi="ＭＳ ゴシック"/>
          <w:sz w:val="2"/>
          <w:szCs w:val="2"/>
          <w:lang w:eastAsia="ja-JP"/>
        </w:rPr>
        <w:sectPr w:rsidR="002861FC" w:rsidRPr="001A2FA9">
          <w:type w:val="continuous"/>
          <w:pgSz w:w="11900" w:h="16840"/>
          <w:pgMar w:top="850" w:right="1589" w:bottom="850" w:left="797" w:header="0" w:footer="3" w:gutter="0"/>
          <w:cols w:num="2" w:space="720" w:equalWidth="0">
            <w:col w:w="4800" w:space="370"/>
            <w:col w:w="4344"/>
          </w:cols>
          <w:noEndnote/>
          <w:docGrid w:linePitch="360"/>
        </w:sectPr>
      </w:pPr>
    </w:p>
    <w:p w:rsidR="002861FC" w:rsidRPr="009C57B7" w:rsidRDefault="00E6498E">
      <w:pPr>
        <w:pStyle w:val="110"/>
        <w:keepNext/>
        <w:keepLines/>
        <w:framePr w:w="2770" w:h="523" w:wrap="none" w:hAnchor="page" w:x="4643" w:y="174"/>
        <w:shd w:val="clear" w:color="auto" w:fill="auto"/>
        <w:spacing w:after="0"/>
        <w:ind w:left="0"/>
        <w:rPr>
          <w:rFonts w:ascii="ＭＳ ゴシック" w:eastAsia="ＭＳ ゴシック" w:hAnsi="ＭＳ ゴシック"/>
          <w:b/>
        </w:rPr>
      </w:pPr>
      <w:bookmarkStart w:id="11" w:name="bookmark11"/>
      <w:r w:rsidRPr="009C57B7">
        <w:rPr>
          <w:rFonts w:ascii="ＭＳ ゴシック" w:eastAsia="ＭＳ ゴシック" w:hAnsi="ＭＳ ゴシック"/>
          <w:b/>
        </w:rPr>
        <w:lastRenderedPageBreak/>
        <w:t>確　　　認　　　表</w:t>
      </w:r>
      <w:bookmarkEnd w:id="11"/>
    </w:p>
    <w:p w:rsidR="002861FC" w:rsidRPr="001A2FA9" w:rsidRDefault="00E6498E">
      <w:pPr>
        <w:pStyle w:val="40"/>
        <w:framePr w:w="1723" w:h="250" w:wrap="none" w:hAnchor="page" w:x="9673" w:y="1"/>
        <w:shd w:val="clear" w:color="auto" w:fill="auto"/>
        <w:rPr>
          <w:rFonts w:ascii="ＭＳ ゴシック" w:eastAsia="ＭＳ ゴシック" w:hAnsi="ＭＳ ゴシック"/>
        </w:rPr>
      </w:pPr>
      <w:r w:rsidRPr="001A2FA9">
        <w:rPr>
          <w:rFonts w:ascii="ＭＳ ゴシック" w:eastAsia="ＭＳ ゴシック" w:hAnsi="ＭＳ ゴシック"/>
        </w:rPr>
        <w:t>&lt;３類〔特例〕倉庫用&gt;</w:t>
      </w:r>
    </w:p>
    <w:p w:rsidR="002861FC" w:rsidRPr="001A2FA9" w:rsidRDefault="002861FC">
      <w:pPr>
        <w:spacing w:after="695" w:line="1" w:lineRule="exact"/>
        <w:rPr>
          <w:rFonts w:ascii="ＭＳ ゴシック" w:eastAsia="ＭＳ ゴシック" w:hAnsi="ＭＳ ゴシック"/>
        </w:rPr>
      </w:pPr>
    </w:p>
    <w:p w:rsidR="002861FC" w:rsidRDefault="002861FC">
      <w:pPr>
        <w:spacing w:line="1" w:lineRule="exact"/>
        <w:sectPr w:rsidR="002861FC">
          <w:pgSz w:w="11900" w:h="16840"/>
          <w:pgMar w:top="822" w:right="490" w:bottom="1745" w:left="768" w:header="394" w:footer="1317" w:gutter="0"/>
          <w:cols w:space="720"/>
          <w:noEndnote/>
          <w:docGrid w:linePitch="360"/>
        </w:sectPr>
      </w:pPr>
    </w:p>
    <w:p w:rsidR="002861FC" w:rsidRPr="009C57B7" w:rsidRDefault="00E6498E">
      <w:pPr>
        <w:pStyle w:val="30"/>
        <w:pBdr>
          <w:top w:val="single" w:sz="4" w:space="0" w:color="auto"/>
          <w:left w:val="single" w:sz="4" w:space="0" w:color="auto"/>
          <w:bottom w:val="single" w:sz="4" w:space="0" w:color="auto"/>
          <w:right w:val="single" w:sz="4" w:space="0" w:color="auto"/>
        </w:pBdr>
        <w:shd w:val="clear" w:color="auto" w:fill="auto"/>
        <w:rPr>
          <w:rFonts w:ascii="ＭＳ ゴシック" w:eastAsia="ＭＳ ゴシック" w:hAnsi="ＭＳ ゴシック"/>
          <w:b/>
        </w:rPr>
      </w:pPr>
      <w:r w:rsidRPr="009C57B7">
        <w:rPr>
          <w:rFonts w:ascii="ＭＳ ゴシック" w:eastAsia="ＭＳ ゴシック" w:hAnsi="ＭＳ ゴシック"/>
          <w:b/>
        </w:rPr>
        <w:t>会社名：　　　　　　　　　　　　　　　　　　　　営業所名：　　　　　　　　　　　　　　　　　　　　倉庫名：</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283"/>
        <w:gridCol w:w="7253"/>
        <w:gridCol w:w="446"/>
        <w:gridCol w:w="1574"/>
      </w:tblGrid>
      <w:tr w:rsidR="002861FC" w:rsidRPr="001A2FA9">
        <w:trPr>
          <w:trHeight w:hRule="exact" w:val="466"/>
          <w:jc w:val="center"/>
        </w:trPr>
        <w:tc>
          <w:tcPr>
            <w:tcW w:w="581" w:type="dxa"/>
            <w:vMerge w:val="restart"/>
            <w:tcBorders>
              <w:top w:val="single" w:sz="4" w:space="0" w:color="auto"/>
              <w:left w:val="single" w:sz="4" w:space="0" w:color="auto"/>
            </w:tcBorders>
            <w:shd w:val="clear" w:color="auto" w:fill="FFFFFF"/>
            <w:vAlign w:val="center"/>
          </w:tcPr>
          <w:p w:rsidR="002861FC" w:rsidRPr="009C57B7" w:rsidRDefault="00E6498E">
            <w:pPr>
              <w:pStyle w:val="10"/>
              <w:shd w:val="clear" w:color="auto" w:fill="auto"/>
              <w:rPr>
                <w:rFonts w:ascii="ＭＳ ゴシック" w:eastAsia="ＭＳ ゴシック" w:hAnsi="ＭＳ ゴシック"/>
                <w:b/>
                <w:sz w:val="18"/>
                <w:szCs w:val="18"/>
              </w:rPr>
            </w:pPr>
            <w:r w:rsidRPr="009C57B7">
              <w:rPr>
                <w:rFonts w:ascii="ＭＳ ゴシック" w:eastAsia="ＭＳ ゴシック" w:hAnsi="ＭＳ ゴシック"/>
                <w:b/>
                <w:sz w:val="18"/>
                <w:szCs w:val="18"/>
              </w:rPr>
              <w:t>項目</w:t>
            </w:r>
          </w:p>
          <w:p w:rsidR="002861FC" w:rsidRPr="009C57B7" w:rsidRDefault="00E6498E">
            <w:pPr>
              <w:pStyle w:val="10"/>
              <w:shd w:val="clear" w:color="auto" w:fill="auto"/>
              <w:rPr>
                <w:rFonts w:ascii="ＭＳ ゴシック" w:eastAsia="ＭＳ ゴシック" w:hAnsi="ＭＳ ゴシック"/>
                <w:b/>
                <w:sz w:val="18"/>
                <w:szCs w:val="18"/>
              </w:rPr>
            </w:pPr>
            <w:r w:rsidRPr="009C57B7">
              <w:rPr>
                <w:rFonts w:ascii="ＭＳ ゴシック" w:eastAsia="ＭＳ ゴシック" w:hAnsi="ＭＳ ゴシック"/>
                <w:b/>
                <w:sz w:val="18"/>
                <w:szCs w:val="18"/>
              </w:rPr>
              <w:t>番号</w:t>
            </w:r>
          </w:p>
        </w:tc>
        <w:tc>
          <w:tcPr>
            <w:tcW w:w="8040" w:type="dxa"/>
            <w:gridSpan w:val="4"/>
            <w:vMerge w:val="restart"/>
            <w:tcBorders>
              <w:top w:val="single" w:sz="4" w:space="0" w:color="auto"/>
              <w:left w:val="single" w:sz="4" w:space="0" w:color="auto"/>
            </w:tcBorders>
            <w:shd w:val="clear" w:color="auto" w:fill="FFFFFF"/>
            <w:vAlign w:val="center"/>
          </w:tcPr>
          <w:p w:rsidR="002861FC" w:rsidRPr="009C57B7" w:rsidRDefault="00E6498E">
            <w:pPr>
              <w:pStyle w:val="10"/>
              <w:shd w:val="clear" w:color="auto" w:fill="auto"/>
              <w:ind w:right="60"/>
              <w:jc w:val="center"/>
              <w:rPr>
                <w:rFonts w:ascii="ＭＳ ゴシック" w:eastAsia="ＭＳ ゴシック" w:hAnsi="ＭＳ ゴシック"/>
                <w:b/>
                <w:sz w:val="20"/>
                <w:szCs w:val="20"/>
              </w:rPr>
            </w:pPr>
            <w:r w:rsidRPr="009C57B7">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2861FC" w:rsidRPr="009C57B7" w:rsidRDefault="00E6498E">
            <w:pPr>
              <w:pStyle w:val="10"/>
              <w:shd w:val="clear" w:color="auto" w:fill="auto"/>
              <w:jc w:val="center"/>
              <w:rPr>
                <w:rFonts w:ascii="ＭＳ ゴシック" w:eastAsia="ＭＳ ゴシック" w:hAnsi="ＭＳ ゴシック"/>
                <w:b/>
                <w:sz w:val="26"/>
                <w:szCs w:val="26"/>
              </w:rPr>
            </w:pPr>
            <w:r w:rsidRPr="009C57B7">
              <w:rPr>
                <w:rFonts w:ascii="ＭＳ ゴシック" w:eastAsia="ＭＳ ゴシック" w:hAnsi="ＭＳ ゴシック"/>
                <w:b/>
                <w:sz w:val="26"/>
                <w:szCs w:val="26"/>
              </w:rPr>
              <w:t>別添書類</w:t>
            </w:r>
          </w:p>
        </w:tc>
      </w:tr>
      <w:tr w:rsidR="002861FC" w:rsidRPr="001A2FA9">
        <w:trPr>
          <w:trHeight w:hRule="exact" w:val="466"/>
          <w:jc w:val="center"/>
        </w:trPr>
        <w:tc>
          <w:tcPr>
            <w:tcW w:w="581" w:type="dxa"/>
            <w:vMerge/>
            <w:tcBorders>
              <w:left w:val="single" w:sz="4" w:space="0" w:color="auto"/>
            </w:tcBorders>
            <w:shd w:val="clear" w:color="auto" w:fill="FFFFFF"/>
            <w:vAlign w:val="center"/>
          </w:tcPr>
          <w:p w:rsidR="002861FC" w:rsidRPr="009C57B7" w:rsidRDefault="002861FC">
            <w:pPr>
              <w:rPr>
                <w:rFonts w:ascii="ＭＳ ゴシック" w:eastAsia="ＭＳ ゴシック" w:hAnsi="ＭＳ ゴシック"/>
                <w:b/>
              </w:rPr>
            </w:pPr>
          </w:p>
        </w:tc>
        <w:tc>
          <w:tcPr>
            <w:tcW w:w="8040" w:type="dxa"/>
            <w:gridSpan w:val="4"/>
            <w:vMerge/>
            <w:tcBorders>
              <w:left w:val="single" w:sz="4" w:space="0" w:color="auto"/>
            </w:tcBorders>
            <w:shd w:val="clear" w:color="auto" w:fill="FFFFFF"/>
            <w:vAlign w:val="center"/>
          </w:tcPr>
          <w:p w:rsidR="002861FC" w:rsidRPr="009C57B7" w:rsidRDefault="002861FC">
            <w:pPr>
              <w:rPr>
                <w:rFonts w:ascii="ＭＳ ゴシック" w:eastAsia="ＭＳ ゴシック" w:hAnsi="ＭＳ ゴシック"/>
                <w:b/>
              </w:rPr>
            </w:pPr>
          </w:p>
        </w:tc>
        <w:tc>
          <w:tcPr>
            <w:tcW w:w="446" w:type="dxa"/>
            <w:tcBorders>
              <w:top w:val="single" w:sz="4" w:space="0" w:color="auto"/>
              <w:left w:val="single" w:sz="4" w:space="0" w:color="auto"/>
            </w:tcBorders>
            <w:shd w:val="clear" w:color="auto" w:fill="FFFFFF"/>
            <w:vAlign w:val="center"/>
          </w:tcPr>
          <w:p w:rsidR="002861FC" w:rsidRPr="009C57B7" w:rsidRDefault="00E6498E">
            <w:pPr>
              <w:pStyle w:val="10"/>
              <w:shd w:val="clear" w:color="auto" w:fill="auto"/>
              <w:rPr>
                <w:rFonts w:ascii="ＭＳ ゴシック" w:eastAsia="ＭＳ ゴシック" w:hAnsi="ＭＳ ゴシック"/>
                <w:b/>
                <w:sz w:val="17"/>
                <w:szCs w:val="17"/>
              </w:rPr>
            </w:pPr>
            <w:r w:rsidRPr="009C57B7">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lang w:val="en-US" w:eastAsia="en-US" w:bidi="en-US"/>
              </w:rPr>
              <w:t>名　称</w:t>
            </w:r>
          </w:p>
        </w:tc>
      </w:tr>
      <w:tr w:rsidR="002861FC" w:rsidRPr="001A2FA9">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2</w:t>
            </w:r>
          </w:p>
        </w:tc>
        <w:tc>
          <w:tcPr>
            <w:tcW w:w="10060" w:type="dxa"/>
            <w:gridSpan w:val="6"/>
            <w:tcBorders>
              <w:top w:val="single" w:sz="4" w:space="0" w:color="auto"/>
              <w:left w:val="single" w:sz="4" w:space="0" w:color="auto"/>
              <w:right w:val="single" w:sz="4" w:space="0" w:color="auto"/>
            </w:tcBorders>
            <w:shd w:val="clear" w:color="auto" w:fill="FFFFFF"/>
          </w:tcPr>
          <w:p w:rsidR="002861FC" w:rsidRPr="009C57B7" w:rsidRDefault="00E6498E">
            <w:pPr>
              <w:pStyle w:val="10"/>
              <w:shd w:val="clear" w:color="auto" w:fill="auto"/>
              <w:rPr>
                <w:rFonts w:ascii="ＭＳ ゴシック" w:eastAsia="ＭＳ ゴシック" w:hAnsi="ＭＳ ゴシック"/>
                <w:b/>
                <w:sz w:val="18"/>
                <w:szCs w:val="18"/>
              </w:rPr>
            </w:pPr>
            <w:r w:rsidRPr="009C57B7">
              <w:rPr>
                <w:rFonts w:ascii="ＭＳ ゴシック" w:eastAsia="ＭＳ ゴシック" w:hAnsi="ＭＳ ゴシック"/>
                <w:b/>
                <w:sz w:val="18"/>
                <w:szCs w:val="18"/>
              </w:rPr>
              <w:t>倉庫の種類ごとに国土交通大臣の定める建築基準法その他の法令の規定に適合していること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6"/>
                <w:szCs w:val="16"/>
              </w:rPr>
              <w:t>(以下をマークすること。 )</w:t>
            </w:r>
          </w:p>
        </w:tc>
      </w:tr>
      <w:tr w:rsidR="002861FC" w:rsidRPr="001A2FA9" w:rsidTr="00E07ACE">
        <w:trPr>
          <w:trHeight w:hRule="exact" w:val="663"/>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1A2FA9" w:rsidRDefault="00E6498E" w:rsidP="00E07ACE">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建築基準法の規定に適合している。又は建築基準法第６条第１項各号に該当しない倉庫であって、消防法第</w:t>
            </w:r>
            <w:r w:rsidRPr="001A2FA9">
              <w:rPr>
                <w:rFonts w:ascii="ＭＳ ゴシック" w:eastAsia="ＭＳ ゴシック" w:hAnsi="ＭＳ ゴシック" w:cs="Times New Roman"/>
                <w:lang w:val="en-US" w:bidi="en-US"/>
              </w:rPr>
              <w:t>17</w:t>
            </w:r>
            <w:r w:rsidRPr="001A2FA9">
              <w:rPr>
                <w:rFonts w:ascii="ＭＳ ゴシック" w:eastAsia="ＭＳ ゴシック" w:hAnsi="ＭＳ ゴシック"/>
                <w:lang w:val="en-US" w:bidi="en-US"/>
              </w:rPr>
              <w:t>条第１</w:t>
            </w:r>
            <w:r w:rsidRPr="001A2FA9">
              <w:rPr>
                <w:rFonts w:ascii="ＭＳ ゴシック" w:eastAsia="ＭＳ ゴシック" w:hAnsi="ＭＳ ゴシック"/>
              </w:rPr>
              <w:t>項、</w:t>
            </w:r>
            <w:r w:rsidRPr="001A2FA9">
              <w:rPr>
                <w:rFonts w:ascii="ＭＳ ゴシック" w:eastAsia="ＭＳ ゴシック" w:hAnsi="ＭＳ ゴシック"/>
                <w:lang w:val="en-US" w:bidi="en-US"/>
              </w:rPr>
              <w:t>港湾法第</w:t>
            </w:r>
            <w:r w:rsidRPr="001A2FA9">
              <w:rPr>
                <w:rFonts w:ascii="ＭＳ ゴシック" w:eastAsia="ＭＳ ゴシック" w:hAnsi="ＭＳ ゴシック" w:cs="Times New Roman"/>
                <w:lang w:val="en-US" w:bidi="en-US"/>
              </w:rPr>
              <w:t>40</w:t>
            </w:r>
            <w:r w:rsidRPr="001A2FA9">
              <w:rPr>
                <w:rFonts w:ascii="ＭＳ ゴシック" w:eastAsia="ＭＳ ゴシック" w:hAnsi="ＭＳ ゴシック"/>
                <w:lang w:val="en-US" w:bidi="en-US"/>
              </w:rPr>
              <w:t xml:space="preserve">条第１ </w:t>
            </w:r>
            <w:r w:rsidRPr="001A2FA9">
              <w:rPr>
                <w:rFonts w:ascii="ＭＳ ゴシック" w:eastAsia="ＭＳ ゴシック" w:hAnsi="ＭＳ ゴシック"/>
              </w:rPr>
              <w:t>項、</w:t>
            </w:r>
            <w:r w:rsidRPr="001A2FA9">
              <w:rPr>
                <w:rFonts w:ascii="ＭＳ ゴシック" w:eastAsia="ＭＳ ゴシック" w:hAnsi="ＭＳ ゴシック"/>
                <w:lang w:val="en-US" w:bidi="en-US"/>
              </w:rPr>
              <w:t>都市計画法第</w:t>
            </w:r>
            <w:r w:rsidRPr="001A2FA9">
              <w:rPr>
                <w:rFonts w:ascii="ＭＳ ゴシック" w:eastAsia="ＭＳ ゴシック" w:hAnsi="ＭＳ ゴシック" w:cs="Times New Roman"/>
                <w:lang w:val="en-US" w:bidi="en-US"/>
              </w:rPr>
              <w:t>29</w:t>
            </w:r>
            <w:r w:rsidRPr="001A2FA9">
              <w:rPr>
                <w:rFonts w:ascii="ＭＳ ゴシック" w:eastAsia="ＭＳ ゴシック" w:hAnsi="ＭＳ ゴシック"/>
                <w:lang w:val="en-US" w:bidi="en-US"/>
              </w:rPr>
              <w:t xml:space="preserve">条第１項若しくは第２ </w:t>
            </w:r>
            <w:r w:rsidRPr="001A2FA9">
              <w:rPr>
                <w:rFonts w:ascii="ＭＳ ゴシック" w:eastAsia="ＭＳ ゴシック" w:hAnsi="ＭＳ ゴシック"/>
              </w:rPr>
              <w:t>項いずれかに該当する場合は、これら該当する規定に適合している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1507"/>
          <w:jc w:val="center"/>
        </w:trPr>
        <w:tc>
          <w:tcPr>
            <w:tcW w:w="581" w:type="dxa"/>
            <w:tcBorders>
              <w:top w:val="single" w:sz="4" w:space="0" w:color="auto"/>
              <w:left w:val="single" w:sz="4" w:space="0" w:color="auto"/>
            </w:tcBorders>
            <w:shd w:val="clear" w:color="auto" w:fill="FFFFFF"/>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3</w:t>
            </w:r>
          </w:p>
        </w:tc>
        <w:tc>
          <w:tcPr>
            <w:tcW w:w="8040" w:type="dxa"/>
            <w:gridSpan w:val="4"/>
            <w:tcBorders>
              <w:top w:val="single" w:sz="4" w:space="0" w:color="auto"/>
              <w:left w:val="single" w:sz="4" w:space="0" w:color="auto"/>
            </w:tcBorders>
            <w:shd w:val="clear" w:color="auto" w:fill="FFFFFF"/>
            <w:vAlign w:val="center"/>
          </w:tcPr>
          <w:p w:rsidR="002861FC" w:rsidRPr="009C57B7" w:rsidRDefault="00E6498E">
            <w:pPr>
              <w:pStyle w:val="10"/>
              <w:shd w:val="clear" w:color="auto" w:fill="auto"/>
              <w:spacing w:after="280"/>
              <w:rPr>
                <w:rFonts w:ascii="ＭＳ ゴシック" w:eastAsia="ＭＳ ゴシック" w:hAnsi="ＭＳ ゴシック"/>
                <w:b/>
                <w:sz w:val="18"/>
                <w:szCs w:val="18"/>
              </w:rPr>
            </w:pPr>
            <w:r w:rsidRPr="009C57B7">
              <w:rPr>
                <w:rFonts w:ascii="ＭＳ ゴシック" w:eastAsia="ＭＳ ゴシック" w:hAnsi="ＭＳ ゴシック"/>
                <w:b/>
                <w:sz w:val="18"/>
                <w:szCs w:val="18"/>
              </w:rPr>
              <w:t>□土地に定着し、かつ、屋根及び周囲に壁を有する工作物であること</w:t>
            </w:r>
          </w:p>
          <w:p w:rsidR="002861FC" w:rsidRPr="009C57B7" w:rsidRDefault="00E6498E">
            <w:pPr>
              <w:pStyle w:val="10"/>
              <w:shd w:val="clear" w:color="auto" w:fill="auto"/>
              <w:ind w:left="280"/>
              <w:rPr>
                <w:rFonts w:ascii="ＭＳ ゴシック" w:eastAsia="ＭＳ ゴシック" w:hAnsi="ＭＳ ゴシック"/>
                <w:b/>
                <w:sz w:val="19"/>
                <w:szCs w:val="19"/>
              </w:rPr>
            </w:pPr>
            <w:r w:rsidRPr="009C57B7">
              <w:rPr>
                <w:rFonts w:ascii="ＭＳ ゴシック" w:eastAsia="ＭＳ ゴシック" w:hAnsi="ＭＳ ゴシック" w:cs="Times New Roman"/>
                <w:b/>
                <w:sz w:val="19"/>
                <w:szCs w:val="19"/>
              </w:rPr>
              <w:t>ただし、鋼材その他の重量物の保管のため、天井走行クレーン等の固定荷役機械を</w:t>
            </w:r>
          </w:p>
          <w:p w:rsidR="002861FC" w:rsidRPr="009C57B7" w:rsidRDefault="00E6498E">
            <w:pPr>
              <w:pStyle w:val="10"/>
              <w:shd w:val="clear" w:color="auto" w:fill="auto"/>
              <w:ind w:left="280"/>
              <w:rPr>
                <w:rFonts w:ascii="ＭＳ ゴシック" w:eastAsia="ＭＳ ゴシック" w:hAnsi="ＭＳ ゴシック"/>
                <w:b/>
                <w:sz w:val="19"/>
                <w:szCs w:val="19"/>
              </w:rPr>
            </w:pPr>
            <w:r w:rsidRPr="009C57B7">
              <w:rPr>
                <w:rFonts w:ascii="ＭＳ ゴシック" w:eastAsia="ＭＳ ゴシック" w:hAnsi="ＭＳ ゴシック" w:cs="Times New Roman"/>
                <w:b/>
                <w:sz w:val="19"/>
                <w:szCs w:val="19"/>
              </w:rPr>
              <w:t>設置しており、周囲に壁を設けることができない倉庫にあっては、国土交通大臣が</w:t>
            </w:r>
          </w:p>
          <w:p w:rsidR="002861FC" w:rsidRPr="001A2FA9" w:rsidRDefault="00E6498E">
            <w:pPr>
              <w:pStyle w:val="10"/>
              <w:shd w:val="clear" w:color="auto" w:fill="auto"/>
              <w:ind w:left="280"/>
              <w:rPr>
                <w:rFonts w:ascii="ＭＳ ゴシック" w:eastAsia="ＭＳ ゴシック" w:hAnsi="ＭＳ ゴシック"/>
                <w:sz w:val="19"/>
                <w:szCs w:val="19"/>
              </w:rPr>
            </w:pPr>
            <w:r w:rsidRPr="009C57B7">
              <w:rPr>
                <w:rFonts w:ascii="ＭＳ ゴシック" w:eastAsia="ＭＳ ゴシック" w:hAnsi="ＭＳ ゴシック" w:cs="Times New Roman"/>
                <w:b/>
                <w:sz w:val="19"/>
                <w:szCs w:val="19"/>
              </w:rPr>
              <w:t>別に定めるところによる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4</w:t>
            </w:r>
          </w:p>
        </w:tc>
        <w:tc>
          <w:tcPr>
            <w:tcW w:w="10060" w:type="dxa"/>
            <w:gridSpan w:val="6"/>
            <w:tcBorders>
              <w:top w:val="single" w:sz="4" w:space="0" w:color="auto"/>
              <w:left w:val="single" w:sz="4" w:space="0" w:color="auto"/>
              <w:right w:val="single" w:sz="4" w:space="0" w:color="auto"/>
            </w:tcBorders>
            <w:shd w:val="clear" w:color="auto" w:fill="FFFFFF"/>
          </w:tcPr>
          <w:p w:rsidR="002861FC" w:rsidRPr="009C57B7" w:rsidRDefault="00E6498E">
            <w:pPr>
              <w:pStyle w:val="10"/>
              <w:shd w:val="clear" w:color="auto" w:fill="auto"/>
              <w:rPr>
                <w:rFonts w:ascii="ＭＳ ゴシック" w:eastAsia="ＭＳ ゴシック" w:hAnsi="ＭＳ ゴシック"/>
                <w:b/>
                <w:sz w:val="18"/>
                <w:szCs w:val="18"/>
              </w:rPr>
            </w:pPr>
            <w:r w:rsidRPr="009C57B7">
              <w:rPr>
                <w:rFonts w:ascii="ＭＳ ゴシック" w:eastAsia="ＭＳ ゴシック" w:hAnsi="ＭＳ ゴシック"/>
                <w:b/>
                <w:sz w:val="18"/>
                <w:szCs w:val="18"/>
              </w:rPr>
              <w:t>軸組み、外壁又は荷ずり及び床の強度が、国土交通大臣の定める基準に適合していること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lang w:val="en-US" w:bidi="en-US"/>
              </w:rPr>
              <w:t>(4-1</w:t>
            </w:r>
            <w:r w:rsidRPr="001A2FA9">
              <w:rPr>
                <w:rFonts w:ascii="ＭＳ ゴシック" w:eastAsia="ＭＳ ゴシック" w:hAnsi="ＭＳ ゴシック"/>
                <w:sz w:val="16"/>
                <w:szCs w:val="16"/>
                <w:lang w:val="en-US" w:bidi="en-US"/>
              </w:rPr>
              <w:t>、</w:t>
            </w:r>
            <w:r w:rsidRPr="001A2FA9">
              <w:rPr>
                <w:rFonts w:ascii="ＭＳ ゴシック" w:eastAsia="ＭＳ ゴシック" w:hAnsi="ＭＳ ゴシック" w:cs="Times New Roman"/>
                <w:sz w:val="16"/>
                <w:szCs w:val="16"/>
              </w:rPr>
              <w:t>4-2</w:t>
            </w:r>
            <w:r w:rsidRPr="001A2FA9">
              <w:rPr>
                <w:rFonts w:ascii="ＭＳ ゴシック" w:eastAsia="ＭＳ ゴシック" w:hAnsi="ＭＳ ゴシック"/>
                <w:sz w:val="16"/>
                <w:szCs w:val="16"/>
              </w:rPr>
              <w:t>のいずれかをマークし、</w:t>
            </w:r>
            <w:r w:rsidRPr="001A2FA9">
              <w:rPr>
                <w:rFonts w:ascii="ＭＳ ゴシック" w:eastAsia="ＭＳ ゴシック" w:hAnsi="ＭＳ ゴシック" w:cs="Times New Roman"/>
                <w:sz w:val="16"/>
                <w:szCs w:val="16"/>
              </w:rPr>
              <w:t>4-3</w:t>
            </w:r>
            <w:r w:rsidRPr="001A2FA9">
              <w:rPr>
                <w:rFonts w:ascii="ＭＳ ゴシック" w:eastAsia="ＭＳ ゴシック" w:hAnsi="ＭＳ ゴシック"/>
                <w:sz w:val="16"/>
                <w:szCs w:val="16"/>
              </w:rPr>
              <w:t>をマークすること。)</w:t>
            </w:r>
          </w:p>
        </w:tc>
      </w:tr>
      <w:tr w:rsidR="002861FC" w:rsidRPr="001A2FA9" w:rsidTr="009C57B7">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1A2FA9" w:rsidRDefault="00E6498E" w:rsidP="009C57B7">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軸組み、外壁又は荷ずりが、</w:t>
            </w:r>
            <w:r w:rsidRPr="001A2FA9">
              <w:rPr>
                <w:rFonts w:ascii="ＭＳ ゴシック" w:eastAsia="ＭＳ ゴシック" w:hAnsi="ＭＳ ゴシック" w:cs="Times New Roman"/>
                <w:lang w:val="en-US" w:bidi="en-US"/>
              </w:rPr>
              <w:t>2,500N/</w:t>
            </w:r>
            <w:r w:rsidRPr="001A2FA9">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850" w:type="dxa"/>
            <w:gridSpan w:val="2"/>
            <w:vMerge w:val="restart"/>
            <w:tcBorders>
              <w:left w:val="single" w:sz="4" w:space="0" w:color="auto"/>
            </w:tcBorders>
            <w:shd w:val="clear" w:color="auto" w:fill="FFFFFF"/>
            <w:vAlign w:val="bottom"/>
          </w:tcPr>
          <w:p w:rsidR="002861FC" w:rsidRPr="001A2FA9" w:rsidRDefault="00E6498E" w:rsidP="00E07ACE">
            <w:pPr>
              <w:pStyle w:val="10"/>
              <w:shd w:val="clear" w:color="auto" w:fill="auto"/>
              <w:spacing w:after="200" w:line="32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rsidR="002861FC" w:rsidRPr="001A2FA9" w:rsidRDefault="00E6498E" w:rsidP="00E07ACE">
            <w:pPr>
              <w:pStyle w:val="10"/>
              <w:shd w:val="clear" w:color="auto" w:fill="auto"/>
              <w:spacing w:line="32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荷崩れのおそれのない措置が講じられている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6"/>
          <w:jc w:val="center"/>
        </w:trPr>
        <w:tc>
          <w:tcPr>
            <w:tcW w:w="850" w:type="dxa"/>
            <w:gridSpan w:val="2"/>
            <w:vMerge/>
            <w:tcBorders>
              <w:left w:val="single" w:sz="4" w:space="0" w:color="auto"/>
            </w:tcBorders>
            <w:shd w:val="clear" w:color="auto" w:fill="FFFFFF"/>
            <w:vAlign w:val="bottom"/>
          </w:tcPr>
          <w:p w:rsidR="002861FC" w:rsidRPr="001A2FA9"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床が</w:t>
            </w:r>
            <w:r w:rsidRPr="001A2FA9">
              <w:rPr>
                <w:rFonts w:ascii="ＭＳ ゴシック" w:eastAsia="ＭＳ ゴシック" w:hAnsi="ＭＳ ゴシック" w:cs="Times New Roman"/>
                <w:lang w:val="en-US" w:bidi="en-US"/>
              </w:rPr>
              <w:t>3,900N/</w:t>
            </w:r>
            <w:r w:rsidRPr="001A2FA9">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893"/>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9</w:t>
            </w:r>
          </w:p>
        </w:tc>
        <w:tc>
          <w:tcPr>
            <w:tcW w:w="10060" w:type="dxa"/>
            <w:gridSpan w:val="6"/>
            <w:tcBorders>
              <w:top w:val="single" w:sz="4" w:space="0" w:color="auto"/>
              <w:left w:val="single" w:sz="4" w:space="0" w:color="auto"/>
              <w:right w:val="single" w:sz="4" w:space="0" w:color="auto"/>
            </w:tcBorders>
            <w:shd w:val="clear" w:color="auto" w:fill="FFFFFF"/>
            <w:vAlign w:val="center"/>
          </w:tcPr>
          <w:p w:rsidR="002861FC" w:rsidRPr="009C57B7" w:rsidRDefault="00E6498E">
            <w:pPr>
              <w:pStyle w:val="10"/>
              <w:shd w:val="clear" w:color="auto" w:fill="auto"/>
              <w:rPr>
                <w:rFonts w:ascii="ＭＳ ゴシック" w:eastAsia="ＭＳ ゴシック" w:hAnsi="ＭＳ ゴシック"/>
                <w:b/>
                <w:sz w:val="18"/>
                <w:szCs w:val="18"/>
              </w:rPr>
            </w:pPr>
            <w:r w:rsidRPr="009C57B7">
              <w:rPr>
                <w:rFonts w:ascii="ＭＳ ゴシック" w:eastAsia="ＭＳ ゴシック" w:hAnsi="ＭＳ ゴシック"/>
                <w:b/>
                <w:sz w:val="18"/>
                <w:szCs w:val="18"/>
              </w:rPr>
              <w:t>危険物等を取り扱う施設その他の国土交通大臣の定める施設に近接する倉庫にあっては、国土交通大臣の定める災害防止上有効な構造又は設備を有すること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lang w:val="en-US" w:bidi="en-US"/>
              </w:rPr>
              <w:t>(9-1</w:t>
            </w:r>
            <w:r w:rsidRPr="001A2FA9">
              <w:rPr>
                <w:rFonts w:ascii="ＭＳ ゴシック" w:eastAsia="ＭＳ ゴシック" w:hAnsi="ＭＳ ゴシック"/>
                <w:sz w:val="16"/>
                <w:szCs w:val="16"/>
                <w:lang w:val="en-US" w:bidi="en-US"/>
              </w:rPr>
              <w:t>、</w:t>
            </w:r>
            <w:r w:rsidRPr="001A2FA9">
              <w:rPr>
                <w:rFonts w:ascii="ＭＳ ゴシック" w:eastAsia="ＭＳ ゴシック" w:hAnsi="ＭＳ ゴシック" w:cs="Times New Roman"/>
                <w:sz w:val="16"/>
                <w:szCs w:val="16"/>
              </w:rPr>
              <w:t>9-2</w:t>
            </w:r>
            <w:r w:rsidRPr="001A2FA9">
              <w:rPr>
                <w:rFonts w:ascii="ＭＳ ゴシック" w:eastAsia="ＭＳ ゴシック" w:hAnsi="ＭＳ ゴシック"/>
                <w:sz w:val="16"/>
                <w:szCs w:val="16"/>
              </w:rPr>
              <w:t>のいずれかをマークすること。なお、</w:t>
            </w:r>
            <w:r w:rsidRPr="001A2FA9">
              <w:rPr>
                <w:rFonts w:ascii="ＭＳ ゴシック" w:eastAsia="ＭＳ ゴシック" w:hAnsi="ＭＳ ゴシック" w:cs="Times New Roman"/>
                <w:sz w:val="16"/>
                <w:szCs w:val="16"/>
              </w:rPr>
              <w:t>9-2</w:t>
            </w:r>
            <w:r w:rsidRPr="001A2FA9">
              <w:rPr>
                <w:rFonts w:ascii="ＭＳ ゴシック" w:eastAsia="ＭＳ ゴシック" w:hAnsi="ＭＳ ゴシック"/>
                <w:sz w:val="16"/>
                <w:szCs w:val="16"/>
              </w:rPr>
              <w:t>の場合は</w:t>
            </w:r>
            <w:r w:rsidRPr="001A2FA9">
              <w:rPr>
                <w:rFonts w:ascii="ＭＳ ゴシック" w:eastAsia="ＭＳ ゴシック" w:hAnsi="ＭＳ ゴシック" w:cs="Times New Roman"/>
                <w:sz w:val="16"/>
                <w:szCs w:val="16"/>
              </w:rPr>
              <w:t>9-2-1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9-2-4</w:t>
            </w:r>
            <w:r w:rsidRPr="001A2FA9">
              <w:rPr>
                <w:rFonts w:ascii="ＭＳ ゴシック" w:eastAsia="ＭＳ ゴシック" w:hAnsi="ＭＳ ゴシック"/>
                <w:sz w:val="16"/>
                <w:szCs w:val="16"/>
              </w:rPr>
              <w:t>のうち該当するものにマークすること。)</w:t>
            </w:r>
          </w:p>
        </w:tc>
      </w:tr>
      <w:tr w:rsidR="002861FC" w:rsidRPr="001A2FA9" w:rsidTr="009C57B7">
        <w:trPr>
          <w:trHeight w:hRule="exact" w:val="46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1A2FA9" w:rsidRDefault="00E6498E" w:rsidP="009C57B7">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付近に火気取扱施設、業務上火気取扱施設、危険物等取扱施設が存在しない</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6"/>
          <w:jc w:val="center"/>
        </w:trPr>
        <w:tc>
          <w:tcPr>
            <w:tcW w:w="850" w:type="dxa"/>
            <w:gridSpan w:val="2"/>
            <w:tcBorders>
              <w:left w:val="single" w:sz="4" w:space="0" w:color="auto"/>
            </w:tcBorders>
            <w:shd w:val="clear" w:color="auto" w:fill="FFFFFF"/>
            <w:vAlign w:val="bottom"/>
          </w:tcPr>
          <w:p w:rsidR="002861FC" w:rsidRPr="001A2FA9" w:rsidRDefault="00E6498E">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b/>
                <w:bCs/>
                <w:sz w:val="19"/>
                <w:szCs w:val="19"/>
                <w:vertAlign w:val="subscript"/>
                <w:lang w:val="en-US" w:bidi="en-US"/>
              </w:rPr>
              <w:t xml:space="preserve">　</w:t>
            </w: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付近に火気取扱施設、業務上火気取扱施設、危険物等取扱施設が存在する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9C57B7">
        <w:trPr>
          <w:trHeight w:hRule="exact" w:val="461"/>
          <w:jc w:val="center"/>
        </w:trPr>
        <w:tc>
          <w:tcPr>
            <w:tcW w:w="850" w:type="dxa"/>
            <w:gridSpan w:val="2"/>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rsidR="002861FC" w:rsidRPr="001A2FA9" w:rsidRDefault="00E6498E" w:rsidP="009C57B7">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火気取扱施設、業務上火気取扱施設、危険物等取扱施設と当該倉庫との間に災害防止の目的を達することができる自立した工作物が設けられている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6"/>
          <w:jc w:val="center"/>
        </w:trPr>
        <w:tc>
          <w:tcPr>
            <w:tcW w:w="1085" w:type="dxa"/>
            <w:gridSpan w:val="3"/>
            <w:vMerge w:val="restart"/>
            <w:tcBorders>
              <w:left w:val="single" w:sz="4" w:space="0" w:color="auto"/>
            </w:tcBorders>
            <w:shd w:val="clear" w:color="auto" w:fill="FFFFFF"/>
            <w:vAlign w:val="center"/>
          </w:tcPr>
          <w:p w:rsidR="002861FC" w:rsidRPr="001A2FA9" w:rsidRDefault="00E6498E" w:rsidP="00E07ACE">
            <w:pPr>
              <w:pStyle w:val="10"/>
              <w:shd w:val="clear" w:color="auto" w:fill="auto"/>
              <w:spacing w:after="32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rsidR="002861FC" w:rsidRPr="001A2FA9" w:rsidRDefault="00E6498E" w:rsidP="00E07ACE">
            <w:pPr>
              <w:pStyle w:val="10"/>
              <w:shd w:val="clear" w:color="auto" w:fill="auto"/>
              <w:spacing w:after="44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p w:rsidR="002861FC" w:rsidRPr="001A2FA9" w:rsidRDefault="00E6498E" w:rsidP="00E07ACE">
            <w:pPr>
              <w:pStyle w:val="10"/>
              <w:shd w:val="clear" w:color="auto" w:fill="auto"/>
              <w:spacing w:after="38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火気取扱施設、業務上火気取扱施設、危険物等取扱施設の屋根及び外壁が耐火構造であり、かつ、当該倉庫</w:t>
            </w:r>
            <w:r w:rsidRPr="001A2FA9">
              <w:rPr>
                <w:rFonts w:ascii="ＭＳ ゴシック" w:eastAsia="ＭＳ ゴシック" w:hAnsi="ＭＳ ゴシック"/>
                <w:lang w:val="en-US" w:bidi="en-US"/>
              </w:rPr>
              <w:t>に面する外壁に設けられた開口部に建築基準法第２条第９号の２ロに定める防火戸を有する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696"/>
          <w:jc w:val="center"/>
        </w:trPr>
        <w:tc>
          <w:tcPr>
            <w:tcW w:w="1085" w:type="dxa"/>
            <w:gridSpan w:val="3"/>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付近に火気取扱施設、業務上火気取扱施設が存在する倉庫であって、当該施設に面する倉庫の外壁のうち必</w:t>
            </w:r>
            <w:r w:rsidRPr="001A2FA9">
              <w:rPr>
                <w:rFonts w:ascii="ＭＳ ゴシック" w:eastAsia="ＭＳ ゴシック" w:hAnsi="ＭＳ ゴシック"/>
                <w:lang w:val="en-US" w:bidi="en-US"/>
              </w:rPr>
              <w:t>要部分について防火構造であり、かつ、当該部分に設けられた開口部に建築基準法第２条第９号の２ロに定める</w:t>
            </w:r>
            <w:r w:rsidRPr="001A2FA9">
              <w:rPr>
                <w:rFonts w:ascii="ＭＳ ゴシック" w:eastAsia="ＭＳ ゴシック" w:hAnsi="ＭＳ ゴシック"/>
              </w:rPr>
              <w:t>防火戸を有する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696"/>
          <w:jc w:val="center"/>
        </w:trPr>
        <w:tc>
          <w:tcPr>
            <w:tcW w:w="1085" w:type="dxa"/>
            <w:gridSpan w:val="3"/>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付近に危険物等取扱施設が存在する倉庫であって、当該施設に面する倉庫の外壁のうち必要部分について耐</w:t>
            </w:r>
            <w:r w:rsidRPr="001A2FA9">
              <w:rPr>
                <w:rFonts w:ascii="ＭＳ ゴシック" w:eastAsia="ＭＳ ゴシック" w:hAnsi="ＭＳ ゴシック"/>
                <w:lang w:val="en-US" w:bidi="en-US"/>
              </w:rPr>
              <w:t>火構造または準耐火構造であり、かつ、当該部分に設けられた開口部に建築基準法施行令第</w:t>
            </w:r>
            <w:r w:rsidRPr="001A2FA9">
              <w:rPr>
                <w:rFonts w:ascii="ＭＳ ゴシック" w:eastAsia="ＭＳ ゴシック" w:hAnsi="ＭＳ ゴシック" w:cs="Times New Roman"/>
                <w:lang w:val="en-US" w:bidi="en-US"/>
              </w:rPr>
              <w:t>112</w:t>
            </w:r>
            <w:r w:rsidRPr="001A2FA9">
              <w:rPr>
                <w:rFonts w:ascii="ＭＳ ゴシック" w:eastAsia="ＭＳ ゴシック" w:hAnsi="ＭＳ ゴシック"/>
                <w:lang w:val="en-US" w:bidi="en-US"/>
              </w:rPr>
              <w:t>条第</w:t>
            </w:r>
            <w:r w:rsidRPr="001A2FA9">
              <w:rPr>
                <w:rFonts w:ascii="ＭＳ ゴシック" w:eastAsia="ＭＳ ゴシック" w:hAnsi="ＭＳ ゴシック" w:cs="Times New Roman"/>
                <w:lang w:val="en-US" w:bidi="en-US"/>
              </w:rPr>
              <w:t>14</w:t>
            </w:r>
            <w:r w:rsidRPr="001A2FA9">
              <w:rPr>
                <w:rFonts w:ascii="ＭＳ ゴシック" w:eastAsia="ＭＳ ゴシック" w:hAnsi="ＭＳ ゴシック"/>
                <w:lang w:val="en-US" w:bidi="en-US"/>
              </w:rPr>
              <w:t>項第１</w:t>
            </w:r>
            <w:r w:rsidRPr="001A2FA9">
              <w:rPr>
                <w:rFonts w:ascii="ＭＳ ゴシック" w:eastAsia="ＭＳ ゴシック" w:hAnsi="ＭＳ ゴシック"/>
              </w:rPr>
              <w:t>号に規定する構造の防火戸を有する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936"/>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10</w:t>
            </w:r>
          </w:p>
        </w:tc>
        <w:tc>
          <w:tcPr>
            <w:tcW w:w="10060" w:type="dxa"/>
            <w:gridSpan w:val="6"/>
            <w:tcBorders>
              <w:top w:val="single" w:sz="4" w:space="0" w:color="auto"/>
              <w:left w:val="single" w:sz="4" w:space="0" w:color="auto"/>
              <w:right w:val="single" w:sz="4" w:space="0" w:color="auto"/>
            </w:tcBorders>
            <w:shd w:val="clear" w:color="auto" w:fill="FFFFFF"/>
            <w:vAlign w:val="center"/>
          </w:tcPr>
          <w:p w:rsidR="002861FC" w:rsidRPr="009C57B7" w:rsidRDefault="00E6498E">
            <w:pPr>
              <w:pStyle w:val="10"/>
              <w:shd w:val="clear" w:color="auto" w:fill="auto"/>
              <w:rPr>
                <w:rFonts w:ascii="ＭＳ ゴシック" w:eastAsia="ＭＳ ゴシック" w:hAnsi="ＭＳ ゴシック"/>
                <w:b/>
                <w:sz w:val="18"/>
                <w:szCs w:val="18"/>
              </w:rPr>
            </w:pPr>
            <w:r w:rsidRPr="009C57B7">
              <w:rPr>
                <w:rFonts w:ascii="ＭＳ ゴシック" w:eastAsia="ＭＳ ゴシック" w:hAnsi="ＭＳ ゴシック"/>
                <w:b/>
                <w:sz w:val="18"/>
                <w:szCs w:val="18"/>
              </w:rPr>
              <w:t>倉庫の設けられている建物内に事務所、住宅、商店等の火気を使用する施設又は危険物等を取り扱う施設が設けられている場合にあっては、当該施設が、国土交通大臣の定めるところにより区画されてい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lang w:val="en-US" w:bidi="en-US"/>
              </w:rPr>
              <w:t>(10-1</w:t>
            </w:r>
            <w:r w:rsidRPr="001A2FA9">
              <w:rPr>
                <w:rFonts w:ascii="ＭＳ ゴシック" w:eastAsia="ＭＳ ゴシック" w:hAnsi="ＭＳ ゴシック"/>
                <w:sz w:val="16"/>
                <w:szCs w:val="16"/>
                <w:lang w:val="en-US" w:bidi="en-US"/>
              </w:rPr>
              <w:t xml:space="preserve">、 </w:t>
            </w:r>
            <w:r w:rsidRPr="001A2FA9">
              <w:rPr>
                <w:rFonts w:ascii="ＭＳ ゴシック" w:eastAsia="ＭＳ ゴシック" w:hAnsi="ＭＳ ゴシック" w:cs="Times New Roman"/>
                <w:sz w:val="16"/>
                <w:szCs w:val="16"/>
              </w:rPr>
              <w:t>10-2</w:t>
            </w:r>
            <w:r w:rsidRPr="001A2FA9">
              <w:rPr>
                <w:rFonts w:ascii="ＭＳ ゴシック" w:eastAsia="ＭＳ ゴシック" w:hAnsi="ＭＳ ゴシック"/>
                <w:sz w:val="16"/>
                <w:szCs w:val="16"/>
              </w:rPr>
              <w:t>のいずれかをマークすること。 )</w:t>
            </w:r>
          </w:p>
        </w:tc>
      </w:tr>
      <w:tr w:rsidR="002861FC" w:rsidRPr="001A2FA9" w:rsidTr="009C57B7">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1A2FA9" w:rsidRDefault="00E6498E" w:rsidP="009C57B7">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倉庫の設けられている建物内に火気を使用する施設又は危険物等を取り扱う施設が設けられていない</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9C57B7">
        <w:trPr>
          <w:trHeight w:hRule="exact" w:val="466"/>
          <w:jc w:val="center"/>
        </w:trPr>
        <w:tc>
          <w:tcPr>
            <w:tcW w:w="850" w:type="dxa"/>
            <w:gridSpan w:val="2"/>
            <w:tcBorders>
              <w:left w:val="single" w:sz="4" w:space="0" w:color="auto"/>
            </w:tcBorders>
            <w:shd w:val="clear" w:color="auto" w:fill="FFFFFF"/>
            <w:vAlign w:val="center"/>
          </w:tcPr>
          <w:p w:rsidR="002861FC" w:rsidRPr="001A2FA9" w:rsidRDefault="00E6498E" w:rsidP="009C57B7">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b/>
                <w:bCs/>
                <w:sz w:val="19"/>
                <w:szCs w:val="19"/>
                <w:vertAlign w:val="subscript"/>
                <w:lang w:val="en-US" w:bidi="en-US"/>
              </w:rPr>
              <w:t xml:space="preserve">　</w:t>
            </w: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倉庫の設けられている建物内に火気を使用する施設又は危険物等を取り扱う施設が設けられている場合には、不燃</w:t>
            </w:r>
            <w:r w:rsidRPr="001A2FA9">
              <w:rPr>
                <w:rFonts w:ascii="ＭＳ ゴシック" w:eastAsia="ＭＳ ゴシック" w:hAnsi="ＭＳ ゴシック"/>
                <w:lang w:val="en-US" w:bidi="en-US"/>
              </w:rPr>
              <w:t>材料の床又は壁若しくは建築基準法第２条第９号の２ロに定める防火設備で区画されている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922"/>
          <w:jc w:val="center"/>
        </w:trPr>
        <w:tc>
          <w:tcPr>
            <w:tcW w:w="581" w:type="dxa"/>
            <w:tcBorders>
              <w:top w:val="single" w:sz="4" w:space="0" w:color="auto"/>
              <w:left w:val="single" w:sz="4" w:space="0" w:color="auto"/>
              <w:bottom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11</w:t>
            </w:r>
          </w:p>
        </w:tc>
        <w:tc>
          <w:tcPr>
            <w:tcW w:w="8040" w:type="dxa"/>
            <w:gridSpan w:val="4"/>
            <w:tcBorders>
              <w:top w:val="single" w:sz="4" w:space="0" w:color="auto"/>
              <w:left w:val="single" w:sz="4" w:space="0" w:color="auto"/>
              <w:bottom w:val="single" w:sz="4" w:space="0" w:color="auto"/>
            </w:tcBorders>
            <w:shd w:val="clear" w:color="auto" w:fill="FFFFFF"/>
            <w:vAlign w:val="center"/>
          </w:tcPr>
          <w:p w:rsidR="002861FC" w:rsidRPr="001A2FA9" w:rsidRDefault="009C57B7" w:rsidP="009C57B7">
            <w:pPr>
              <w:pStyle w:val="10"/>
              <w:numPr>
                <w:ilvl w:val="0"/>
                <w:numId w:val="2"/>
              </w:numPr>
              <w:shd w:val="clear" w:color="auto" w:fill="auto"/>
              <w:rPr>
                <w:rFonts w:ascii="ＭＳ ゴシック" w:eastAsia="ＭＳ ゴシック" w:hAnsi="ＭＳ ゴシック"/>
                <w:sz w:val="18"/>
                <w:szCs w:val="18"/>
              </w:rPr>
            </w:pPr>
            <w:r>
              <w:rPr>
                <w:rFonts w:ascii="ＭＳ ゴシック" w:eastAsia="ＭＳ ゴシック" w:hAnsi="ＭＳ ゴシック" w:hint="eastAsia"/>
                <w:b/>
                <w:sz w:val="18"/>
                <w:szCs w:val="18"/>
              </w:rPr>
              <w:t>消防法施行規則（昭和36年自治省令第</w:t>
            </w:r>
            <w:r>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号）第6</w:t>
            </w:r>
            <w:r w:rsidR="005A4A5E">
              <w:rPr>
                <w:rFonts w:ascii="ＭＳ ゴシック" w:eastAsia="ＭＳ ゴシック" w:hAnsi="ＭＳ ゴシック" w:hint="eastAsia"/>
                <w:b/>
                <w:sz w:val="18"/>
                <w:szCs w:val="18"/>
              </w:rPr>
              <w:t>条に定めるところにより消火器等の消火</w:t>
            </w:r>
            <w:r>
              <w:rPr>
                <w:rFonts w:ascii="ＭＳ ゴシック" w:eastAsia="ＭＳ ゴシック" w:hAnsi="ＭＳ ゴシック" w:hint="eastAsia"/>
                <w:b/>
                <w:sz w:val="18"/>
                <w:szCs w:val="18"/>
              </w:rPr>
              <w:t>器具が設けられていること（この場合において、倉庫の延べ面積が150平方メートル未満であるときは、これを延べ面積が150平方メートルの倉庫とみなして、同規則第6条の規定を適用する）</w:t>
            </w:r>
          </w:p>
        </w:tc>
        <w:tc>
          <w:tcPr>
            <w:tcW w:w="446" w:type="dxa"/>
            <w:tcBorders>
              <w:top w:val="single" w:sz="4" w:space="0" w:color="auto"/>
              <w:left w:val="single" w:sz="4" w:space="0" w:color="auto"/>
              <w:bottom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bl>
    <w:p w:rsidR="002861FC" w:rsidRDefault="00E6498E">
      <w:pPr>
        <w:spacing w:line="1" w:lineRule="exact"/>
        <w:rPr>
          <w:lang w:eastAsia="ja-JP"/>
        </w:rPr>
      </w:pPr>
      <w:r>
        <w:rPr>
          <w:lang w:eastAsia="ja-JP"/>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7536"/>
        <w:gridCol w:w="446"/>
        <w:gridCol w:w="1574"/>
      </w:tblGrid>
      <w:tr w:rsidR="002861FC" w:rsidRPr="001A2FA9">
        <w:trPr>
          <w:trHeight w:hRule="exact" w:val="470"/>
          <w:jc w:val="center"/>
        </w:trPr>
        <w:tc>
          <w:tcPr>
            <w:tcW w:w="581" w:type="dxa"/>
            <w:vMerge w:val="restart"/>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8"/>
                <w:szCs w:val="18"/>
              </w:rPr>
            </w:pPr>
            <w:r w:rsidRPr="001A2FA9">
              <w:rPr>
                <w:rFonts w:ascii="ＭＳ ゴシック" w:eastAsia="ＭＳ ゴシック" w:hAnsi="ＭＳ ゴシック"/>
                <w:sz w:val="18"/>
                <w:szCs w:val="18"/>
              </w:rPr>
              <w:lastRenderedPageBreak/>
              <w:t>項目</w:t>
            </w:r>
          </w:p>
          <w:p w:rsidR="002861FC" w:rsidRPr="001A2FA9" w:rsidRDefault="00E6498E">
            <w:pPr>
              <w:pStyle w:val="10"/>
              <w:shd w:val="clear" w:color="auto" w:fill="auto"/>
              <w:rPr>
                <w:rFonts w:ascii="ＭＳ ゴシック" w:eastAsia="ＭＳ ゴシック" w:hAnsi="ＭＳ ゴシック"/>
                <w:sz w:val="18"/>
                <w:szCs w:val="18"/>
              </w:rPr>
            </w:pPr>
            <w:r w:rsidRPr="001A2FA9">
              <w:rPr>
                <w:rFonts w:ascii="ＭＳ ゴシック" w:eastAsia="ＭＳ ゴシック" w:hAnsi="ＭＳ ゴシック"/>
                <w:sz w:val="18"/>
                <w:szCs w:val="18"/>
              </w:rPr>
              <w:t>番号</w:t>
            </w:r>
          </w:p>
        </w:tc>
        <w:tc>
          <w:tcPr>
            <w:tcW w:w="8040" w:type="dxa"/>
            <w:gridSpan w:val="3"/>
            <w:vMerge w:val="restart"/>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jc w:val="center"/>
              <w:rPr>
                <w:rFonts w:ascii="ＭＳ ゴシック" w:eastAsia="ＭＳ ゴシック" w:hAnsi="ＭＳ ゴシック"/>
                <w:sz w:val="20"/>
                <w:szCs w:val="20"/>
              </w:rPr>
            </w:pPr>
            <w:r w:rsidRPr="001A2FA9">
              <w:rPr>
                <w:rFonts w:ascii="ＭＳ ゴシック" w:eastAsia="ＭＳ ゴシック" w:hAnsi="ＭＳ ゴシック" w:cs="HG丸ｺﾞｼｯｸM-PRO"/>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rPr>
              <w:t>別添書類</w:t>
            </w:r>
          </w:p>
        </w:tc>
      </w:tr>
      <w:tr w:rsidR="002861FC" w:rsidRPr="001A2FA9">
        <w:trPr>
          <w:trHeight w:hRule="exact" w:val="466"/>
          <w:jc w:val="center"/>
        </w:trPr>
        <w:tc>
          <w:tcPr>
            <w:tcW w:w="581" w:type="dxa"/>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rPr>
            </w:pPr>
          </w:p>
        </w:tc>
        <w:tc>
          <w:tcPr>
            <w:tcW w:w="8040" w:type="dxa"/>
            <w:gridSpan w:val="3"/>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rPr>
            </w:pPr>
          </w:p>
        </w:tc>
        <w:tc>
          <w:tcPr>
            <w:tcW w:w="446"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7"/>
                <w:szCs w:val="17"/>
              </w:rPr>
            </w:pPr>
            <w:r w:rsidRPr="001A2FA9">
              <w:rPr>
                <w:rFonts w:ascii="ＭＳ ゴシック" w:eastAsia="ＭＳ ゴシック" w:hAnsi="ＭＳ ゴシック"/>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lang w:val="en-US" w:eastAsia="en-US" w:bidi="en-US"/>
              </w:rPr>
              <w:t>名　称</w:t>
            </w:r>
          </w:p>
        </w:tc>
      </w:tr>
      <w:tr w:rsidR="002861FC" w:rsidRPr="001A2FA9">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12</w:t>
            </w:r>
          </w:p>
        </w:tc>
        <w:tc>
          <w:tcPr>
            <w:tcW w:w="10060" w:type="dxa"/>
            <w:gridSpan w:val="5"/>
            <w:tcBorders>
              <w:top w:val="single" w:sz="4" w:space="0" w:color="auto"/>
              <w:left w:val="single" w:sz="4" w:space="0" w:color="auto"/>
              <w:righ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6"/>
                <w:szCs w:val="16"/>
              </w:rPr>
            </w:pPr>
            <w:r w:rsidRPr="009C57B7">
              <w:rPr>
                <w:rFonts w:ascii="ＭＳ ゴシック" w:eastAsia="ＭＳ ゴシック" w:hAnsi="ＭＳ ゴシック"/>
                <w:b/>
                <w:sz w:val="18"/>
                <w:szCs w:val="18"/>
              </w:rPr>
              <w:t>国土交通大臣の定める防犯上有効な構造及び設備を有していること</w:t>
            </w:r>
            <w:r w:rsidRPr="001A2FA9">
              <w:rPr>
                <w:rFonts w:ascii="ＭＳ ゴシック" w:eastAsia="ＭＳ ゴシック" w:hAnsi="ＭＳ ゴシック"/>
                <w:sz w:val="18"/>
                <w:szCs w:val="18"/>
              </w:rPr>
              <w:t>(</w:t>
            </w:r>
            <w:r w:rsidRPr="001A2FA9">
              <w:rPr>
                <w:rFonts w:ascii="ＭＳ ゴシック" w:eastAsia="ＭＳ ゴシック" w:hAnsi="ＭＳ ゴシック"/>
                <w:sz w:val="16"/>
                <w:szCs w:val="16"/>
              </w:rPr>
              <w:t>以下をマークすること)</w:t>
            </w:r>
          </w:p>
        </w:tc>
      </w:tr>
      <w:tr w:rsidR="002861FC" w:rsidRPr="001A2FA9" w:rsidTr="00AF645A">
        <w:trPr>
          <w:trHeight w:hRule="exact" w:val="585"/>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1A2FA9" w:rsidRDefault="00E6498E" w:rsidP="00E16FAD">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1A2FA9" w:rsidRDefault="005A4A5E" w:rsidP="005A4A5E">
            <w:pPr>
              <w:pStyle w:val="10"/>
              <w:shd w:val="clear" w:color="auto" w:fill="auto"/>
              <w:rPr>
                <w:rFonts w:ascii="ＭＳ ゴシック" w:eastAsia="ＭＳ ゴシック" w:hAnsi="ＭＳ ゴシック"/>
              </w:rPr>
            </w:pPr>
            <w:r>
              <w:rPr>
                <w:rFonts w:ascii="ＭＳ ゴシック" w:eastAsia="ＭＳ ゴシック" w:hAnsi="ＭＳ ゴシック"/>
                <w:lang w:val="en-US" w:bidi="en-US"/>
              </w:rPr>
              <w:t>倉庫における盗難</w:t>
            </w:r>
            <w:r w:rsidR="00AF645A" w:rsidRPr="001A2FA9">
              <w:rPr>
                <w:rFonts w:ascii="ＭＳ ゴシック" w:eastAsia="ＭＳ ゴシック" w:hAnsi="ＭＳ ゴシック"/>
                <w:lang w:val="en-US" w:bidi="en-US"/>
              </w:rPr>
              <w:t>等の事故の発生を警戒し、防止するため、警備業法(昭和</w:t>
            </w:r>
            <w:r w:rsidR="00AF645A" w:rsidRPr="001A2FA9">
              <w:rPr>
                <w:rFonts w:ascii="ＭＳ ゴシック" w:eastAsia="ＭＳ ゴシック" w:hAnsi="ＭＳ ゴシック" w:cs="Times New Roman"/>
                <w:lang w:val="en-US" w:bidi="en-US"/>
              </w:rPr>
              <w:t>40</w:t>
            </w:r>
            <w:r w:rsidR="00AF645A" w:rsidRPr="001A2FA9">
              <w:rPr>
                <w:rFonts w:ascii="ＭＳ ゴシック" w:eastAsia="ＭＳ ゴシック" w:hAnsi="ＭＳ ゴシック"/>
                <w:lang w:val="en-US" w:bidi="en-US"/>
              </w:rPr>
              <w:t>年法律第</w:t>
            </w:r>
            <w:r w:rsidR="00AF645A" w:rsidRPr="001A2FA9">
              <w:rPr>
                <w:rFonts w:ascii="ＭＳ ゴシック" w:eastAsia="ＭＳ ゴシック" w:hAnsi="ＭＳ ゴシック" w:cs="Times New Roman"/>
                <w:lang w:val="en-US" w:bidi="en-US"/>
              </w:rPr>
              <w:t>117</w:t>
            </w:r>
            <w:r w:rsidR="00AF645A" w:rsidRPr="001A2FA9">
              <w:rPr>
                <w:rFonts w:ascii="ＭＳ ゴシック" w:eastAsia="ＭＳ ゴシック" w:hAnsi="ＭＳ ゴシック"/>
                <w:lang w:val="en-US" w:bidi="en-US"/>
              </w:rPr>
              <w:t>号)第２条第５項</w:t>
            </w:r>
            <w:r w:rsidR="00AF645A" w:rsidRPr="001A2FA9">
              <w:rPr>
                <w:rFonts w:ascii="ＭＳ ゴシック" w:eastAsia="ＭＳ ゴシック" w:hAnsi="ＭＳ ゴシック"/>
              </w:rPr>
              <w:t>に定める警備業務用機械装置の設置その他これと同等以上の警備体制を有する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bl>
    <w:p w:rsidR="002861FC" w:rsidRDefault="002861FC">
      <w:pPr>
        <w:spacing w:after="259" w:line="1" w:lineRule="exact"/>
        <w:rPr>
          <w:lang w:eastAsia="ja-JP"/>
        </w:rPr>
      </w:pPr>
    </w:p>
    <w:p w:rsidR="002861FC" w:rsidRDefault="00E6498E">
      <w:pPr>
        <w:pStyle w:val="210"/>
        <w:keepNext/>
        <w:keepLines/>
        <w:shd w:val="clear" w:color="auto" w:fill="auto"/>
        <w:spacing w:after="0"/>
        <w:rPr>
          <w:rFonts w:ascii="ＭＳ ゴシック" w:eastAsia="ＭＳ ゴシック" w:hAnsi="ＭＳ ゴシック"/>
          <w:sz w:val="26"/>
          <w:szCs w:val="26"/>
          <w:lang w:val="ja-JP" w:eastAsia="ja-JP" w:bidi="ja-JP"/>
        </w:rPr>
      </w:pPr>
      <w:bookmarkStart w:id="12" w:name="bookmark12"/>
      <w:r w:rsidRPr="001A2FA9">
        <w:rPr>
          <w:rFonts w:ascii="ＭＳ ゴシック" w:eastAsia="ＭＳ ゴシック" w:hAnsi="ＭＳ ゴシック"/>
          <w:sz w:val="26"/>
          <w:szCs w:val="26"/>
          <w:lang w:val="ja-JP" w:eastAsia="ja-JP" w:bidi="ja-JP"/>
        </w:rPr>
        <w:t>以上のうち、チェック印のある確認項目について、別添書類により確認いたしました。</w:t>
      </w:r>
      <w:bookmarkEnd w:id="12"/>
    </w:p>
    <w:p w:rsidR="003F2F97" w:rsidRDefault="003F2F97">
      <w:pPr>
        <w:pStyle w:val="210"/>
        <w:keepNext/>
        <w:keepLines/>
        <w:shd w:val="clear" w:color="auto" w:fill="auto"/>
        <w:spacing w:after="0"/>
        <w:rPr>
          <w:rFonts w:ascii="ＭＳ ゴシック" w:eastAsia="ＭＳ ゴシック" w:hAnsi="ＭＳ ゴシック"/>
          <w:sz w:val="26"/>
          <w:szCs w:val="26"/>
          <w:lang w:val="ja-JP" w:eastAsia="ja-JP" w:bidi="ja-JP"/>
        </w:rPr>
      </w:pP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 xml:space="preserve">確認日：　　　　年　　　　月　　　　日　　　</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氏名（所属）：</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一級建築士番号：</w:t>
      </w:r>
    </w:p>
    <w:p w:rsidR="00E42119" w:rsidRPr="00E42119" w:rsidRDefault="00E42119">
      <w:pPr>
        <w:pStyle w:val="210"/>
        <w:keepNext/>
        <w:keepLines/>
        <w:shd w:val="clear" w:color="auto" w:fill="auto"/>
        <w:spacing w:after="0"/>
        <w:rPr>
          <w:rFonts w:ascii="ＭＳ ゴシック" w:eastAsia="ＭＳ ゴシック" w:hAnsi="ＭＳ ゴシック"/>
          <w:sz w:val="26"/>
          <w:szCs w:val="26"/>
          <w:lang w:eastAsia="ja-JP"/>
        </w:rPr>
        <w:sectPr w:rsidR="00E42119" w:rsidRPr="00E42119">
          <w:type w:val="continuous"/>
          <w:pgSz w:w="11900" w:h="16840"/>
          <w:pgMar w:top="850" w:right="384" w:bottom="1744" w:left="662" w:header="422" w:footer="1316" w:gutter="0"/>
          <w:cols w:space="720"/>
          <w:noEndnote/>
          <w:docGrid w:linePitch="360"/>
        </w:sectPr>
      </w:pPr>
    </w:p>
    <w:p w:rsidR="002861FC" w:rsidRPr="001A2FA9" w:rsidRDefault="002861FC">
      <w:pPr>
        <w:spacing w:line="1" w:lineRule="exact"/>
        <w:rPr>
          <w:rFonts w:ascii="ＭＳ ゴシック" w:eastAsia="ＭＳ ゴシック" w:hAnsi="ＭＳ ゴシック"/>
          <w:lang w:eastAsia="ja-JP"/>
        </w:rPr>
        <w:sectPr w:rsidR="002861FC" w:rsidRPr="001A2FA9">
          <w:type w:val="continuous"/>
          <w:pgSz w:w="11900" w:h="16840"/>
          <w:pgMar w:top="850" w:right="0" w:bottom="850" w:left="0" w:header="0" w:footer="3" w:gutter="0"/>
          <w:cols w:space="720"/>
          <w:noEndnote/>
          <w:docGrid w:linePitch="360"/>
        </w:sectPr>
      </w:pPr>
    </w:p>
    <w:p w:rsidR="002861FC" w:rsidRPr="00531AB5" w:rsidRDefault="002861FC">
      <w:pPr>
        <w:pStyle w:val="210"/>
        <w:keepNext/>
        <w:keepLines/>
        <w:shd w:val="clear" w:color="auto" w:fill="auto"/>
        <w:spacing w:after="0"/>
        <w:rPr>
          <w:rFonts w:ascii="ＭＳ ゴシック" w:eastAsia="ＭＳ ゴシック" w:hAnsi="ＭＳ ゴシック"/>
          <w:sz w:val="22"/>
          <w:szCs w:val="22"/>
          <w:lang w:eastAsia="ja-JP"/>
        </w:rPr>
        <w:sectPr w:rsidR="002861FC" w:rsidRPr="00531AB5">
          <w:type w:val="continuous"/>
          <w:pgSz w:w="11900" w:h="16840"/>
          <w:pgMar w:top="850" w:right="1589" w:bottom="850" w:left="797" w:header="0" w:footer="3" w:gutter="0"/>
          <w:cols w:num="2" w:space="720" w:equalWidth="0">
            <w:col w:w="4800" w:space="370"/>
            <w:col w:w="4344"/>
          </w:cols>
          <w:noEndnote/>
          <w:docGrid w:linePitch="360"/>
        </w:sectPr>
      </w:pPr>
    </w:p>
    <w:p w:rsidR="002861FC" w:rsidRPr="001A2FA9" w:rsidRDefault="002861FC">
      <w:pPr>
        <w:rPr>
          <w:rFonts w:ascii="ＭＳ ゴシック" w:eastAsia="ＭＳ ゴシック" w:hAnsi="ＭＳ ゴシック"/>
          <w:sz w:val="2"/>
          <w:szCs w:val="2"/>
          <w:lang w:eastAsia="ja-JP"/>
        </w:rPr>
        <w:sectPr w:rsidR="002861FC" w:rsidRPr="001A2FA9">
          <w:type w:val="continuous"/>
          <w:pgSz w:w="11900" w:h="16840"/>
          <w:pgMar w:top="850" w:right="1589" w:bottom="850" w:left="797" w:header="0" w:footer="3" w:gutter="0"/>
          <w:cols w:num="2" w:space="720" w:equalWidth="0">
            <w:col w:w="4800" w:space="370"/>
            <w:col w:w="4344"/>
          </w:cols>
          <w:noEndnote/>
          <w:docGrid w:linePitch="360"/>
        </w:sectPr>
      </w:pPr>
    </w:p>
    <w:p w:rsidR="002861FC" w:rsidRPr="001A2FA9" w:rsidRDefault="002861FC">
      <w:pPr>
        <w:spacing w:line="1" w:lineRule="exact"/>
        <w:rPr>
          <w:rFonts w:ascii="ＭＳ ゴシック" w:eastAsia="ＭＳ ゴシック" w:hAnsi="ＭＳ ゴシック"/>
        </w:rPr>
        <w:sectPr w:rsidR="002861FC" w:rsidRPr="001A2FA9">
          <w:pgSz w:w="11900" w:h="16840"/>
          <w:pgMar w:top="822" w:right="385" w:bottom="6296" w:left="663" w:header="394" w:footer="5868" w:gutter="0"/>
          <w:cols w:space="720"/>
          <w:noEndnote/>
          <w:docGrid w:linePitch="360"/>
        </w:sectPr>
      </w:pPr>
    </w:p>
    <w:p w:rsidR="0048126F" w:rsidRPr="001A2FA9" w:rsidRDefault="0048126F">
      <w:pPr>
        <w:pStyle w:val="210"/>
        <w:keepNext/>
        <w:keepLines/>
        <w:shd w:val="clear" w:color="auto" w:fill="auto"/>
        <w:spacing w:after="0"/>
        <w:rPr>
          <w:rFonts w:ascii="ＭＳ ゴシック" w:eastAsia="ＭＳ ゴシック" w:hAnsi="ＭＳ ゴシック"/>
          <w:sz w:val="26"/>
          <w:szCs w:val="26"/>
          <w:lang w:eastAsia="ja-JP"/>
        </w:rPr>
        <w:sectPr w:rsidR="0048126F" w:rsidRPr="001A2FA9" w:rsidSect="00A80582">
          <w:type w:val="continuous"/>
          <w:pgSz w:w="11900" w:h="16840"/>
          <w:pgMar w:top="720" w:right="720" w:bottom="720" w:left="720" w:header="0" w:footer="3" w:gutter="0"/>
          <w:cols w:space="720"/>
          <w:noEndnote/>
          <w:docGrid w:linePitch="360"/>
        </w:sectPr>
      </w:pPr>
    </w:p>
    <w:p w:rsidR="0048126F" w:rsidRPr="001A2FA9" w:rsidRDefault="0048126F">
      <w:pPr>
        <w:spacing w:line="240" w:lineRule="exact"/>
        <w:rPr>
          <w:rFonts w:ascii="ＭＳ ゴシック" w:eastAsia="ＭＳ ゴシック" w:hAnsi="ＭＳ ゴシック"/>
          <w:sz w:val="19"/>
          <w:szCs w:val="19"/>
          <w:lang w:eastAsia="ja-JP"/>
        </w:rPr>
      </w:pPr>
    </w:p>
    <w:p w:rsidR="002861FC" w:rsidRDefault="002861FC">
      <w:pPr>
        <w:spacing w:line="1" w:lineRule="exact"/>
        <w:rPr>
          <w:rFonts w:ascii="ＭＳ ゴシック" w:eastAsia="ＭＳ ゴシック" w:hAnsi="ＭＳ ゴシック"/>
          <w:sz w:val="19"/>
          <w:szCs w:val="19"/>
          <w:lang w:eastAsia="ja-JP"/>
        </w:rPr>
      </w:pPr>
    </w:p>
    <w:p w:rsidR="0048126F" w:rsidRPr="001A2FA9" w:rsidRDefault="0048126F">
      <w:pPr>
        <w:spacing w:line="1" w:lineRule="exact"/>
        <w:rPr>
          <w:rFonts w:ascii="ＭＳ ゴシック" w:eastAsia="ＭＳ ゴシック" w:hAnsi="ＭＳ ゴシック"/>
          <w:lang w:eastAsia="ja-JP"/>
        </w:rPr>
        <w:sectPr w:rsidR="0048126F" w:rsidRPr="001A2FA9" w:rsidSect="00A80582">
          <w:type w:val="continuous"/>
          <w:pgSz w:w="11900" w:h="16840"/>
          <w:pgMar w:top="720" w:right="720" w:bottom="720" w:left="720" w:header="0" w:footer="3" w:gutter="0"/>
          <w:cols w:space="720"/>
          <w:noEndnote/>
          <w:docGrid w:linePitch="360"/>
        </w:sectPr>
      </w:pPr>
    </w:p>
    <w:p w:rsidR="0048126F" w:rsidRPr="005A5BE6" w:rsidRDefault="0048126F" w:rsidP="0048126F">
      <w:pPr>
        <w:pStyle w:val="110"/>
        <w:keepNext/>
        <w:keepLines/>
        <w:framePr w:w="2770" w:h="523" w:wrap="none" w:hAnchor="page" w:x="4643" w:y="174"/>
        <w:shd w:val="clear" w:color="auto" w:fill="auto"/>
        <w:spacing w:after="0"/>
        <w:ind w:left="0"/>
        <w:rPr>
          <w:rFonts w:ascii="ＭＳ ゴシック" w:eastAsia="ＭＳ ゴシック" w:hAnsi="ＭＳ ゴシック"/>
          <w:b/>
        </w:rPr>
      </w:pPr>
      <w:r w:rsidRPr="005A5BE6">
        <w:rPr>
          <w:rFonts w:ascii="ＭＳ ゴシック" w:eastAsia="ＭＳ ゴシック" w:hAnsi="ＭＳ ゴシック"/>
          <w:b/>
        </w:rPr>
        <w:t>確　　　認　　　表</w:t>
      </w:r>
    </w:p>
    <w:p w:rsidR="0048126F" w:rsidRPr="001A2FA9" w:rsidRDefault="0048126F" w:rsidP="0048126F">
      <w:pPr>
        <w:pStyle w:val="40"/>
        <w:framePr w:w="1253" w:h="250" w:wrap="none" w:hAnchor="page" w:x="10144" w:y="1"/>
        <w:shd w:val="clear" w:color="auto" w:fill="auto"/>
        <w:rPr>
          <w:rFonts w:ascii="ＭＳ ゴシック" w:eastAsia="ＭＳ ゴシック" w:hAnsi="ＭＳ ゴシック"/>
        </w:rPr>
      </w:pPr>
      <w:r w:rsidRPr="001A2FA9">
        <w:rPr>
          <w:rFonts w:ascii="ＭＳ ゴシック" w:eastAsia="ＭＳ ゴシック" w:hAnsi="ＭＳ ゴシック"/>
        </w:rPr>
        <w:t>&lt;野積倉庫用&gt;</w:t>
      </w:r>
    </w:p>
    <w:p w:rsidR="0048126F" w:rsidRPr="001A2FA9" w:rsidRDefault="0048126F" w:rsidP="0048126F">
      <w:pPr>
        <w:spacing w:line="1" w:lineRule="exact"/>
        <w:rPr>
          <w:rFonts w:ascii="ＭＳ ゴシック" w:eastAsia="ＭＳ ゴシック" w:hAnsi="ＭＳ ゴシック"/>
        </w:rPr>
        <w:sectPr w:rsidR="0048126F" w:rsidRPr="001A2FA9" w:rsidSect="00A80582">
          <w:type w:val="continuous"/>
          <w:pgSz w:w="11900" w:h="16840"/>
          <w:pgMar w:top="720" w:right="720" w:bottom="720" w:left="720" w:header="394" w:footer="5868" w:gutter="0"/>
          <w:cols w:space="720"/>
          <w:noEndnote/>
          <w:docGrid w:linePitch="360"/>
        </w:sectPr>
      </w:pPr>
    </w:p>
    <w:p w:rsidR="0048126F" w:rsidRPr="005A5BE6" w:rsidRDefault="0048126F" w:rsidP="0048126F">
      <w:pPr>
        <w:pStyle w:val="30"/>
        <w:pBdr>
          <w:top w:val="single" w:sz="4" w:space="0" w:color="auto"/>
          <w:left w:val="single" w:sz="4" w:space="0" w:color="auto"/>
          <w:bottom w:val="single" w:sz="4" w:space="0" w:color="auto"/>
          <w:right w:val="single" w:sz="4" w:space="0" w:color="auto"/>
        </w:pBdr>
        <w:shd w:val="clear" w:color="auto" w:fill="auto"/>
        <w:rPr>
          <w:rFonts w:ascii="ＭＳ ゴシック" w:eastAsia="ＭＳ ゴシック" w:hAnsi="ＭＳ ゴシック"/>
          <w:b/>
        </w:rPr>
      </w:pPr>
      <w:r w:rsidRPr="005A5BE6">
        <w:rPr>
          <w:rFonts w:ascii="ＭＳ ゴシック" w:eastAsia="ＭＳ ゴシック" w:hAnsi="ＭＳ ゴシック"/>
          <w:b/>
        </w:rPr>
        <w:t>会社名：　　　　　　　　　　　　　　　　　　　　営業所名：　　　　　　　　　　　　　　　　　　　　倉庫</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7536"/>
        <w:gridCol w:w="446"/>
        <w:gridCol w:w="1574"/>
      </w:tblGrid>
      <w:tr w:rsidR="0048126F" w:rsidRPr="001A2FA9" w:rsidTr="00C2470B">
        <w:trPr>
          <w:trHeight w:hRule="exact" w:val="466"/>
          <w:jc w:val="center"/>
        </w:trPr>
        <w:tc>
          <w:tcPr>
            <w:tcW w:w="581" w:type="dxa"/>
            <w:vMerge w:val="restart"/>
            <w:tcBorders>
              <w:top w:val="single" w:sz="4" w:space="0" w:color="auto"/>
              <w:left w:val="single" w:sz="4" w:space="0" w:color="auto"/>
            </w:tcBorders>
            <w:shd w:val="clear" w:color="auto" w:fill="FFFFFF"/>
            <w:vAlign w:val="center"/>
          </w:tcPr>
          <w:p w:rsidR="0048126F" w:rsidRPr="005A5BE6" w:rsidRDefault="0048126F" w:rsidP="00C2470B">
            <w:pPr>
              <w:pStyle w:val="10"/>
              <w:shd w:val="clear" w:color="auto" w:fill="auto"/>
              <w:rPr>
                <w:rFonts w:ascii="ＭＳ ゴシック" w:eastAsia="ＭＳ ゴシック" w:hAnsi="ＭＳ ゴシック"/>
                <w:b/>
                <w:sz w:val="18"/>
                <w:szCs w:val="18"/>
              </w:rPr>
            </w:pPr>
            <w:r w:rsidRPr="005A5BE6">
              <w:rPr>
                <w:rFonts w:ascii="ＭＳ ゴシック" w:eastAsia="ＭＳ ゴシック" w:hAnsi="ＭＳ ゴシック"/>
                <w:b/>
                <w:sz w:val="18"/>
                <w:szCs w:val="18"/>
              </w:rPr>
              <w:t>項目</w:t>
            </w:r>
          </w:p>
          <w:p w:rsidR="0048126F" w:rsidRPr="005A5BE6" w:rsidRDefault="0048126F" w:rsidP="00C2470B">
            <w:pPr>
              <w:pStyle w:val="10"/>
              <w:shd w:val="clear" w:color="auto" w:fill="auto"/>
              <w:rPr>
                <w:rFonts w:ascii="ＭＳ ゴシック" w:eastAsia="ＭＳ ゴシック" w:hAnsi="ＭＳ ゴシック"/>
                <w:b/>
                <w:sz w:val="18"/>
                <w:szCs w:val="18"/>
              </w:rPr>
            </w:pPr>
            <w:r w:rsidRPr="005A5BE6">
              <w:rPr>
                <w:rFonts w:ascii="ＭＳ ゴシック" w:eastAsia="ＭＳ ゴシック" w:hAnsi="ＭＳ ゴシック"/>
                <w:b/>
                <w:sz w:val="18"/>
                <w:szCs w:val="18"/>
              </w:rPr>
              <w:t>番号</w:t>
            </w:r>
          </w:p>
        </w:tc>
        <w:tc>
          <w:tcPr>
            <w:tcW w:w="8040" w:type="dxa"/>
            <w:gridSpan w:val="3"/>
            <w:vMerge w:val="restart"/>
            <w:tcBorders>
              <w:top w:val="single" w:sz="4" w:space="0" w:color="auto"/>
              <w:left w:val="single" w:sz="4" w:space="0" w:color="auto"/>
            </w:tcBorders>
            <w:shd w:val="clear" w:color="auto" w:fill="FFFFFF"/>
            <w:vAlign w:val="center"/>
          </w:tcPr>
          <w:p w:rsidR="0048126F" w:rsidRPr="005A5BE6" w:rsidRDefault="0048126F" w:rsidP="00C2470B">
            <w:pPr>
              <w:pStyle w:val="10"/>
              <w:shd w:val="clear" w:color="auto" w:fill="auto"/>
              <w:jc w:val="center"/>
              <w:rPr>
                <w:rFonts w:ascii="ＭＳ ゴシック" w:eastAsia="ＭＳ ゴシック" w:hAnsi="ＭＳ ゴシック"/>
                <w:b/>
                <w:sz w:val="20"/>
                <w:szCs w:val="20"/>
              </w:rPr>
            </w:pPr>
            <w:r w:rsidRPr="005A5BE6">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48126F" w:rsidRPr="005A5BE6" w:rsidRDefault="0048126F" w:rsidP="00C2470B">
            <w:pPr>
              <w:pStyle w:val="10"/>
              <w:shd w:val="clear" w:color="auto" w:fill="auto"/>
              <w:jc w:val="center"/>
              <w:rPr>
                <w:rFonts w:ascii="ＭＳ ゴシック" w:eastAsia="ＭＳ ゴシック" w:hAnsi="ＭＳ ゴシック"/>
                <w:b/>
                <w:sz w:val="26"/>
                <w:szCs w:val="26"/>
              </w:rPr>
            </w:pPr>
            <w:r w:rsidRPr="005A5BE6">
              <w:rPr>
                <w:rFonts w:ascii="ＭＳ ゴシック" w:eastAsia="ＭＳ ゴシック" w:hAnsi="ＭＳ ゴシック"/>
                <w:b/>
                <w:sz w:val="26"/>
                <w:szCs w:val="26"/>
              </w:rPr>
              <w:t>別添書類</w:t>
            </w:r>
          </w:p>
        </w:tc>
      </w:tr>
      <w:tr w:rsidR="0048126F" w:rsidRPr="001A2FA9" w:rsidTr="00C2470B">
        <w:trPr>
          <w:trHeight w:hRule="exact" w:val="466"/>
          <w:jc w:val="center"/>
        </w:trPr>
        <w:tc>
          <w:tcPr>
            <w:tcW w:w="581" w:type="dxa"/>
            <w:vMerge/>
            <w:tcBorders>
              <w:left w:val="single" w:sz="4" w:space="0" w:color="auto"/>
            </w:tcBorders>
            <w:shd w:val="clear" w:color="auto" w:fill="FFFFFF"/>
            <w:vAlign w:val="center"/>
          </w:tcPr>
          <w:p w:rsidR="0048126F" w:rsidRPr="005A5BE6" w:rsidRDefault="0048126F" w:rsidP="00C2470B">
            <w:pPr>
              <w:rPr>
                <w:rFonts w:ascii="ＭＳ ゴシック" w:eastAsia="ＭＳ ゴシック" w:hAnsi="ＭＳ ゴシック"/>
                <w:b/>
              </w:rPr>
            </w:pPr>
          </w:p>
        </w:tc>
        <w:tc>
          <w:tcPr>
            <w:tcW w:w="8040" w:type="dxa"/>
            <w:gridSpan w:val="3"/>
            <w:vMerge/>
            <w:tcBorders>
              <w:left w:val="single" w:sz="4" w:space="0" w:color="auto"/>
            </w:tcBorders>
            <w:shd w:val="clear" w:color="auto" w:fill="FFFFFF"/>
            <w:vAlign w:val="center"/>
          </w:tcPr>
          <w:p w:rsidR="0048126F" w:rsidRPr="005A5BE6" w:rsidRDefault="0048126F" w:rsidP="00C2470B">
            <w:pPr>
              <w:rPr>
                <w:rFonts w:ascii="ＭＳ ゴシック" w:eastAsia="ＭＳ ゴシック" w:hAnsi="ＭＳ ゴシック"/>
                <w:b/>
              </w:rPr>
            </w:pPr>
          </w:p>
        </w:tc>
        <w:tc>
          <w:tcPr>
            <w:tcW w:w="446" w:type="dxa"/>
            <w:tcBorders>
              <w:top w:val="single" w:sz="4" w:space="0" w:color="auto"/>
              <w:left w:val="single" w:sz="4" w:space="0" w:color="auto"/>
            </w:tcBorders>
            <w:shd w:val="clear" w:color="auto" w:fill="FFFFFF"/>
            <w:vAlign w:val="center"/>
          </w:tcPr>
          <w:p w:rsidR="0048126F" w:rsidRPr="005A5BE6" w:rsidRDefault="0048126F" w:rsidP="00C2470B">
            <w:pPr>
              <w:pStyle w:val="10"/>
              <w:shd w:val="clear" w:color="auto" w:fill="auto"/>
              <w:rPr>
                <w:rFonts w:ascii="ＭＳ ゴシック" w:eastAsia="ＭＳ ゴシック" w:hAnsi="ＭＳ ゴシック"/>
                <w:b/>
                <w:sz w:val="17"/>
                <w:szCs w:val="17"/>
              </w:rPr>
            </w:pPr>
            <w:r w:rsidRPr="005A5BE6">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48126F" w:rsidRPr="001A2FA9" w:rsidRDefault="0048126F" w:rsidP="00C2470B">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lang w:val="en-US" w:eastAsia="en-US" w:bidi="en-US"/>
              </w:rPr>
              <w:t>名　称</w:t>
            </w:r>
          </w:p>
        </w:tc>
      </w:tr>
      <w:tr w:rsidR="0048126F" w:rsidRPr="001A2FA9" w:rsidTr="00C2470B">
        <w:trPr>
          <w:trHeight w:hRule="exact" w:val="461"/>
          <w:jc w:val="center"/>
        </w:trPr>
        <w:tc>
          <w:tcPr>
            <w:tcW w:w="581" w:type="dxa"/>
            <w:tcBorders>
              <w:top w:val="single" w:sz="4" w:space="0" w:color="auto"/>
              <w:left w:val="single" w:sz="4" w:space="0" w:color="auto"/>
            </w:tcBorders>
            <w:shd w:val="clear" w:color="auto" w:fill="FFFFFF"/>
            <w:vAlign w:val="bottom"/>
          </w:tcPr>
          <w:p w:rsidR="0048126F" w:rsidRPr="001A2FA9" w:rsidRDefault="0048126F" w:rsidP="00C2470B">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2</w:t>
            </w:r>
          </w:p>
        </w:tc>
        <w:tc>
          <w:tcPr>
            <w:tcW w:w="10060" w:type="dxa"/>
            <w:gridSpan w:val="5"/>
            <w:tcBorders>
              <w:top w:val="single" w:sz="4" w:space="0" w:color="auto"/>
              <w:left w:val="single" w:sz="4" w:space="0" w:color="auto"/>
              <w:right w:val="single" w:sz="4" w:space="0" w:color="auto"/>
            </w:tcBorders>
            <w:shd w:val="clear" w:color="auto" w:fill="FFFFFF"/>
          </w:tcPr>
          <w:p w:rsidR="0048126F" w:rsidRPr="005A5BE6" w:rsidRDefault="0048126F" w:rsidP="00C2470B">
            <w:pPr>
              <w:pStyle w:val="10"/>
              <w:shd w:val="clear" w:color="auto" w:fill="auto"/>
              <w:rPr>
                <w:rFonts w:ascii="ＭＳ ゴシック" w:eastAsia="ＭＳ ゴシック" w:hAnsi="ＭＳ ゴシック"/>
                <w:b/>
                <w:sz w:val="18"/>
                <w:szCs w:val="18"/>
              </w:rPr>
            </w:pPr>
            <w:r w:rsidRPr="005A5BE6">
              <w:rPr>
                <w:rFonts w:ascii="ＭＳ ゴシック" w:eastAsia="ＭＳ ゴシック" w:hAnsi="ＭＳ ゴシック"/>
                <w:b/>
                <w:sz w:val="18"/>
                <w:szCs w:val="18"/>
              </w:rPr>
              <w:t>倉庫の種類ごとに国土交通大臣の定める建築基準法その他の法令の規定に適合していること</w:t>
            </w:r>
          </w:p>
          <w:p w:rsidR="0048126F" w:rsidRPr="001A2FA9" w:rsidRDefault="0048126F" w:rsidP="00C2470B">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6"/>
                <w:szCs w:val="16"/>
              </w:rPr>
              <w:t>(以下をマークすること。 )</w:t>
            </w:r>
          </w:p>
        </w:tc>
      </w:tr>
      <w:tr w:rsidR="0048126F" w:rsidRPr="001A2FA9" w:rsidTr="00484A62">
        <w:trPr>
          <w:trHeight w:hRule="exact" w:val="466"/>
          <w:jc w:val="center"/>
        </w:trPr>
        <w:tc>
          <w:tcPr>
            <w:tcW w:w="581" w:type="dxa"/>
            <w:tcBorders>
              <w:left w:val="single" w:sz="4" w:space="0" w:color="auto"/>
            </w:tcBorders>
            <w:shd w:val="clear" w:color="auto" w:fill="FFFFFF"/>
          </w:tcPr>
          <w:p w:rsidR="0048126F" w:rsidRPr="001A2FA9" w:rsidRDefault="0048126F" w:rsidP="00C2470B">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48126F" w:rsidRPr="001A2FA9" w:rsidRDefault="0048126F" w:rsidP="00484A62">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48126F" w:rsidRPr="001A2FA9" w:rsidRDefault="0048126F" w:rsidP="00C2470B">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tcPr>
          <w:p w:rsidR="0048126F" w:rsidRPr="001A2FA9" w:rsidRDefault="0048126F" w:rsidP="00C2470B">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消防法第</w:t>
            </w:r>
            <w:r w:rsidRPr="001A2FA9">
              <w:rPr>
                <w:rFonts w:ascii="ＭＳ ゴシック" w:eastAsia="ＭＳ ゴシック" w:hAnsi="ＭＳ ゴシック" w:cs="Times New Roman"/>
                <w:lang w:val="en-US" w:bidi="en-US"/>
              </w:rPr>
              <w:t>17</w:t>
            </w:r>
            <w:r w:rsidRPr="001A2FA9">
              <w:rPr>
                <w:rFonts w:ascii="ＭＳ ゴシック" w:eastAsia="ＭＳ ゴシック" w:hAnsi="ＭＳ ゴシック"/>
                <w:lang w:val="en-US" w:bidi="en-US"/>
              </w:rPr>
              <w:t>条第１項、港湾法第</w:t>
            </w:r>
            <w:r w:rsidRPr="001A2FA9">
              <w:rPr>
                <w:rFonts w:ascii="ＭＳ ゴシック" w:eastAsia="ＭＳ ゴシック" w:hAnsi="ＭＳ ゴシック" w:cs="Times New Roman"/>
                <w:lang w:val="en-US" w:bidi="en-US"/>
              </w:rPr>
              <w:t>40</w:t>
            </w:r>
            <w:r w:rsidRPr="001A2FA9">
              <w:rPr>
                <w:rFonts w:ascii="ＭＳ ゴシック" w:eastAsia="ＭＳ ゴシック" w:hAnsi="ＭＳ ゴシック"/>
                <w:lang w:val="en-US" w:bidi="en-US"/>
              </w:rPr>
              <w:t>条第１項、都市計画法第</w:t>
            </w:r>
            <w:r w:rsidRPr="001A2FA9">
              <w:rPr>
                <w:rFonts w:ascii="ＭＳ ゴシック" w:eastAsia="ＭＳ ゴシック" w:hAnsi="ＭＳ ゴシック" w:cs="Times New Roman"/>
                <w:lang w:val="en-US" w:bidi="en-US"/>
              </w:rPr>
              <w:t>29</w:t>
            </w:r>
            <w:r>
              <w:rPr>
                <w:rFonts w:ascii="ＭＳ ゴシック" w:eastAsia="ＭＳ ゴシック" w:hAnsi="ＭＳ ゴシック"/>
                <w:lang w:val="en-US" w:bidi="en-US"/>
              </w:rPr>
              <w:t>条第１項又は第２項のいずれかに該当する場合は</w:t>
            </w:r>
            <w:r>
              <w:rPr>
                <w:rFonts w:ascii="ＭＳ ゴシック" w:eastAsia="ＭＳ ゴシック" w:hAnsi="ＭＳ ゴシック" w:hint="eastAsia"/>
                <w:lang w:val="en-US" w:bidi="en-US"/>
              </w:rPr>
              <w:t>、これら該当する規定に適合している</w:t>
            </w:r>
          </w:p>
        </w:tc>
        <w:tc>
          <w:tcPr>
            <w:tcW w:w="446" w:type="dxa"/>
            <w:tcBorders>
              <w:top w:val="single" w:sz="4" w:space="0" w:color="auto"/>
              <w:left w:val="single" w:sz="4" w:space="0" w:color="auto"/>
            </w:tcBorders>
            <w:shd w:val="clear" w:color="auto" w:fill="FFFFFF"/>
          </w:tcPr>
          <w:p w:rsidR="0048126F" w:rsidRPr="001A2FA9" w:rsidRDefault="0048126F" w:rsidP="00C2470B">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48126F" w:rsidRPr="001A2FA9" w:rsidRDefault="0048126F" w:rsidP="00C2470B">
            <w:pPr>
              <w:rPr>
                <w:rFonts w:ascii="ＭＳ ゴシック" w:eastAsia="ＭＳ ゴシック" w:hAnsi="ＭＳ ゴシック"/>
                <w:sz w:val="10"/>
                <w:szCs w:val="10"/>
                <w:lang w:eastAsia="ja-JP"/>
              </w:rPr>
            </w:pPr>
          </w:p>
        </w:tc>
      </w:tr>
      <w:tr w:rsidR="0048126F" w:rsidRPr="001A2FA9" w:rsidTr="00C2470B">
        <w:trPr>
          <w:trHeight w:hRule="exact" w:val="917"/>
          <w:jc w:val="center"/>
        </w:trPr>
        <w:tc>
          <w:tcPr>
            <w:tcW w:w="581" w:type="dxa"/>
            <w:tcBorders>
              <w:top w:val="single" w:sz="4" w:space="0" w:color="auto"/>
              <w:left w:val="single" w:sz="4" w:space="0" w:color="auto"/>
            </w:tcBorders>
            <w:shd w:val="clear" w:color="auto" w:fill="FFFFFF"/>
            <w:vAlign w:val="bottom"/>
          </w:tcPr>
          <w:p w:rsidR="0048126F" w:rsidRPr="001A2FA9" w:rsidRDefault="0048126F" w:rsidP="00C2470B">
            <w:pPr>
              <w:pStyle w:val="10"/>
              <w:shd w:val="clear" w:color="auto" w:fill="auto"/>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11</w:t>
            </w:r>
          </w:p>
        </w:tc>
        <w:tc>
          <w:tcPr>
            <w:tcW w:w="8040" w:type="dxa"/>
            <w:gridSpan w:val="3"/>
            <w:tcBorders>
              <w:top w:val="single" w:sz="4" w:space="0" w:color="auto"/>
              <w:left w:val="single" w:sz="4" w:space="0" w:color="auto"/>
            </w:tcBorders>
            <w:shd w:val="clear" w:color="auto" w:fill="FFFFFF"/>
            <w:vAlign w:val="center"/>
          </w:tcPr>
          <w:p w:rsidR="0048126F" w:rsidRPr="001A2FA9" w:rsidRDefault="0048126F" w:rsidP="00C2470B">
            <w:pPr>
              <w:pStyle w:val="10"/>
              <w:numPr>
                <w:ilvl w:val="0"/>
                <w:numId w:val="2"/>
              </w:numPr>
              <w:shd w:val="clear" w:color="auto" w:fill="auto"/>
              <w:ind w:right="1140"/>
              <w:rPr>
                <w:rFonts w:ascii="ＭＳ ゴシック" w:eastAsia="ＭＳ ゴシック" w:hAnsi="ＭＳ ゴシック"/>
                <w:sz w:val="18"/>
                <w:szCs w:val="18"/>
              </w:rPr>
            </w:pPr>
            <w:r>
              <w:rPr>
                <w:rFonts w:ascii="ＭＳ ゴシック" w:eastAsia="ＭＳ ゴシック" w:hAnsi="ＭＳ ゴシック" w:hint="eastAsia"/>
                <w:b/>
                <w:sz w:val="18"/>
                <w:szCs w:val="18"/>
              </w:rPr>
              <w:t>消防法施行規則（昭和36年自治省令第</w:t>
            </w:r>
            <w:r>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号）第6</w:t>
            </w:r>
            <w:r w:rsidR="00F5581B">
              <w:rPr>
                <w:rFonts w:ascii="ＭＳ ゴシック" w:eastAsia="ＭＳ ゴシック" w:hAnsi="ＭＳ ゴシック" w:hint="eastAsia"/>
                <w:b/>
                <w:sz w:val="18"/>
                <w:szCs w:val="18"/>
              </w:rPr>
              <w:t>条に定めるところにより消火器等の消火</w:t>
            </w:r>
            <w:r>
              <w:rPr>
                <w:rFonts w:ascii="ＭＳ ゴシック" w:eastAsia="ＭＳ ゴシック" w:hAnsi="ＭＳ ゴシック" w:hint="eastAsia"/>
                <w:b/>
                <w:sz w:val="18"/>
                <w:szCs w:val="18"/>
              </w:rPr>
              <w:t>器具が設けられていること（この場合において、倉庫の延べ面積が150平方メートル未満であるときは、これを延べ面積が150平方メートルの倉庫とみなして、同規則第6条の規定を適用する）</w:t>
            </w:r>
          </w:p>
        </w:tc>
        <w:tc>
          <w:tcPr>
            <w:tcW w:w="446" w:type="dxa"/>
            <w:tcBorders>
              <w:top w:val="single" w:sz="4" w:space="0" w:color="auto"/>
              <w:left w:val="single" w:sz="4" w:space="0" w:color="auto"/>
            </w:tcBorders>
            <w:shd w:val="clear" w:color="auto" w:fill="FFFFFF"/>
          </w:tcPr>
          <w:p w:rsidR="0048126F" w:rsidRPr="001A2FA9" w:rsidRDefault="0048126F" w:rsidP="00C2470B">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48126F" w:rsidRPr="005A5BE6" w:rsidRDefault="0048126F" w:rsidP="00C2470B">
            <w:pPr>
              <w:rPr>
                <w:rFonts w:ascii="ＭＳ ゴシック" w:eastAsia="ＭＳ ゴシック" w:hAnsi="ＭＳ ゴシック"/>
                <w:sz w:val="10"/>
                <w:szCs w:val="10"/>
                <w:lang w:eastAsia="ja-JP"/>
              </w:rPr>
            </w:pPr>
          </w:p>
        </w:tc>
      </w:tr>
      <w:tr w:rsidR="0048126F" w:rsidRPr="001A2FA9" w:rsidTr="00C2470B">
        <w:trPr>
          <w:trHeight w:hRule="exact" w:val="461"/>
          <w:jc w:val="center"/>
        </w:trPr>
        <w:tc>
          <w:tcPr>
            <w:tcW w:w="581" w:type="dxa"/>
            <w:tcBorders>
              <w:top w:val="single" w:sz="4" w:space="0" w:color="auto"/>
              <w:left w:val="single" w:sz="4" w:space="0" w:color="auto"/>
            </w:tcBorders>
            <w:shd w:val="clear" w:color="auto" w:fill="FFFFFF"/>
            <w:vAlign w:val="bottom"/>
          </w:tcPr>
          <w:p w:rsidR="0048126F" w:rsidRPr="001A2FA9" w:rsidRDefault="0048126F" w:rsidP="00C2470B">
            <w:pPr>
              <w:pStyle w:val="10"/>
              <w:shd w:val="clear" w:color="auto" w:fill="auto"/>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14</w:t>
            </w:r>
          </w:p>
        </w:tc>
        <w:tc>
          <w:tcPr>
            <w:tcW w:w="10060" w:type="dxa"/>
            <w:gridSpan w:val="5"/>
            <w:tcBorders>
              <w:top w:val="single" w:sz="4" w:space="0" w:color="auto"/>
              <w:left w:val="single" w:sz="4" w:space="0" w:color="auto"/>
              <w:right w:val="single" w:sz="4" w:space="0" w:color="auto"/>
            </w:tcBorders>
            <w:shd w:val="clear" w:color="auto" w:fill="FFFFFF"/>
          </w:tcPr>
          <w:p w:rsidR="0048126F" w:rsidRPr="005A5BE6" w:rsidRDefault="0048126F" w:rsidP="00C2470B">
            <w:pPr>
              <w:pStyle w:val="10"/>
              <w:shd w:val="clear" w:color="auto" w:fill="auto"/>
              <w:rPr>
                <w:rFonts w:ascii="ＭＳ ゴシック" w:eastAsia="ＭＳ ゴシック" w:hAnsi="ＭＳ ゴシック"/>
                <w:b/>
                <w:sz w:val="18"/>
                <w:szCs w:val="18"/>
              </w:rPr>
            </w:pPr>
            <w:r w:rsidRPr="005A5BE6">
              <w:rPr>
                <w:rFonts w:ascii="ＭＳ ゴシック" w:eastAsia="ＭＳ ゴシック" w:hAnsi="ＭＳ ゴシック"/>
                <w:b/>
                <w:sz w:val="18"/>
                <w:szCs w:val="18"/>
              </w:rPr>
              <w:t>工作物又は土地であって、その周囲が塀、柵等の国土交通大臣の定める防護施設を持って防護されていること</w:t>
            </w:r>
          </w:p>
          <w:p w:rsidR="0048126F" w:rsidRPr="001A2FA9" w:rsidRDefault="0048126F" w:rsidP="00C2470B">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6"/>
                <w:szCs w:val="16"/>
              </w:rPr>
              <w:t>(以下をマークすること)</w:t>
            </w:r>
          </w:p>
        </w:tc>
      </w:tr>
      <w:tr w:rsidR="0048126F" w:rsidRPr="001A2FA9" w:rsidTr="00484A62">
        <w:trPr>
          <w:trHeight w:hRule="exact" w:val="466"/>
          <w:jc w:val="center"/>
        </w:trPr>
        <w:tc>
          <w:tcPr>
            <w:tcW w:w="581" w:type="dxa"/>
            <w:tcBorders>
              <w:left w:val="single" w:sz="4" w:space="0" w:color="auto"/>
            </w:tcBorders>
            <w:shd w:val="clear" w:color="auto" w:fill="FFFFFF"/>
          </w:tcPr>
          <w:p w:rsidR="0048126F" w:rsidRPr="001A2FA9" w:rsidRDefault="0048126F" w:rsidP="00C2470B">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48126F" w:rsidRPr="001A2FA9" w:rsidRDefault="0048126F" w:rsidP="00484A62">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48126F" w:rsidRPr="001A2FA9" w:rsidRDefault="0048126F" w:rsidP="00C2470B">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48126F" w:rsidRPr="001A2FA9" w:rsidRDefault="0048126F" w:rsidP="00C2470B">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塀、柵、格子、鉄条網等の遮蔽物(</w:t>
            </w:r>
            <w:r w:rsidRPr="001A2FA9">
              <w:rPr>
                <w:rFonts w:ascii="ＭＳ ゴシック" w:eastAsia="ＭＳ ゴシック" w:hAnsi="ＭＳ ゴシック" w:cs="Times New Roman"/>
                <w:lang w:val="en-US" w:bidi="en-US"/>
              </w:rPr>
              <w:t>1.5m</w:t>
            </w:r>
            <w:r w:rsidRPr="001A2FA9">
              <w:rPr>
                <w:rFonts w:ascii="ＭＳ ゴシック" w:eastAsia="ＭＳ ゴシック" w:hAnsi="ＭＳ ゴシック"/>
                <w:lang w:val="en-US" w:bidi="en-US"/>
              </w:rPr>
              <w:t>以上の高さを有し、容易に破壊できない強度を有するものに限る。 )</w:t>
            </w:r>
            <w:r w:rsidRPr="001A2FA9">
              <w:rPr>
                <w:rFonts w:ascii="ＭＳ ゴシック" w:eastAsia="ＭＳ ゴシック" w:hAnsi="ＭＳ ゴシック"/>
              </w:rPr>
              <w:t>が倉庫の</w:t>
            </w:r>
          </w:p>
          <w:p w:rsidR="0048126F" w:rsidRPr="001A2FA9" w:rsidRDefault="0048126F" w:rsidP="00C2470B">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周囲に設けられている。また、当該倉庫が水面に面している場合には、最高水面から</w:t>
            </w:r>
            <w:r w:rsidRPr="001A2FA9">
              <w:rPr>
                <w:rFonts w:ascii="ＭＳ ゴシック" w:eastAsia="ＭＳ ゴシック" w:hAnsi="ＭＳ ゴシック" w:cs="Times New Roman"/>
                <w:lang w:val="en-US" w:bidi="en-US"/>
              </w:rPr>
              <w:t>1.5m</w:t>
            </w:r>
            <w:r w:rsidRPr="001A2FA9">
              <w:rPr>
                <w:rFonts w:ascii="ＭＳ ゴシック" w:eastAsia="ＭＳ ゴシック" w:hAnsi="ＭＳ ゴシック"/>
                <w:lang w:val="en-US" w:bidi="en-US"/>
              </w:rPr>
              <w:t>以上の岸壁を有している</w:t>
            </w:r>
          </w:p>
        </w:tc>
        <w:tc>
          <w:tcPr>
            <w:tcW w:w="446" w:type="dxa"/>
            <w:tcBorders>
              <w:top w:val="single" w:sz="4" w:space="0" w:color="auto"/>
              <w:left w:val="single" w:sz="4" w:space="0" w:color="auto"/>
            </w:tcBorders>
            <w:shd w:val="clear" w:color="auto" w:fill="FFFFFF"/>
          </w:tcPr>
          <w:p w:rsidR="0048126F" w:rsidRPr="001A2FA9" w:rsidRDefault="0048126F" w:rsidP="00C2470B">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48126F" w:rsidRPr="001A2FA9" w:rsidRDefault="0048126F" w:rsidP="00C2470B">
            <w:pPr>
              <w:rPr>
                <w:rFonts w:ascii="ＭＳ ゴシック" w:eastAsia="ＭＳ ゴシック" w:hAnsi="ＭＳ ゴシック"/>
                <w:sz w:val="10"/>
                <w:szCs w:val="10"/>
                <w:lang w:eastAsia="ja-JP"/>
              </w:rPr>
            </w:pPr>
          </w:p>
        </w:tc>
      </w:tr>
      <w:tr w:rsidR="0048126F" w:rsidRPr="001A2FA9" w:rsidTr="00C2470B">
        <w:trPr>
          <w:trHeight w:hRule="exact" w:val="461"/>
          <w:jc w:val="center"/>
        </w:trPr>
        <w:tc>
          <w:tcPr>
            <w:tcW w:w="581" w:type="dxa"/>
            <w:tcBorders>
              <w:top w:val="single" w:sz="4" w:space="0" w:color="auto"/>
              <w:left w:val="single" w:sz="4" w:space="0" w:color="auto"/>
            </w:tcBorders>
            <w:shd w:val="clear" w:color="auto" w:fill="FFFFFF"/>
            <w:vAlign w:val="bottom"/>
          </w:tcPr>
          <w:p w:rsidR="0048126F" w:rsidRPr="001A2FA9" w:rsidRDefault="0048126F" w:rsidP="00C2470B">
            <w:pPr>
              <w:pStyle w:val="10"/>
              <w:shd w:val="clear" w:color="auto" w:fill="auto"/>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15</w:t>
            </w:r>
          </w:p>
        </w:tc>
        <w:tc>
          <w:tcPr>
            <w:tcW w:w="10060" w:type="dxa"/>
            <w:gridSpan w:val="5"/>
            <w:tcBorders>
              <w:top w:val="single" w:sz="4" w:space="0" w:color="auto"/>
              <w:left w:val="single" w:sz="4" w:space="0" w:color="auto"/>
              <w:right w:val="single" w:sz="4" w:space="0" w:color="auto"/>
            </w:tcBorders>
            <w:shd w:val="clear" w:color="auto" w:fill="FFFFFF"/>
            <w:vAlign w:val="center"/>
          </w:tcPr>
          <w:p w:rsidR="0048126F" w:rsidRPr="001A2FA9" w:rsidRDefault="0048126F" w:rsidP="001050D5">
            <w:pPr>
              <w:pStyle w:val="10"/>
              <w:shd w:val="clear" w:color="auto" w:fill="auto"/>
              <w:rPr>
                <w:rFonts w:ascii="ＭＳ ゴシック" w:eastAsia="ＭＳ ゴシック" w:hAnsi="ＭＳ ゴシック"/>
                <w:sz w:val="16"/>
                <w:szCs w:val="16"/>
              </w:rPr>
            </w:pPr>
            <w:r w:rsidRPr="005A5BE6">
              <w:rPr>
                <w:rFonts w:ascii="ＭＳ ゴシック" w:eastAsia="ＭＳ ゴシック" w:hAnsi="ＭＳ ゴシック"/>
                <w:b/>
                <w:sz w:val="18"/>
                <w:szCs w:val="18"/>
              </w:rPr>
              <w:t>国土交通大臣の定める</w:t>
            </w:r>
            <w:r w:rsidR="001050D5" w:rsidRPr="006E6B0A">
              <w:rPr>
                <w:rFonts w:ascii="ＭＳ ゴシック" w:eastAsia="ＭＳ ゴシック" w:hAnsi="ＭＳ ゴシック" w:hint="eastAsia"/>
                <w:b/>
                <w:color w:val="auto"/>
                <w:sz w:val="18"/>
                <w:szCs w:val="18"/>
              </w:rPr>
              <w:t>防犯上有効な設備を有していること</w:t>
            </w:r>
            <w:r w:rsidR="001050D5" w:rsidRPr="006E6B0A">
              <w:rPr>
                <w:rFonts w:ascii="ＭＳ ゴシック" w:eastAsia="ＭＳ ゴシック" w:hAnsi="ＭＳ ゴシック"/>
                <w:color w:val="auto"/>
                <w:sz w:val="18"/>
                <w:szCs w:val="18"/>
              </w:rPr>
              <w:t xml:space="preserve"> </w:t>
            </w:r>
            <w:r w:rsidRPr="006E6B0A">
              <w:rPr>
                <w:rFonts w:ascii="ＭＳ ゴシック" w:eastAsia="ＭＳ ゴシック" w:hAnsi="ＭＳ ゴシック"/>
                <w:color w:val="auto"/>
                <w:sz w:val="18"/>
                <w:szCs w:val="18"/>
              </w:rPr>
              <w:t>(</w:t>
            </w:r>
            <w:r w:rsidRPr="006E6B0A">
              <w:rPr>
                <w:rFonts w:ascii="ＭＳ ゴシック" w:eastAsia="ＭＳ ゴシック" w:hAnsi="ＭＳ ゴシック"/>
                <w:color w:val="auto"/>
                <w:sz w:val="16"/>
                <w:szCs w:val="16"/>
              </w:rPr>
              <w:t>以下</w:t>
            </w:r>
            <w:r w:rsidR="00CF2327" w:rsidRPr="006E6B0A">
              <w:rPr>
                <w:rFonts w:ascii="ＭＳ ゴシック" w:eastAsia="ＭＳ ゴシック" w:hAnsi="ＭＳ ゴシック" w:hint="eastAsia"/>
                <w:color w:val="auto"/>
                <w:sz w:val="16"/>
                <w:szCs w:val="16"/>
              </w:rPr>
              <w:t>のいずれか</w:t>
            </w:r>
            <w:r w:rsidRPr="006E6B0A">
              <w:rPr>
                <w:rFonts w:ascii="ＭＳ ゴシック" w:eastAsia="ＭＳ ゴシック" w:hAnsi="ＭＳ ゴシック"/>
                <w:color w:val="auto"/>
                <w:sz w:val="16"/>
                <w:szCs w:val="16"/>
              </w:rPr>
              <w:t>をマ</w:t>
            </w:r>
            <w:r w:rsidRPr="001A2FA9">
              <w:rPr>
                <w:rFonts w:ascii="ＭＳ ゴシック" w:eastAsia="ＭＳ ゴシック" w:hAnsi="ＭＳ ゴシック"/>
                <w:sz w:val="16"/>
                <w:szCs w:val="16"/>
              </w:rPr>
              <w:t>ークすること)</w:t>
            </w:r>
          </w:p>
        </w:tc>
      </w:tr>
      <w:tr w:rsidR="0048126F" w:rsidRPr="001A2FA9" w:rsidTr="00484A62">
        <w:trPr>
          <w:trHeight w:hRule="exact" w:val="466"/>
          <w:jc w:val="center"/>
        </w:trPr>
        <w:tc>
          <w:tcPr>
            <w:tcW w:w="581" w:type="dxa"/>
            <w:tcBorders>
              <w:left w:val="single" w:sz="4" w:space="0" w:color="auto"/>
            </w:tcBorders>
            <w:shd w:val="clear" w:color="auto" w:fill="FFFFFF"/>
          </w:tcPr>
          <w:p w:rsidR="0048126F" w:rsidRPr="001A2FA9" w:rsidRDefault="0048126F" w:rsidP="00C2470B">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48126F" w:rsidRPr="001A2FA9" w:rsidRDefault="0048126F" w:rsidP="00484A62">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48126F" w:rsidRPr="001A2FA9" w:rsidRDefault="0048126F" w:rsidP="00C2470B">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48126F" w:rsidRPr="001A2FA9" w:rsidRDefault="0048126F" w:rsidP="00C2470B">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 xml:space="preserve">夜間、倉庫の周囲の防護施設を中心とした半径１ </w:t>
            </w:r>
            <w:r w:rsidRPr="001A2FA9">
              <w:rPr>
                <w:rFonts w:ascii="ＭＳ ゴシック" w:eastAsia="ＭＳ ゴシック" w:hAnsi="ＭＳ ゴシック" w:cs="Times New Roman"/>
                <w:lang w:val="en-US" w:bidi="en-US"/>
              </w:rPr>
              <w:t>m</w:t>
            </w:r>
            <w:r w:rsidRPr="001A2FA9">
              <w:rPr>
                <w:rFonts w:ascii="ＭＳ ゴシック" w:eastAsia="ＭＳ ゴシック" w:hAnsi="ＭＳ ゴシック"/>
                <w:lang w:val="en-US" w:bidi="en-US"/>
              </w:rPr>
              <w:t xml:space="preserve">の領域において、 </w:t>
            </w:r>
            <w:r w:rsidRPr="001A2FA9">
              <w:rPr>
                <w:rFonts w:ascii="ＭＳ ゴシック" w:eastAsia="ＭＳ ゴシック" w:hAnsi="ＭＳ ゴシック" w:cs="Times New Roman"/>
                <w:lang w:val="en-US" w:bidi="en-US"/>
              </w:rPr>
              <w:t>1.5m</w:t>
            </w:r>
            <w:r w:rsidRPr="001A2FA9">
              <w:rPr>
                <w:rFonts w:ascii="ＭＳ ゴシック" w:eastAsia="ＭＳ ゴシック" w:hAnsi="ＭＳ ゴシック"/>
                <w:lang w:val="en-US" w:bidi="en-US"/>
              </w:rPr>
              <w:t>の高さの部分で２ルクス以上の水平面照</w:t>
            </w:r>
          </w:p>
          <w:p w:rsidR="0048126F" w:rsidRPr="001A2FA9" w:rsidRDefault="0048126F" w:rsidP="00C2470B">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度が確保されている</w:t>
            </w:r>
          </w:p>
        </w:tc>
        <w:tc>
          <w:tcPr>
            <w:tcW w:w="446" w:type="dxa"/>
            <w:tcBorders>
              <w:top w:val="single" w:sz="4" w:space="0" w:color="auto"/>
              <w:left w:val="single" w:sz="4" w:space="0" w:color="auto"/>
            </w:tcBorders>
            <w:shd w:val="clear" w:color="auto" w:fill="FFFFFF"/>
          </w:tcPr>
          <w:p w:rsidR="0048126F" w:rsidRPr="001A2FA9" w:rsidRDefault="0048126F" w:rsidP="00C2470B">
            <w:pPr>
              <w:rPr>
                <w:rFonts w:ascii="ＭＳ ゴシック" w:eastAsia="ＭＳ ゴシック" w:hAnsi="ＭＳ ゴシック"/>
                <w:sz w:val="10"/>
                <w:szCs w:val="10"/>
              </w:rPr>
            </w:pPr>
          </w:p>
        </w:tc>
        <w:tc>
          <w:tcPr>
            <w:tcW w:w="1574" w:type="dxa"/>
            <w:tcBorders>
              <w:top w:val="single" w:sz="4" w:space="0" w:color="auto"/>
              <w:left w:val="single" w:sz="4" w:space="0" w:color="auto"/>
              <w:right w:val="single" w:sz="4" w:space="0" w:color="auto"/>
            </w:tcBorders>
            <w:shd w:val="clear" w:color="auto" w:fill="FFFFFF"/>
          </w:tcPr>
          <w:p w:rsidR="0048126F" w:rsidRPr="001A2FA9" w:rsidRDefault="0048126F" w:rsidP="00C2470B">
            <w:pPr>
              <w:rPr>
                <w:rFonts w:ascii="ＭＳ ゴシック" w:eastAsia="ＭＳ ゴシック" w:hAnsi="ＭＳ ゴシック"/>
                <w:sz w:val="10"/>
                <w:szCs w:val="10"/>
              </w:rPr>
            </w:pPr>
          </w:p>
        </w:tc>
      </w:tr>
      <w:tr w:rsidR="00CF2327" w:rsidRPr="001A2FA9" w:rsidTr="00484A62">
        <w:trPr>
          <w:trHeight w:hRule="exact" w:val="466"/>
          <w:jc w:val="center"/>
        </w:trPr>
        <w:tc>
          <w:tcPr>
            <w:tcW w:w="581" w:type="dxa"/>
            <w:tcBorders>
              <w:left w:val="single" w:sz="4" w:space="0" w:color="auto"/>
            </w:tcBorders>
            <w:shd w:val="clear" w:color="auto" w:fill="FFFFFF"/>
          </w:tcPr>
          <w:p w:rsidR="00CF2327" w:rsidRPr="001A2FA9" w:rsidRDefault="00CF2327" w:rsidP="00C2470B">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CF2327" w:rsidRPr="00CF2327" w:rsidRDefault="00CF2327" w:rsidP="00484A62">
            <w:pPr>
              <w:pStyle w:val="10"/>
              <w:shd w:val="clear" w:color="auto" w:fill="auto"/>
              <w:jc w:val="right"/>
              <w:rPr>
                <w:rFonts w:ascii="ＭＳ ゴシック" w:eastAsia="ＭＳ ゴシック" w:hAnsi="ＭＳ ゴシック" w:cs="Times New Roman"/>
                <w:color w:val="FF0000"/>
                <w:sz w:val="19"/>
                <w:szCs w:val="19"/>
                <w:lang w:val="en-US" w:bidi="en-US"/>
              </w:rPr>
            </w:pPr>
            <w:r w:rsidRPr="006E6B0A">
              <w:rPr>
                <w:rFonts w:ascii="ＭＳ ゴシック" w:eastAsia="ＭＳ ゴシック" w:hAnsi="ＭＳ ゴシック" w:cs="Times New Roman" w:hint="eastAsia"/>
                <w:color w:val="auto"/>
                <w:sz w:val="19"/>
                <w:szCs w:val="19"/>
                <w:lang w:val="en-US" w:bidi="en-US"/>
              </w:rPr>
              <w:t>2</w:t>
            </w:r>
          </w:p>
        </w:tc>
        <w:tc>
          <w:tcPr>
            <w:tcW w:w="235" w:type="dxa"/>
            <w:tcBorders>
              <w:top w:val="single" w:sz="4" w:space="0" w:color="auto"/>
              <w:left w:val="single" w:sz="4" w:space="0" w:color="auto"/>
            </w:tcBorders>
            <w:shd w:val="clear" w:color="auto" w:fill="FFFFFF"/>
            <w:vAlign w:val="center"/>
          </w:tcPr>
          <w:p w:rsidR="00CF2327" w:rsidRPr="00CF2327" w:rsidRDefault="00CF2327" w:rsidP="00C2470B">
            <w:pPr>
              <w:pStyle w:val="10"/>
              <w:shd w:val="clear" w:color="auto" w:fill="auto"/>
              <w:rPr>
                <w:rFonts w:ascii="ＭＳ ゴシック" w:eastAsia="ＭＳ ゴシック" w:hAnsi="ＭＳ ゴシック" w:cs="Times New Roman"/>
                <w:color w:val="FF0000"/>
                <w:sz w:val="19"/>
                <w:szCs w:val="19"/>
                <w:lang w:val="en-US" w:eastAsia="en-US" w:bidi="en-US"/>
              </w:rPr>
            </w:pPr>
            <w:r w:rsidRPr="006E6B0A">
              <w:rPr>
                <w:rFonts w:ascii="ＭＳ ゴシック" w:eastAsia="ＭＳ ゴシック" w:hAnsi="ＭＳ ゴシック" w:cs="Times New Roman" w:hint="eastAsia"/>
                <w:color w:val="auto"/>
                <w:sz w:val="19"/>
                <w:szCs w:val="19"/>
                <w:lang w:val="en-US" w:bidi="en-US"/>
              </w:rPr>
              <w:t>□</w:t>
            </w:r>
          </w:p>
        </w:tc>
        <w:tc>
          <w:tcPr>
            <w:tcW w:w="7536" w:type="dxa"/>
            <w:tcBorders>
              <w:top w:val="single" w:sz="4" w:space="0" w:color="auto"/>
              <w:left w:val="single" w:sz="4" w:space="0" w:color="auto"/>
            </w:tcBorders>
            <w:shd w:val="clear" w:color="auto" w:fill="FFFFFF"/>
            <w:vAlign w:val="center"/>
          </w:tcPr>
          <w:p w:rsidR="00CF2327" w:rsidRPr="00CF2327" w:rsidRDefault="00CF2327" w:rsidP="00C2470B">
            <w:pPr>
              <w:pStyle w:val="10"/>
              <w:shd w:val="clear" w:color="auto" w:fill="auto"/>
              <w:rPr>
                <w:rFonts w:ascii="ＭＳ ゴシック" w:eastAsia="ＭＳ ゴシック" w:hAnsi="ＭＳ ゴシック"/>
                <w:color w:val="FF0000"/>
                <w:lang w:val="en-US" w:bidi="en-US"/>
              </w:rPr>
            </w:pPr>
            <w:r w:rsidRPr="006E6B0A">
              <w:rPr>
                <w:rFonts w:ascii="ＭＳ ゴシック" w:eastAsia="ＭＳ ゴシック" w:hAnsi="ＭＳ ゴシック" w:hint="eastAsia"/>
                <w:color w:val="auto"/>
                <w:lang w:val="en-US" w:bidi="en-US"/>
              </w:rPr>
              <w:t>警備業法第2条第5項に定める警備業務用機械装置の設置その他これと同等の警備体制を有している</w:t>
            </w:r>
          </w:p>
        </w:tc>
        <w:tc>
          <w:tcPr>
            <w:tcW w:w="446" w:type="dxa"/>
            <w:tcBorders>
              <w:top w:val="single" w:sz="4" w:space="0" w:color="auto"/>
              <w:left w:val="single" w:sz="4" w:space="0" w:color="auto"/>
            </w:tcBorders>
            <w:shd w:val="clear" w:color="auto" w:fill="FFFFFF"/>
          </w:tcPr>
          <w:p w:rsidR="00CF2327" w:rsidRPr="001A2FA9" w:rsidRDefault="00CF2327" w:rsidP="00C2470B">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CF2327" w:rsidRPr="001A2FA9" w:rsidRDefault="00CF2327" w:rsidP="00C2470B">
            <w:pPr>
              <w:rPr>
                <w:rFonts w:ascii="ＭＳ ゴシック" w:eastAsia="ＭＳ ゴシック" w:hAnsi="ＭＳ ゴシック"/>
                <w:sz w:val="10"/>
                <w:szCs w:val="10"/>
                <w:lang w:eastAsia="ja-JP"/>
              </w:rPr>
            </w:pPr>
          </w:p>
        </w:tc>
      </w:tr>
      <w:tr w:rsidR="0048126F" w:rsidRPr="001A2FA9" w:rsidTr="00C2470B">
        <w:trPr>
          <w:trHeight w:hRule="exact" w:val="682"/>
          <w:jc w:val="center"/>
        </w:trPr>
        <w:tc>
          <w:tcPr>
            <w:tcW w:w="581" w:type="dxa"/>
            <w:tcBorders>
              <w:top w:val="single" w:sz="4" w:space="0" w:color="auto"/>
              <w:left w:val="single" w:sz="4" w:space="0" w:color="auto"/>
            </w:tcBorders>
            <w:shd w:val="clear" w:color="auto" w:fill="FFFFFF"/>
            <w:vAlign w:val="bottom"/>
          </w:tcPr>
          <w:p w:rsidR="0048126F" w:rsidRPr="001A2FA9" w:rsidRDefault="0048126F" w:rsidP="00C2470B">
            <w:pPr>
              <w:pStyle w:val="10"/>
              <w:shd w:val="clear" w:color="auto" w:fill="auto"/>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16</w:t>
            </w:r>
          </w:p>
        </w:tc>
        <w:tc>
          <w:tcPr>
            <w:tcW w:w="10060" w:type="dxa"/>
            <w:gridSpan w:val="5"/>
            <w:tcBorders>
              <w:top w:val="single" w:sz="4" w:space="0" w:color="auto"/>
              <w:left w:val="single" w:sz="4" w:space="0" w:color="auto"/>
              <w:right w:val="single" w:sz="4" w:space="0" w:color="auto"/>
            </w:tcBorders>
            <w:shd w:val="clear" w:color="auto" w:fill="FFFFFF"/>
            <w:vAlign w:val="center"/>
          </w:tcPr>
          <w:p w:rsidR="0048126F" w:rsidRPr="005A5BE6" w:rsidRDefault="0048126F" w:rsidP="00C2470B">
            <w:pPr>
              <w:pStyle w:val="10"/>
              <w:shd w:val="clear" w:color="auto" w:fill="auto"/>
              <w:rPr>
                <w:rFonts w:ascii="ＭＳ ゴシック" w:eastAsia="ＭＳ ゴシック" w:hAnsi="ＭＳ ゴシック"/>
                <w:b/>
                <w:sz w:val="18"/>
                <w:szCs w:val="18"/>
              </w:rPr>
            </w:pPr>
            <w:r w:rsidRPr="001A2FA9">
              <w:rPr>
                <w:rFonts w:ascii="ＭＳ ゴシック" w:eastAsia="ＭＳ ゴシック" w:hAnsi="ＭＳ ゴシック"/>
                <w:sz w:val="18"/>
                <w:szCs w:val="18"/>
              </w:rPr>
              <w:t>建</w:t>
            </w:r>
            <w:r w:rsidRPr="005A5BE6">
              <w:rPr>
                <w:rFonts w:ascii="ＭＳ ゴシック" w:eastAsia="ＭＳ ゴシック" w:hAnsi="ＭＳ ゴシック"/>
                <w:b/>
                <w:sz w:val="18"/>
                <w:szCs w:val="18"/>
              </w:rPr>
              <w:t>物の屋上を野積倉庫として用いる場合にあっては、当該屋上の床の強度が国土交通大臣の定める基準に適合して</w:t>
            </w:r>
          </w:p>
          <w:p w:rsidR="0048126F" w:rsidRPr="001A2FA9" w:rsidRDefault="0048126F" w:rsidP="00C2470B">
            <w:pPr>
              <w:pStyle w:val="10"/>
              <w:shd w:val="clear" w:color="auto" w:fill="auto"/>
              <w:rPr>
                <w:rFonts w:ascii="ＭＳ ゴシック" w:eastAsia="ＭＳ ゴシック" w:hAnsi="ＭＳ ゴシック"/>
                <w:sz w:val="16"/>
                <w:szCs w:val="16"/>
              </w:rPr>
            </w:pPr>
            <w:r w:rsidRPr="005A5BE6">
              <w:rPr>
                <w:rFonts w:ascii="ＭＳ ゴシック" w:eastAsia="ＭＳ ゴシック" w:hAnsi="ＭＳ ゴシック"/>
                <w:b/>
                <w:sz w:val="18"/>
                <w:szCs w:val="18"/>
              </w:rPr>
              <w:t>いるとともに、保管する物品が屋上から落下することを防ぐ措置が講じられていること</w:t>
            </w:r>
            <w:r w:rsidRPr="001A2FA9">
              <w:rPr>
                <w:rFonts w:ascii="ＭＳ ゴシック" w:eastAsia="ＭＳ ゴシック" w:hAnsi="ＭＳ ゴシック"/>
                <w:sz w:val="18"/>
                <w:szCs w:val="18"/>
              </w:rPr>
              <w:t>(</w:t>
            </w:r>
            <w:r w:rsidRPr="001A2FA9">
              <w:rPr>
                <w:rFonts w:ascii="ＭＳ ゴシック" w:eastAsia="ＭＳ ゴシック" w:hAnsi="ＭＳ ゴシック"/>
                <w:sz w:val="16"/>
                <w:szCs w:val="16"/>
              </w:rPr>
              <w:t>以下をマークすること)</w:t>
            </w:r>
          </w:p>
        </w:tc>
      </w:tr>
      <w:tr w:rsidR="0048126F" w:rsidRPr="001A2FA9" w:rsidTr="00C2470B">
        <w:trPr>
          <w:trHeight w:hRule="exact" w:val="461"/>
          <w:jc w:val="center"/>
        </w:trPr>
        <w:tc>
          <w:tcPr>
            <w:tcW w:w="581" w:type="dxa"/>
            <w:tcBorders>
              <w:left w:val="single" w:sz="4" w:space="0" w:color="auto"/>
            </w:tcBorders>
            <w:shd w:val="clear" w:color="auto" w:fill="FFFFFF"/>
          </w:tcPr>
          <w:p w:rsidR="0048126F" w:rsidRPr="001A2FA9" w:rsidRDefault="0048126F" w:rsidP="00C2470B">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48126F" w:rsidRPr="001A2FA9" w:rsidRDefault="0048126F" w:rsidP="00C2470B">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48126F" w:rsidRPr="001A2FA9" w:rsidRDefault="0048126F" w:rsidP="00C2470B">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48126F" w:rsidRPr="001A2FA9" w:rsidRDefault="0048126F" w:rsidP="00C2470B">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屋上床が</w:t>
            </w:r>
            <w:r w:rsidRPr="001A2FA9">
              <w:rPr>
                <w:rFonts w:ascii="ＭＳ ゴシック" w:eastAsia="ＭＳ ゴシック" w:hAnsi="ＭＳ ゴシック" w:cs="Times New Roman"/>
                <w:lang w:val="en-US" w:bidi="en-US"/>
              </w:rPr>
              <w:t>3,900N/</w:t>
            </w:r>
            <w:r w:rsidRPr="001A2FA9">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rsidR="0048126F" w:rsidRPr="001A2FA9" w:rsidRDefault="0048126F" w:rsidP="00C2470B">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48126F" w:rsidRPr="001A2FA9" w:rsidRDefault="0048126F" w:rsidP="00C2470B">
            <w:pPr>
              <w:rPr>
                <w:rFonts w:ascii="ＭＳ ゴシック" w:eastAsia="ＭＳ ゴシック" w:hAnsi="ＭＳ ゴシック"/>
                <w:sz w:val="10"/>
                <w:szCs w:val="10"/>
                <w:lang w:eastAsia="ja-JP"/>
              </w:rPr>
            </w:pPr>
          </w:p>
        </w:tc>
      </w:tr>
      <w:tr w:rsidR="0048126F" w:rsidRPr="001A2FA9" w:rsidTr="00C2470B">
        <w:trPr>
          <w:trHeight w:hRule="exact" w:val="475"/>
          <w:jc w:val="center"/>
        </w:trPr>
        <w:tc>
          <w:tcPr>
            <w:tcW w:w="850" w:type="dxa"/>
            <w:gridSpan w:val="2"/>
            <w:tcBorders>
              <w:left w:val="single" w:sz="4" w:space="0" w:color="auto"/>
              <w:bottom w:val="single" w:sz="4" w:space="0" w:color="auto"/>
            </w:tcBorders>
            <w:shd w:val="clear" w:color="auto" w:fill="FFFFFF"/>
            <w:vAlign w:val="center"/>
          </w:tcPr>
          <w:p w:rsidR="0048126F" w:rsidRPr="001A2FA9" w:rsidRDefault="0048126F" w:rsidP="00C2470B">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bottom w:val="single" w:sz="4" w:space="0" w:color="auto"/>
            </w:tcBorders>
            <w:shd w:val="clear" w:color="auto" w:fill="FFFFFF"/>
            <w:vAlign w:val="center"/>
          </w:tcPr>
          <w:p w:rsidR="0048126F" w:rsidRPr="001A2FA9" w:rsidRDefault="0048126F" w:rsidP="00C2470B">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bottom w:val="single" w:sz="4" w:space="0" w:color="auto"/>
            </w:tcBorders>
            <w:shd w:val="clear" w:color="auto" w:fill="FFFFFF"/>
            <w:vAlign w:val="center"/>
          </w:tcPr>
          <w:p w:rsidR="0048126F" w:rsidRPr="001A2FA9" w:rsidRDefault="0048126F" w:rsidP="00C2470B">
            <w:pPr>
              <w:pStyle w:val="10"/>
              <w:shd w:val="clear" w:color="auto" w:fill="auto"/>
              <w:jc w:val="both"/>
              <w:rPr>
                <w:rFonts w:ascii="ＭＳ ゴシック" w:eastAsia="ＭＳ ゴシック" w:hAnsi="ＭＳ ゴシック"/>
              </w:rPr>
            </w:pPr>
            <w:r w:rsidRPr="001A2FA9">
              <w:rPr>
                <w:rFonts w:ascii="ＭＳ ゴシック" w:eastAsia="ＭＳ ゴシック" w:hAnsi="ＭＳ ゴシック"/>
              </w:rPr>
              <w:t>周囲に防護ネットを展張する等の防護措置が講じられている(</w:t>
            </w:r>
            <w:r w:rsidR="003F413D">
              <w:rPr>
                <w:rFonts w:ascii="ＭＳ ゴシック" w:eastAsia="ＭＳ ゴシック" w:hAnsi="ＭＳ ゴシック"/>
              </w:rPr>
              <w:t>但し、荷崩れのおそれのない措置が講じられている</w:t>
            </w:r>
            <w:r w:rsidR="003F413D">
              <w:rPr>
                <w:rFonts w:ascii="ＭＳ ゴシック" w:eastAsia="ＭＳ ゴシック" w:hAnsi="ＭＳ ゴシック" w:hint="eastAsia"/>
              </w:rPr>
              <w:t>場合にあっては、防護措置を要しない)</w:t>
            </w:r>
          </w:p>
        </w:tc>
        <w:tc>
          <w:tcPr>
            <w:tcW w:w="446" w:type="dxa"/>
            <w:tcBorders>
              <w:top w:val="single" w:sz="4" w:space="0" w:color="auto"/>
              <w:left w:val="single" w:sz="4" w:space="0" w:color="auto"/>
              <w:bottom w:val="single" w:sz="4" w:space="0" w:color="auto"/>
            </w:tcBorders>
            <w:shd w:val="clear" w:color="auto" w:fill="FFFFFF"/>
          </w:tcPr>
          <w:p w:rsidR="0048126F" w:rsidRPr="001A2FA9" w:rsidRDefault="0048126F" w:rsidP="00C2470B">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48126F" w:rsidRPr="001A2FA9" w:rsidRDefault="0048126F" w:rsidP="00C2470B">
            <w:pPr>
              <w:rPr>
                <w:rFonts w:ascii="ＭＳ ゴシック" w:eastAsia="ＭＳ ゴシック" w:hAnsi="ＭＳ ゴシック"/>
                <w:sz w:val="10"/>
                <w:szCs w:val="10"/>
                <w:lang w:eastAsia="ja-JP"/>
              </w:rPr>
            </w:pPr>
          </w:p>
        </w:tc>
      </w:tr>
    </w:tbl>
    <w:p w:rsidR="00B2548A" w:rsidRDefault="0048126F" w:rsidP="00B2548A">
      <w:pPr>
        <w:pStyle w:val="210"/>
        <w:keepNext/>
        <w:keepLines/>
        <w:shd w:val="clear" w:color="auto" w:fill="auto"/>
        <w:spacing w:after="0"/>
        <w:rPr>
          <w:rFonts w:ascii="ＭＳ ゴシック" w:eastAsia="ＭＳ ゴシック" w:hAnsi="ＭＳ ゴシック"/>
          <w:sz w:val="26"/>
          <w:szCs w:val="26"/>
          <w:lang w:val="ja-JP" w:eastAsia="ja-JP" w:bidi="ja-JP"/>
        </w:rPr>
      </w:pPr>
      <w:r w:rsidRPr="001A2FA9">
        <w:rPr>
          <w:rFonts w:ascii="ＭＳ ゴシック" w:eastAsia="ＭＳ ゴシック" w:hAnsi="ＭＳ ゴシック"/>
          <w:sz w:val="26"/>
          <w:szCs w:val="26"/>
          <w:lang w:val="ja-JP" w:eastAsia="ja-JP" w:bidi="ja-JP"/>
        </w:rPr>
        <w:t>以上のうち、チェック印のある確認項目について、別添書類により確認いたしました。</w:t>
      </w:r>
    </w:p>
    <w:p w:rsidR="003F2F97" w:rsidRDefault="003F2F97" w:rsidP="00B2548A">
      <w:pPr>
        <w:pStyle w:val="210"/>
        <w:keepNext/>
        <w:keepLines/>
        <w:shd w:val="clear" w:color="auto" w:fill="auto"/>
        <w:spacing w:after="0"/>
        <w:rPr>
          <w:rFonts w:ascii="ＭＳ ゴシック" w:eastAsia="ＭＳ ゴシック" w:hAnsi="ＭＳ ゴシック"/>
          <w:sz w:val="26"/>
          <w:szCs w:val="26"/>
          <w:lang w:val="ja-JP" w:eastAsia="ja-JP" w:bidi="ja-JP"/>
        </w:rPr>
      </w:pP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 xml:space="preserve">確認日：　　　　年　　　　月　　　　日　　　</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氏名（所属）：</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一級建築士番号：</w:t>
      </w:r>
    </w:p>
    <w:p w:rsidR="00E42119" w:rsidRPr="00E42119" w:rsidRDefault="00E42119" w:rsidP="00B2548A">
      <w:pPr>
        <w:pStyle w:val="210"/>
        <w:spacing w:after="0"/>
        <w:rPr>
          <w:rFonts w:ascii="ＭＳ ゴシック" w:hAnsi="ＭＳ ゴシック"/>
          <w:sz w:val="26"/>
          <w:szCs w:val="26"/>
          <w:lang w:eastAsia="ja-JP"/>
        </w:rPr>
        <w:sectPr w:rsidR="00E42119" w:rsidRPr="00E42119" w:rsidSect="00A80582">
          <w:type w:val="continuous"/>
          <w:pgSz w:w="11900" w:h="16840"/>
          <w:pgMar w:top="720" w:right="720" w:bottom="720" w:left="720" w:header="394" w:footer="415" w:gutter="0"/>
          <w:pgNumType w:start="1"/>
          <w:cols w:space="720"/>
          <w:noEndnote/>
          <w:docGrid w:linePitch="360"/>
        </w:sectPr>
      </w:pPr>
    </w:p>
    <w:p w:rsidR="0048126F" w:rsidRPr="001A2FA9" w:rsidRDefault="0048126F" w:rsidP="0048126F">
      <w:pPr>
        <w:pStyle w:val="210"/>
        <w:keepNext/>
        <w:keepLines/>
        <w:shd w:val="clear" w:color="auto" w:fill="auto"/>
        <w:spacing w:after="0"/>
        <w:rPr>
          <w:rFonts w:ascii="ＭＳ ゴシック" w:eastAsia="ＭＳ ゴシック" w:hAnsi="ＭＳ ゴシック"/>
          <w:sz w:val="26"/>
          <w:szCs w:val="26"/>
          <w:lang w:eastAsia="ja-JP"/>
        </w:rPr>
        <w:sectPr w:rsidR="0048126F" w:rsidRPr="001A2FA9" w:rsidSect="00A80582">
          <w:type w:val="continuous"/>
          <w:pgSz w:w="11900" w:h="16840"/>
          <w:pgMar w:top="720" w:right="720" w:bottom="720" w:left="720" w:header="0" w:footer="3" w:gutter="0"/>
          <w:cols w:space="720"/>
          <w:noEndnote/>
          <w:docGrid w:linePitch="360"/>
        </w:sectPr>
      </w:pPr>
    </w:p>
    <w:p w:rsidR="0048126F" w:rsidRPr="0048126F" w:rsidRDefault="0048126F">
      <w:pPr>
        <w:pStyle w:val="210"/>
        <w:keepNext/>
        <w:keepLines/>
        <w:shd w:val="clear" w:color="auto" w:fill="auto"/>
        <w:spacing w:after="0"/>
        <w:rPr>
          <w:rFonts w:ascii="ＭＳ ゴシック" w:eastAsia="ＭＳ ゴシック" w:hAnsi="ＭＳ ゴシック"/>
          <w:sz w:val="22"/>
          <w:szCs w:val="22"/>
          <w:lang w:eastAsia="ja-JP"/>
        </w:rPr>
        <w:sectPr w:rsidR="0048126F" w:rsidRPr="0048126F">
          <w:type w:val="continuous"/>
          <w:pgSz w:w="11900" w:h="16840"/>
          <w:pgMar w:top="822" w:right="1589" w:bottom="822" w:left="797" w:header="0" w:footer="3" w:gutter="0"/>
          <w:cols w:num="2" w:space="720" w:equalWidth="0">
            <w:col w:w="4800" w:space="370"/>
            <w:col w:w="4344"/>
          </w:cols>
          <w:noEndnote/>
          <w:docGrid w:linePitch="360"/>
        </w:sectPr>
      </w:pPr>
    </w:p>
    <w:p w:rsidR="002861FC" w:rsidRDefault="002861FC">
      <w:pPr>
        <w:rPr>
          <w:sz w:val="2"/>
          <w:szCs w:val="2"/>
          <w:lang w:eastAsia="ja-JP"/>
        </w:rPr>
        <w:sectPr w:rsidR="002861FC">
          <w:type w:val="continuous"/>
          <w:pgSz w:w="11900" w:h="16840"/>
          <w:pgMar w:top="822" w:right="1589" w:bottom="822" w:left="797" w:header="0" w:footer="3" w:gutter="0"/>
          <w:cols w:num="2" w:space="720" w:equalWidth="0">
            <w:col w:w="4800" w:space="370"/>
            <w:col w:w="4344"/>
          </w:cols>
          <w:noEndnote/>
          <w:docGrid w:linePitch="360"/>
        </w:sectPr>
      </w:pPr>
    </w:p>
    <w:p w:rsidR="002861FC" w:rsidRPr="00E6498E" w:rsidRDefault="00E6498E">
      <w:pPr>
        <w:pStyle w:val="110"/>
        <w:keepNext/>
        <w:keepLines/>
        <w:framePr w:w="2770" w:h="523" w:wrap="none" w:hAnchor="page" w:x="4643" w:y="174"/>
        <w:shd w:val="clear" w:color="auto" w:fill="auto"/>
        <w:spacing w:after="0"/>
        <w:ind w:left="0"/>
        <w:rPr>
          <w:rFonts w:ascii="ＭＳ ゴシック" w:eastAsia="ＭＳ ゴシック" w:hAnsi="ＭＳ ゴシック"/>
        </w:rPr>
      </w:pPr>
      <w:bookmarkStart w:id="13" w:name="bookmark19"/>
      <w:r w:rsidRPr="00E6498E">
        <w:rPr>
          <w:rFonts w:ascii="ＭＳ ゴシック" w:eastAsia="ＭＳ ゴシック" w:hAnsi="ＭＳ ゴシック"/>
        </w:rPr>
        <w:lastRenderedPageBreak/>
        <w:t>確　　　認　　　表</w:t>
      </w:r>
      <w:bookmarkEnd w:id="13"/>
    </w:p>
    <w:p w:rsidR="002861FC" w:rsidRPr="00E6498E" w:rsidRDefault="00E6498E">
      <w:pPr>
        <w:pStyle w:val="40"/>
        <w:framePr w:w="1253" w:h="250" w:wrap="none" w:hAnchor="page" w:x="10144" w:y="1"/>
        <w:shd w:val="clear" w:color="auto" w:fill="auto"/>
        <w:rPr>
          <w:rFonts w:ascii="ＭＳ ゴシック" w:eastAsia="ＭＳ ゴシック" w:hAnsi="ＭＳ ゴシック"/>
        </w:rPr>
      </w:pPr>
      <w:r w:rsidRPr="00E6498E">
        <w:rPr>
          <w:rFonts w:ascii="ＭＳ ゴシック" w:eastAsia="ＭＳ ゴシック" w:hAnsi="ＭＳ ゴシック"/>
        </w:rPr>
        <w:t>&lt;水面倉庫用&gt;</w:t>
      </w:r>
    </w:p>
    <w:p w:rsidR="002861FC" w:rsidRPr="00E6498E" w:rsidRDefault="002861FC">
      <w:pPr>
        <w:spacing w:after="695" w:line="1" w:lineRule="exact"/>
        <w:rPr>
          <w:rFonts w:ascii="ＭＳ ゴシック" w:eastAsia="ＭＳ ゴシック" w:hAnsi="ＭＳ ゴシック"/>
        </w:rPr>
      </w:pPr>
    </w:p>
    <w:p w:rsidR="002861FC" w:rsidRPr="00E6498E" w:rsidRDefault="002861FC">
      <w:pPr>
        <w:spacing w:line="1" w:lineRule="exact"/>
        <w:rPr>
          <w:rFonts w:ascii="ＭＳ ゴシック" w:eastAsia="ＭＳ ゴシック" w:hAnsi="ＭＳ ゴシック"/>
        </w:rPr>
        <w:sectPr w:rsidR="002861FC" w:rsidRPr="00E6498E" w:rsidSect="00A80582">
          <w:pgSz w:w="11900" w:h="16840"/>
          <w:pgMar w:top="720" w:right="720" w:bottom="720" w:left="720" w:header="394" w:footer="7696" w:gutter="0"/>
          <w:cols w:space="720"/>
          <w:noEndnote/>
          <w:docGrid w:linePitch="360"/>
        </w:sectPr>
      </w:pPr>
    </w:p>
    <w:p w:rsidR="00E6498E" w:rsidRPr="00886718" w:rsidRDefault="00E6498E" w:rsidP="00E6498E">
      <w:pPr>
        <w:pStyle w:val="30"/>
        <w:pBdr>
          <w:top w:val="single" w:sz="4" w:space="0" w:color="auto"/>
          <w:left w:val="single" w:sz="4" w:space="0" w:color="auto"/>
          <w:bottom w:val="single" w:sz="4" w:space="0" w:color="auto"/>
          <w:right w:val="single" w:sz="4" w:space="0" w:color="auto"/>
        </w:pBdr>
        <w:shd w:val="clear" w:color="auto" w:fill="auto"/>
        <w:rPr>
          <w:rFonts w:ascii="ＭＳ ゴシック" w:eastAsia="ＭＳ ゴシック" w:hAnsi="ＭＳ ゴシック"/>
          <w:b/>
        </w:rPr>
      </w:pPr>
      <w:r w:rsidRPr="00886718">
        <w:rPr>
          <w:rFonts w:ascii="ＭＳ ゴシック" w:eastAsia="ＭＳ ゴシック" w:hAnsi="ＭＳ ゴシック"/>
          <w:b/>
        </w:rPr>
        <w:t>会社名：　　　　　　　　　　　　　　　　　　　　営業所名：　　　　　　　　　　　　　　　　　　　　倉庫名：</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389"/>
        <w:gridCol w:w="7651"/>
        <w:gridCol w:w="446"/>
        <w:gridCol w:w="1574"/>
      </w:tblGrid>
      <w:tr w:rsidR="002861FC" w:rsidRPr="00E6498E">
        <w:trPr>
          <w:trHeight w:hRule="exact" w:val="466"/>
          <w:jc w:val="center"/>
        </w:trPr>
        <w:tc>
          <w:tcPr>
            <w:tcW w:w="581" w:type="dxa"/>
            <w:vMerge w:val="restart"/>
            <w:tcBorders>
              <w:top w:val="single" w:sz="4" w:space="0" w:color="auto"/>
              <w:left w:val="single" w:sz="4" w:space="0" w:color="auto"/>
            </w:tcBorders>
            <w:shd w:val="clear" w:color="auto" w:fill="FFFFFF"/>
            <w:vAlign w:val="center"/>
          </w:tcPr>
          <w:p w:rsidR="002861FC" w:rsidRPr="00886718" w:rsidRDefault="00E6498E">
            <w:pPr>
              <w:pStyle w:val="10"/>
              <w:shd w:val="clear" w:color="auto" w:fill="auto"/>
              <w:rPr>
                <w:rFonts w:ascii="ＭＳ ゴシック" w:eastAsia="ＭＳ ゴシック" w:hAnsi="ＭＳ ゴシック"/>
                <w:b/>
                <w:sz w:val="18"/>
                <w:szCs w:val="18"/>
              </w:rPr>
            </w:pPr>
            <w:r w:rsidRPr="00886718">
              <w:rPr>
                <w:rFonts w:ascii="ＭＳ ゴシック" w:eastAsia="ＭＳ ゴシック" w:hAnsi="ＭＳ ゴシック"/>
                <w:b/>
                <w:sz w:val="18"/>
                <w:szCs w:val="18"/>
              </w:rPr>
              <w:t>項目</w:t>
            </w:r>
          </w:p>
          <w:p w:rsidR="002861FC" w:rsidRPr="00886718" w:rsidRDefault="00E6498E">
            <w:pPr>
              <w:pStyle w:val="10"/>
              <w:shd w:val="clear" w:color="auto" w:fill="auto"/>
              <w:rPr>
                <w:rFonts w:ascii="ＭＳ ゴシック" w:eastAsia="ＭＳ ゴシック" w:hAnsi="ＭＳ ゴシック"/>
                <w:b/>
                <w:sz w:val="18"/>
                <w:szCs w:val="18"/>
              </w:rPr>
            </w:pPr>
            <w:r w:rsidRPr="00886718">
              <w:rPr>
                <w:rFonts w:ascii="ＭＳ ゴシック" w:eastAsia="ＭＳ ゴシック" w:hAnsi="ＭＳ ゴシック"/>
                <w:b/>
                <w:sz w:val="18"/>
                <w:szCs w:val="18"/>
              </w:rPr>
              <w:t>番号</w:t>
            </w:r>
          </w:p>
        </w:tc>
        <w:tc>
          <w:tcPr>
            <w:tcW w:w="8040" w:type="dxa"/>
            <w:gridSpan w:val="2"/>
            <w:vMerge w:val="restart"/>
            <w:tcBorders>
              <w:top w:val="single" w:sz="4" w:space="0" w:color="auto"/>
              <w:left w:val="single" w:sz="4" w:space="0" w:color="auto"/>
            </w:tcBorders>
            <w:shd w:val="clear" w:color="auto" w:fill="FFFFFF"/>
            <w:vAlign w:val="center"/>
          </w:tcPr>
          <w:p w:rsidR="002861FC" w:rsidRPr="00886718" w:rsidRDefault="00E6498E">
            <w:pPr>
              <w:pStyle w:val="10"/>
              <w:shd w:val="clear" w:color="auto" w:fill="auto"/>
              <w:jc w:val="center"/>
              <w:rPr>
                <w:rFonts w:ascii="ＭＳ ゴシック" w:eastAsia="ＭＳ ゴシック" w:hAnsi="ＭＳ ゴシック"/>
                <w:b/>
                <w:sz w:val="20"/>
                <w:szCs w:val="20"/>
              </w:rPr>
            </w:pPr>
            <w:r w:rsidRPr="00886718">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2861FC" w:rsidRPr="00886718" w:rsidRDefault="00E6498E">
            <w:pPr>
              <w:pStyle w:val="10"/>
              <w:shd w:val="clear" w:color="auto" w:fill="auto"/>
              <w:jc w:val="center"/>
              <w:rPr>
                <w:rFonts w:ascii="ＭＳ ゴシック" w:eastAsia="ＭＳ ゴシック" w:hAnsi="ＭＳ ゴシック"/>
                <w:b/>
                <w:sz w:val="26"/>
                <w:szCs w:val="26"/>
              </w:rPr>
            </w:pPr>
            <w:r w:rsidRPr="00886718">
              <w:rPr>
                <w:rFonts w:ascii="ＭＳ ゴシック" w:eastAsia="ＭＳ ゴシック" w:hAnsi="ＭＳ ゴシック"/>
                <w:b/>
                <w:sz w:val="26"/>
                <w:szCs w:val="26"/>
              </w:rPr>
              <w:t>別添書類</w:t>
            </w:r>
          </w:p>
        </w:tc>
      </w:tr>
      <w:tr w:rsidR="002861FC" w:rsidRPr="00E6498E">
        <w:trPr>
          <w:trHeight w:hRule="exact" w:val="466"/>
          <w:jc w:val="center"/>
        </w:trPr>
        <w:tc>
          <w:tcPr>
            <w:tcW w:w="581" w:type="dxa"/>
            <w:vMerge/>
            <w:tcBorders>
              <w:left w:val="single" w:sz="4" w:space="0" w:color="auto"/>
            </w:tcBorders>
            <w:shd w:val="clear" w:color="auto" w:fill="FFFFFF"/>
            <w:vAlign w:val="center"/>
          </w:tcPr>
          <w:p w:rsidR="002861FC" w:rsidRPr="00886718" w:rsidRDefault="002861FC">
            <w:pPr>
              <w:rPr>
                <w:rFonts w:ascii="ＭＳ ゴシック" w:eastAsia="ＭＳ ゴシック" w:hAnsi="ＭＳ ゴシック"/>
                <w:b/>
              </w:rPr>
            </w:pPr>
          </w:p>
        </w:tc>
        <w:tc>
          <w:tcPr>
            <w:tcW w:w="8040" w:type="dxa"/>
            <w:gridSpan w:val="2"/>
            <w:vMerge/>
            <w:tcBorders>
              <w:left w:val="single" w:sz="4" w:space="0" w:color="auto"/>
            </w:tcBorders>
            <w:shd w:val="clear" w:color="auto" w:fill="FFFFFF"/>
            <w:vAlign w:val="center"/>
          </w:tcPr>
          <w:p w:rsidR="002861FC" w:rsidRPr="00886718" w:rsidRDefault="002861FC">
            <w:pPr>
              <w:rPr>
                <w:rFonts w:ascii="ＭＳ ゴシック" w:eastAsia="ＭＳ ゴシック" w:hAnsi="ＭＳ ゴシック"/>
                <w:b/>
              </w:rPr>
            </w:pPr>
          </w:p>
        </w:tc>
        <w:tc>
          <w:tcPr>
            <w:tcW w:w="446" w:type="dxa"/>
            <w:tcBorders>
              <w:top w:val="single" w:sz="4" w:space="0" w:color="auto"/>
              <w:left w:val="single" w:sz="4" w:space="0" w:color="auto"/>
            </w:tcBorders>
            <w:shd w:val="clear" w:color="auto" w:fill="FFFFFF"/>
            <w:vAlign w:val="center"/>
          </w:tcPr>
          <w:p w:rsidR="002861FC" w:rsidRPr="00886718" w:rsidRDefault="00E6498E">
            <w:pPr>
              <w:pStyle w:val="10"/>
              <w:shd w:val="clear" w:color="auto" w:fill="auto"/>
              <w:rPr>
                <w:rFonts w:ascii="ＭＳ ゴシック" w:eastAsia="ＭＳ ゴシック" w:hAnsi="ＭＳ ゴシック"/>
                <w:b/>
                <w:sz w:val="17"/>
                <w:szCs w:val="17"/>
              </w:rPr>
            </w:pPr>
            <w:r w:rsidRPr="00886718">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2861FC" w:rsidRPr="00E6498E" w:rsidRDefault="00E6498E">
            <w:pPr>
              <w:pStyle w:val="10"/>
              <w:shd w:val="clear" w:color="auto" w:fill="auto"/>
              <w:jc w:val="center"/>
              <w:rPr>
                <w:rFonts w:ascii="ＭＳ ゴシック" w:eastAsia="ＭＳ ゴシック" w:hAnsi="ＭＳ ゴシック"/>
                <w:sz w:val="26"/>
                <w:szCs w:val="26"/>
              </w:rPr>
            </w:pPr>
            <w:r w:rsidRPr="00E6498E">
              <w:rPr>
                <w:rFonts w:ascii="ＭＳ ゴシック" w:eastAsia="ＭＳ ゴシック" w:hAnsi="ＭＳ ゴシック"/>
                <w:sz w:val="26"/>
                <w:szCs w:val="26"/>
                <w:lang w:val="en-US" w:eastAsia="en-US" w:bidi="en-US"/>
              </w:rPr>
              <w:t>名　称</w:t>
            </w:r>
          </w:p>
        </w:tc>
      </w:tr>
      <w:tr w:rsidR="002861FC" w:rsidRPr="00E6498E">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2</w:t>
            </w:r>
          </w:p>
        </w:tc>
        <w:tc>
          <w:tcPr>
            <w:tcW w:w="10060" w:type="dxa"/>
            <w:gridSpan w:val="4"/>
            <w:tcBorders>
              <w:top w:val="single" w:sz="4" w:space="0" w:color="auto"/>
              <w:left w:val="single" w:sz="4" w:space="0" w:color="auto"/>
              <w:right w:val="single" w:sz="4" w:space="0" w:color="auto"/>
            </w:tcBorders>
            <w:shd w:val="clear" w:color="auto" w:fill="FFFFFF"/>
          </w:tcPr>
          <w:p w:rsidR="002861FC" w:rsidRPr="00013981" w:rsidRDefault="00E6498E">
            <w:pPr>
              <w:pStyle w:val="10"/>
              <w:shd w:val="clear" w:color="auto" w:fill="auto"/>
              <w:rPr>
                <w:rFonts w:ascii="ＭＳ ゴシック" w:eastAsia="ＭＳ ゴシック" w:hAnsi="ＭＳ ゴシック"/>
                <w:b/>
                <w:sz w:val="18"/>
                <w:szCs w:val="18"/>
              </w:rPr>
            </w:pPr>
            <w:r w:rsidRPr="00013981">
              <w:rPr>
                <w:rFonts w:ascii="ＭＳ ゴシック" w:eastAsia="ＭＳ ゴシック" w:hAnsi="ＭＳ ゴシック"/>
                <w:b/>
                <w:sz w:val="18"/>
                <w:szCs w:val="18"/>
              </w:rPr>
              <w:t>倉庫の種類ごとに国土交通大臣の定める建築基準法その他の法令の規定に適合していること</w:t>
            </w:r>
          </w:p>
          <w:p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sz w:val="16"/>
                <w:szCs w:val="16"/>
              </w:rPr>
              <w:t>(以下をマークすること。 )</w:t>
            </w:r>
          </w:p>
        </w:tc>
      </w:tr>
      <w:tr w:rsidR="002861FC" w:rsidRPr="00E6498E">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389" w:type="dxa"/>
            <w:tcBorders>
              <w:top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7651" w:type="dxa"/>
            <w:tcBorders>
              <w:top w:val="single" w:sz="4" w:space="0" w:color="auto"/>
            </w:tcBorders>
            <w:shd w:val="clear" w:color="auto" w:fill="FFFFFF"/>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港湾法第</w:t>
            </w:r>
            <w:r w:rsidRPr="00E6498E">
              <w:rPr>
                <w:rFonts w:ascii="ＭＳ ゴシック" w:eastAsia="ＭＳ ゴシック" w:hAnsi="ＭＳ ゴシック" w:cs="Times New Roman"/>
                <w:lang w:val="en-US" w:bidi="en-US"/>
              </w:rPr>
              <w:t>40</w:t>
            </w:r>
            <w:r w:rsidRPr="00E6498E">
              <w:rPr>
                <w:rFonts w:ascii="ＭＳ ゴシック" w:eastAsia="ＭＳ ゴシック" w:hAnsi="ＭＳ ゴシック"/>
                <w:lang w:val="en-US" w:bidi="en-US"/>
              </w:rPr>
              <w:t>条第１項、都市計画法第</w:t>
            </w:r>
            <w:r w:rsidRPr="00E6498E">
              <w:rPr>
                <w:rFonts w:ascii="ＭＳ ゴシック" w:eastAsia="ＭＳ ゴシック" w:hAnsi="ＭＳ ゴシック" w:cs="Times New Roman"/>
                <w:lang w:val="en-US" w:bidi="en-US"/>
              </w:rPr>
              <w:t>29</w:t>
            </w:r>
            <w:r w:rsidRPr="00E6498E">
              <w:rPr>
                <w:rFonts w:ascii="ＭＳ ゴシック" w:eastAsia="ＭＳ ゴシック" w:hAnsi="ＭＳ ゴシック"/>
                <w:lang w:val="en-US" w:bidi="en-US"/>
              </w:rPr>
              <w:t>条第</w:t>
            </w:r>
            <w:r w:rsidR="00013981">
              <w:rPr>
                <w:rFonts w:ascii="ＭＳ ゴシック" w:eastAsia="ＭＳ ゴシック" w:hAnsi="ＭＳ ゴシック"/>
                <w:lang w:val="en-US" w:bidi="en-US"/>
              </w:rPr>
              <w:t>１項又は第２項のいずれかに該当する場合は、これら該当する規定に</w:t>
            </w:r>
            <w:r w:rsidR="00013981">
              <w:rPr>
                <w:rFonts w:ascii="ＭＳ ゴシック" w:eastAsia="ＭＳ ゴシック" w:hAnsi="ＭＳ ゴシック" w:hint="eastAsia"/>
                <w:lang w:val="en-US" w:bidi="en-US"/>
              </w:rPr>
              <w:t>適合している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886718">
        <w:trPr>
          <w:trHeight w:hRule="exact" w:val="461"/>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886718">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15</w:t>
            </w:r>
          </w:p>
        </w:tc>
        <w:tc>
          <w:tcPr>
            <w:tcW w:w="10060" w:type="dxa"/>
            <w:gridSpan w:val="4"/>
            <w:tcBorders>
              <w:top w:val="single" w:sz="4" w:space="0" w:color="auto"/>
              <w:left w:val="single" w:sz="4" w:space="0" w:color="auto"/>
              <w:right w:val="single" w:sz="4" w:space="0" w:color="auto"/>
            </w:tcBorders>
            <w:shd w:val="clear" w:color="auto" w:fill="FFFFFF"/>
            <w:vAlign w:val="center"/>
          </w:tcPr>
          <w:p w:rsidR="002861FC" w:rsidRPr="00E6498E" w:rsidRDefault="00A54EC7">
            <w:pPr>
              <w:pStyle w:val="10"/>
              <w:shd w:val="clear" w:color="auto" w:fill="auto"/>
              <w:rPr>
                <w:rFonts w:ascii="ＭＳ ゴシック" w:eastAsia="ＭＳ ゴシック" w:hAnsi="ＭＳ ゴシック"/>
                <w:sz w:val="16"/>
                <w:szCs w:val="16"/>
              </w:rPr>
            </w:pPr>
            <w:r w:rsidRPr="005A5BE6">
              <w:rPr>
                <w:rFonts w:ascii="ＭＳ ゴシック" w:eastAsia="ＭＳ ゴシック" w:hAnsi="ＭＳ ゴシック"/>
                <w:b/>
                <w:sz w:val="18"/>
                <w:szCs w:val="18"/>
              </w:rPr>
              <w:t>国土交通大臣の定める</w:t>
            </w:r>
            <w:r w:rsidRPr="006E6B0A">
              <w:rPr>
                <w:rFonts w:ascii="ＭＳ ゴシック" w:eastAsia="ＭＳ ゴシック" w:hAnsi="ＭＳ ゴシック" w:hint="eastAsia"/>
                <w:b/>
                <w:color w:val="auto"/>
                <w:sz w:val="18"/>
                <w:szCs w:val="18"/>
              </w:rPr>
              <w:t>防犯上有効な設備を有していること</w:t>
            </w:r>
            <w:r w:rsidRPr="006E6B0A">
              <w:rPr>
                <w:rFonts w:ascii="ＭＳ ゴシック" w:eastAsia="ＭＳ ゴシック" w:hAnsi="ＭＳ ゴシック"/>
                <w:color w:val="auto"/>
                <w:sz w:val="18"/>
                <w:szCs w:val="18"/>
              </w:rPr>
              <w:t xml:space="preserve"> (</w:t>
            </w:r>
            <w:r w:rsidRPr="006E6B0A">
              <w:rPr>
                <w:rFonts w:ascii="ＭＳ ゴシック" w:eastAsia="ＭＳ ゴシック" w:hAnsi="ＭＳ ゴシック"/>
                <w:color w:val="auto"/>
                <w:sz w:val="16"/>
                <w:szCs w:val="16"/>
              </w:rPr>
              <w:t>以下</w:t>
            </w:r>
            <w:r w:rsidRPr="006E6B0A">
              <w:rPr>
                <w:rFonts w:ascii="ＭＳ ゴシック" w:eastAsia="ＭＳ ゴシック" w:hAnsi="ＭＳ ゴシック" w:hint="eastAsia"/>
                <w:color w:val="auto"/>
                <w:sz w:val="16"/>
                <w:szCs w:val="16"/>
              </w:rPr>
              <w:t>のいずれか</w:t>
            </w:r>
            <w:r w:rsidRPr="006E6B0A">
              <w:rPr>
                <w:rFonts w:ascii="ＭＳ ゴシック" w:eastAsia="ＭＳ ゴシック" w:hAnsi="ＭＳ ゴシック"/>
                <w:color w:val="auto"/>
                <w:sz w:val="16"/>
                <w:szCs w:val="16"/>
              </w:rPr>
              <w:t>を</w:t>
            </w:r>
            <w:r w:rsidRPr="001A2FA9">
              <w:rPr>
                <w:rFonts w:ascii="ＭＳ ゴシック" w:eastAsia="ＭＳ ゴシック" w:hAnsi="ＭＳ ゴシック"/>
                <w:sz w:val="16"/>
                <w:szCs w:val="16"/>
              </w:rPr>
              <w:t>マークすること)</w:t>
            </w:r>
          </w:p>
        </w:tc>
      </w:tr>
      <w:tr w:rsidR="002861FC" w:rsidRPr="00E6498E">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389" w:type="dxa"/>
            <w:tcBorders>
              <w:top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7651" w:type="dxa"/>
            <w:tcBorders>
              <w:top w:val="single" w:sz="4" w:space="0" w:color="auto"/>
            </w:tcBorders>
            <w:shd w:val="clear" w:color="auto" w:fill="FFFFFF"/>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 xml:space="preserve">夜間、倉庫の周囲の防護施設を中心とした半径１ </w:t>
            </w:r>
            <w:r w:rsidRPr="00E6498E">
              <w:rPr>
                <w:rFonts w:ascii="ＭＳ ゴシック" w:eastAsia="ＭＳ ゴシック" w:hAnsi="ＭＳ ゴシック" w:cs="Times New Roman"/>
                <w:lang w:val="en-US" w:bidi="en-US"/>
              </w:rPr>
              <w:t>m</w:t>
            </w:r>
            <w:r w:rsidRPr="00E6498E">
              <w:rPr>
                <w:rFonts w:ascii="ＭＳ ゴシック" w:eastAsia="ＭＳ ゴシック" w:hAnsi="ＭＳ ゴシック"/>
                <w:lang w:val="en-US" w:bidi="en-US"/>
              </w:rPr>
              <w:t xml:space="preserve">の領域において、 </w:t>
            </w:r>
            <w:r w:rsidRPr="00E6498E">
              <w:rPr>
                <w:rFonts w:ascii="ＭＳ ゴシック" w:eastAsia="ＭＳ ゴシック" w:hAnsi="ＭＳ ゴシック" w:cs="Times New Roman"/>
                <w:lang w:val="en-US" w:bidi="en-US"/>
              </w:rPr>
              <w:t>1.5m</w:t>
            </w:r>
            <w:r w:rsidR="00A54EC7">
              <w:rPr>
                <w:rFonts w:ascii="ＭＳ ゴシック" w:eastAsia="ＭＳ ゴシック" w:hAnsi="ＭＳ ゴシック"/>
                <w:lang w:val="en-US" w:bidi="en-US"/>
              </w:rPr>
              <w:t>の高さの部分で２ルクス以上の水平面</w:t>
            </w:r>
            <w:r w:rsidR="00A54EC7">
              <w:rPr>
                <w:rFonts w:ascii="ＭＳ ゴシック" w:eastAsia="ＭＳ ゴシック" w:hAnsi="ＭＳ ゴシック" w:hint="eastAsia"/>
                <w:lang w:val="en-US" w:bidi="en-US"/>
              </w:rPr>
              <w:t>照度が確保されている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A54EC7" w:rsidRPr="00E6498E" w:rsidTr="00A54EC7">
        <w:trPr>
          <w:trHeight w:hRule="exact" w:val="466"/>
          <w:jc w:val="center"/>
        </w:trPr>
        <w:tc>
          <w:tcPr>
            <w:tcW w:w="581" w:type="dxa"/>
            <w:tcBorders>
              <w:left w:val="single" w:sz="4" w:space="0" w:color="auto"/>
            </w:tcBorders>
            <w:shd w:val="clear" w:color="auto" w:fill="FFFFFF"/>
          </w:tcPr>
          <w:p w:rsidR="00A54EC7" w:rsidRPr="00E6498E" w:rsidRDefault="00A54EC7">
            <w:pPr>
              <w:rPr>
                <w:rFonts w:ascii="ＭＳ ゴシック" w:eastAsia="ＭＳ ゴシック" w:hAnsi="ＭＳ ゴシック"/>
                <w:sz w:val="10"/>
                <w:szCs w:val="10"/>
                <w:lang w:eastAsia="ja-JP"/>
              </w:rPr>
            </w:pPr>
          </w:p>
        </w:tc>
        <w:tc>
          <w:tcPr>
            <w:tcW w:w="389" w:type="dxa"/>
            <w:tcBorders>
              <w:top w:val="single" w:sz="4" w:space="0" w:color="auto"/>
            </w:tcBorders>
            <w:shd w:val="clear" w:color="auto" w:fill="FFFFFF"/>
            <w:vAlign w:val="center"/>
          </w:tcPr>
          <w:p w:rsidR="00A54EC7" w:rsidRPr="00E6498E" w:rsidRDefault="00A54EC7">
            <w:pPr>
              <w:pStyle w:val="10"/>
              <w:shd w:val="clear" w:color="auto" w:fill="auto"/>
              <w:rPr>
                <w:rFonts w:ascii="ＭＳ ゴシック" w:eastAsia="ＭＳ ゴシック" w:hAnsi="ＭＳ ゴシック" w:cs="Times New Roman"/>
                <w:sz w:val="19"/>
                <w:szCs w:val="19"/>
                <w:lang w:val="en-US" w:bidi="en-US"/>
              </w:rPr>
            </w:pPr>
            <w:r w:rsidRPr="006E6B0A">
              <w:rPr>
                <w:rFonts w:ascii="ＭＳ ゴシック" w:eastAsia="ＭＳ ゴシック" w:hAnsi="ＭＳ ゴシック" w:cs="Times New Roman" w:hint="eastAsia"/>
                <w:color w:val="auto"/>
                <w:sz w:val="19"/>
                <w:szCs w:val="19"/>
                <w:lang w:val="en-US" w:bidi="en-US"/>
              </w:rPr>
              <w:t>2□</w:t>
            </w:r>
          </w:p>
        </w:tc>
        <w:tc>
          <w:tcPr>
            <w:tcW w:w="7651" w:type="dxa"/>
            <w:tcBorders>
              <w:top w:val="single" w:sz="4" w:space="0" w:color="auto"/>
            </w:tcBorders>
            <w:shd w:val="clear" w:color="auto" w:fill="FFFFFF"/>
            <w:vAlign w:val="center"/>
          </w:tcPr>
          <w:p w:rsidR="00A54EC7" w:rsidRPr="00E6498E" w:rsidRDefault="00A54EC7" w:rsidP="00A54EC7">
            <w:pPr>
              <w:pStyle w:val="10"/>
              <w:shd w:val="clear" w:color="auto" w:fill="auto"/>
              <w:jc w:val="both"/>
              <w:rPr>
                <w:rFonts w:ascii="ＭＳ ゴシック" w:eastAsia="ＭＳ ゴシック" w:hAnsi="ＭＳ ゴシック"/>
                <w:lang w:val="en-US" w:bidi="en-US"/>
              </w:rPr>
            </w:pPr>
            <w:r w:rsidRPr="006E6B0A">
              <w:rPr>
                <w:rFonts w:ascii="ＭＳ ゴシック" w:eastAsia="ＭＳ ゴシック" w:hAnsi="ＭＳ ゴシック" w:hint="eastAsia"/>
                <w:color w:val="auto"/>
                <w:lang w:val="en-US" w:bidi="en-US"/>
              </w:rPr>
              <w:t>警備業法第2条第5項に定める警備業務用機械装置の設置その他これと同等の警備体制を有している</w:t>
            </w:r>
          </w:p>
        </w:tc>
        <w:tc>
          <w:tcPr>
            <w:tcW w:w="446" w:type="dxa"/>
            <w:tcBorders>
              <w:top w:val="single" w:sz="4" w:space="0" w:color="auto"/>
              <w:left w:val="single" w:sz="4" w:space="0" w:color="auto"/>
            </w:tcBorders>
            <w:shd w:val="clear" w:color="auto" w:fill="FFFFFF"/>
          </w:tcPr>
          <w:p w:rsidR="00A54EC7" w:rsidRPr="00E6498E" w:rsidRDefault="00A54EC7">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A54EC7" w:rsidRPr="00E6498E" w:rsidRDefault="00A54EC7">
            <w:pPr>
              <w:rPr>
                <w:rFonts w:ascii="ＭＳ ゴシック" w:eastAsia="ＭＳ ゴシック" w:hAnsi="ＭＳ ゴシック"/>
                <w:sz w:val="10"/>
                <w:szCs w:val="10"/>
                <w:lang w:eastAsia="ja-JP"/>
              </w:rPr>
            </w:pPr>
          </w:p>
        </w:tc>
      </w:tr>
      <w:tr w:rsidR="002861FC" w:rsidRPr="00E6498E" w:rsidTr="00886718">
        <w:trPr>
          <w:trHeight w:hRule="exact" w:val="461"/>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886718">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17</w:t>
            </w:r>
          </w:p>
        </w:tc>
        <w:tc>
          <w:tcPr>
            <w:tcW w:w="10060" w:type="dxa"/>
            <w:gridSpan w:val="4"/>
            <w:tcBorders>
              <w:top w:val="single" w:sz="4" w:space="0" w:color="auto"/>
              <w:left w:val="single" w:sz="4" w:space="0" w:color="auto"/>
              <w:righ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6"/>
                <w:szCs w:val="16"/>
              </w:rPr>
            </w:pPr>
            <w:r w:rsidRPr="00013981">
              <w:rPr>
                <w:rFonts w:ascii="ＭＳ ゴシック" w:eastAsia="ＭＳ ゴシック" w:hAnsi="ＭＳ ゴシック"/>
                <w:b/>
                <w:sz w:val="18"/>
                <w:szCs w:val="18"/>
              </w:rPr>
              <w:t>水面であってその周囲が築堤その他の国土交通大臣の定める工作物をもって防護されていること</w:t>
            </w:r>
            <w:r w:rsidRPr="00E6498E">
              <w:rPr>
                <w:rFonts w:ascii="ＭＳ ゴシック" w:eastAsia="ＭＳ ゴシック" w:hAnsi="ＭＳ ゴシック"/>
                <w:sz w:val="18"/>
                <w:szCs w:val="18"/>
              </w:rPr>
              <w:t>(</w:t>
            </w:r>
            <w:r w:rsidRPr="00E6498E">
              <w:rPr>
                <w:rFonts w:ascii="ＭＳ ゴシック" w:eastAsia="ＭＳ ゴシック" w:hAnsi="ＭＳ ゴシック"/>
                <w:sz w:val="16"/>
                <w:szCs w:val="16"/>
              </w:rPr>
              <w:t>以下をマークすること)</w:t>
            </w:r>
          </w:p>
        </w:tc>
      </w:tr>
      <w:tr w:rsidR="002861FC" w:rsidRPr="00E6498E">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389" w:type="dxa"/>
            <w:tcBorders>
              <w:top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7651" w:type="dxa"/>
            <w:tcBorders>
              <w:top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7"/>
                <w:szCs w:val="17"/>
              </w:rPr>
            </w:pPr>
            <w:r w:rsidRPr="00E6498E">
              <w:rPr>
                <w:rFonts w:ascii="ＭＳ ゴシック" w:eastAsia="ＭＳ ゴシック" w:hAnsi="ＭＳ ゴシック"/>
                <w:sz w:val="17"/>
                <w:szCs w:val="17"/>
              </w:rPr>
              <w:t>築堤、網羽その他の工作物をもって防護されている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886718">
        <w:trPr>
          <w:trHeight w:hRule="exact" w:val="706"/>
          <w:jc w:val="center"/>
        </w:trPr>
        <w:tc>
          <w:tcPr>
            <w:tcW w:w="581" w:type="dxa"/>
            <w:tcBorders>
              <w:top w:val="single" w:sz="4" w:space="0" w:color="auto"/>
              <w:left w:val="single" w:sz="4" w:space="0" w:color="auto"/>
              <w:bottom w:val="single" w:sz="4" w:space="0" w:color="auto"/>
            </w:tcBorders>
            <w:shd w:val="clear" w:color="auto" w:fill="FFFFFF"/>
            <w:vAlign w:val="center"/>
          </w:tcPr>
          <w:p w:rsidR="002861FC" w:rsidRPr="00E6498E" w:rsidRDefault="00E6498E" w:rsidP="00886718">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18</w:t>
            </w:r>
          </w:p>
        </w:tc>
        <w:tc>
          <w:tcPr>
            <w:tcW w:w="8040" w:type="dxa"/>
            <w:gridSpan w:val="2"/>
            <w:tcBorders>
              <w:top w:val="single" w:sz="4" w:space="0" w:color="auto"/>
              <w:left w:val="single" w:sz="4" w:space="0" w:color="auto"/>
              <w:bottom w:val="single" w:sz="4" w:space="0" w:color="auto"/>
            </w:tcBorders>
            <w:shd w:val="clear" w:color="auto" w:fill="FFFFFF"/>
            <w:vAlign w:val="center"/>
          </w:tcPr>
          <w:p w:rsidR="002861FC" w:rsidRPr="00013981" w:rsidRDefault="00E6498E" w:rsidP="00013981">
            <w:pPr>
              <w:pStyle w:val="10"/>
              <w:numPr>
                <w:ilvl w:val="0"/>
                <w:numId w:val="2"/>
              </w:numPr>
              <w:shd w:val="clear" w:color="auto" w:fill="auto"/>
              <w:rPr>
                <w:rFonts w:ascii="ＭＳ ゴシック" w:eastAsia="ＭＳ ゴシック" w:hAnsi="ＭＳ ゴシック"/>
                <w:b/>
                <w:sz w:val="19"/>
                <w:szCs w:val="19"/>
              </w:rPr>
            </w:pPr>
            <w:r w:rsidRPr="00013981">
              <w:rPr>
                <w:rFonts w:ascii="ＭＳ ゴシック" w:eastAsia="ＭＳ ゴシック" w:hAnsi="ＭＳ ゴシック" w:cs="Times New Roman"/>
                <w:b/>
                <w:sz w:val="19"/>
                <w:szCs w:val="19"/>
              </w:rPr>
              <w:t>高潮等による保管する物品の流出を防止するため、周囲の防護施設に保管する物品</w:t>
            </w:r>
          </w:p>
          <w:p w:rsidR="002861FC" w:rsidRPr="00013981" w:rsidRDefault="00E6498E" w:rsidP="00013981">
            <w:pPr>
              <w:pStyle w:val="10"/>
              <w:shd w:val="clear" w:color="auto" w:fill="auto"/>
              <w:spacing w:line="180" w:lineRule="auto"/>
              <w:ind w:firstLineChars="150" w:firstLine="286"/>
              <w:rPr>
                <w:rFonts w:ascii="ＭＳ ゴシック" w:eastAsia="ＭＳ ゴシック" w:hAnsi="ＭＳ ゴシック"/>
                <w:b/>
                <w:sz w:val="19"/>
                <w:szCs w:val="19"/>
              </w:rPr>
            </w:pPr>
            <w:r w:rsidRPr="00013981">
              <w:rPr>
                <w:rFonts w:ascii="ＭＳ ゴシック" w:eastAsia="ＭＳ ゴシック" w:hAnsi="ＭＳ ゴシック" w:cs="Times New Roman"/>
                <w:b/>
                <w:sz w:val="19"/>
                <w:szCs w:val="19"/>
              </w:rPr>
              <w:t>を係留する等の措置が講じられていること</w:t>
            </w:r>
          </w:p>
        </w:tc>
        <w:tc>
          <w:tcPr>
            <w:tcW w:w="446" w:type="dxa"/>
            <w:tcBorders>
              <w:top w:val="single" w:sz="4" w:space="0" w:color="auto"/>
              <w:left w:val="single" w:sz="4" w:space="0" w:color="auto"/>
              <w:bottom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bl>
    <w:p w:rsidR="002861FC" w:rsidRDefault="002861FC">
      <w:pPr>
        <w:spacing w:after="259" w:line="1" w:lineRule="exact"/>
        <w:rPr>
          <w:lang w:eastAsia="ja-JP"/>
        </w:rPr>
      </w:pPr>
    </w:p>
    <w:p w:rsidR="002861FC" w:rsidRDefault="00E6498E">
      <w:pPr>
        <w:pStyle w:val="210"/>
        <w:keepNext/>
        <w:keepLines/>
        <w:shd w:val="clear" w:color="auto" w:fill="auto"/>
        <w:spacing w:after="0"/>
        <w:rPr>
          <w:rFonts w:ascii="ＭＳ ゴシック" w:eastAsia="ＭＳ ゴシック" w:hAnsi="ＭＳ ゴシック"/>
          <w:sz w:val="26"/>
          <w:szCs w:val="26"/>
          <w:lang w:val="ja-JP" w:eastAsia="ja-JP" w:bidi="ja-JP"/>
        </w:rPr>
      </w:pPr>
      <w:bookmarkStart w:id="14" w:name="bookmark20"/>
      <w:r w:rsidRPr="00E6498E">
        <w:rPr>
          <w:rFonts w:ascii="ＭＳ ゴシック" w:eastAsia="ＭＳ ゴシック" w:hAnsi="ＭＳ ゴシック"/>
          <w:sz w:val="26"/>
          <w:szCs w:val="26"/>
          <w:lang w:val="ja-JP" w:eastAsia="ja-JP" w:bidi="ja-JP"/>
        </w:rPr>
        <w:t>以上のうち、チェック印のある確認項目について、別添書類により確認いたしました。</w:t>
      </w:r>
      <w:bookmarkEnd w:id="14"/>
    </w:p>
    <w:p w:rsidR="003F2F97" w:rsidRDefault="003F2F97">
      <w:pPr>
        <w:pStyle w:val="210"/>
        <w:keepNext/>
        <w:keepLines/>
        <w:shd w:val="clear" w:color="auto" w:fill="auto"/>
        <w:spacing w:after="0"/>
        <w:rPr>
          <w:rFonts w:ascii="ＭＳ ゴシック" w:eastAsia="ＭＳ ゴシック" w:hAnsi="ＭＳ ゴシック"/>
          <w:sz w:val="26"/>
          <w:szCs w:val="26"/>
          <w:lang w:val="ja-JP" w:eastAsia="ja-JP" w:bidi="ja-JP"/>
        </w:rPr>
      </w:pPr>
    </w:p>
    <w:p w:rsidR="003F2F97" w:rsidRPr="00E6498E" w:rsidRDefault="003F2F97">
      <w:pPr>
        <w:pStyle w:val="210"/>
        <w:keepNext/>
        <w:keepLines/>
        <w:shd w:val="clear" w:color="auto" w:fill="auto"/>
        <w:spacing w:after="0"/>
        <w:rPr>
          <w:rFonts w:ascii="ＭＳ ゴシック" w:eastAsia="ＭＳ ゴシック" w:hAnsi="ＭＳ ゴシック"/>
          <w:sz w:val="26"/>
          <w:szCs w:val="26"/>
          <w:lang w:eastAsia="ja-JP"/>
        </w:rPr>
        <w:sectPr w:rsidR="003F2F97" w:rsidRPr="00E6498E" w:rsidSect="00A80582">
          <w:type w:val="continuous"/>
          <w:pgSz w:w="11900" w:h="16840"/>
          <w:pgMar w:top="720" w:right="720" w:bottom="720" w:left="720" w:header="0" w:footer="3" w:gutter="0"/>
          <w:cols w:space="720"/>
          <w:noEndnote/>
          <w:docGrid w:linePitch="360"/>
        </w:sectPr>
      </w:pP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 xml:space="preserve">確認日：　　　　年　　　　月　　　　日　　　</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氏名（所属）：</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一級建築士番号：</w:t>
      </w:r>
    </w:p>
    <w:p w:rsidR="002861FC" w:rsidRPr="00E42119" w:rsidRDefault="002861FC">
      <w:pPr>
        <w:spacing w:before="10" w:after="10" w:line="240" w:lineRule="exact"/>
        <w:rPr>
          <w:rFonts w:ascii="ＭＳ ゴシック" w:eastAsia="ＭＳ ゴシック" w:hAnsi="ＭＳ ゴシック"/>
          <w:sz w:val="19"/>
          <w:szCs w:val="19"/>
          <w:lang w:eastAsia="ja-JP"/>
        </w:rPr>
      </w:pPr>
    </w:p>
    <w:p w:rsidR="002861FC" w:rsidRPr="00E6498E" w:rsidRDefault="002861FC">
      <w:pPr>
        <w:spacing w:line="1" w:lineRule="exact"/>
        <w:rPr>
          <w:rFonts w:ascii="ＭＳ ゴシック" w:eastAsia="ＭＳ ゴシック" w:hAnsi="ＭＳ ゴシック"/>
          <w:lang w:eastAsia="ja-JP"/>
        </w:rPr>
        <w:sectPr w:rsidR="002861FC" w:rsidRPr="00E6498E" w:rsidSect="00A80582">
          <w:type w:val="continuous"/>
          <w:pgSz w:w="11900" w:h="16840"/>
          <w:pgMar w:top="720" w:right="720" w:bottom="720" w:left="720" w:header="0" w:footer="3" w:gutter="0"/>
          <w:cols w:space="720"/>
          <w:noEndnote/>
          <w:docGrid w:linePitch="360"/>
        </w:sectPr>
      </w:pPr>
    </w:p>
    <w:p w:rsidR="002861FC" w:rsidRPr="00A80582" w:rsidRDefault="00E6498E">
      <w:pPr>
        <w:pStyle w:val="210"/>
        <w:keepNext/>
        <w:keepLines/>
        <w:shd w:val="clear" w:color="auto" w:fill="auto"/>
        <w:spacing w:after="0"/>
        <w:rPr>
          <w:rFonts w:ascii="ＭＳ ゴシック" w:eastAsia="ＭＳ ゴシック" w:hAnsi="ＭＳ ゴシック" w:cs="HG丸ｺﾞｼｯｸM-PRO"/>
          <w:sz w:val="22"/>
          <w:szCs w:val="22"/>
          <w:lang w:eastAsia="ja-JP"/>
        </w:rPr>
        <w:sectPr w:rsidR="002861FC" w:rsidRPr="00A80582" w:rsidSect="00A80582">
          <w:type w:val="continuous"/>
          <w:pgSz w:w="11900" w:h="16840"/>
          <w:pgMar w:top="720" w:right="720" w:bottom="720" w:left="720" w:header="0" w:footer="3" w:gutter="0"/>
          <w:cols w:num="2" w:space="720" w:equalWidth="0">
            <w:col w:w="4877" w:space="370"/>
            <w:col w:w="5213"/>
          </w:cols>
          <w:noEndnote/>
          <w:docGrid w:linePitch="360"/>
        </w:sectPr>
      </w:pPr>
      <w:bookmarkStart w:id="15" w:name="bookmark21"/>
      <w:r w:rsidRPr="00E6498E">
        <w:rPr>
          <w:rFonts w:ascii="ＭＳ ゴシック" w:eastAsia="ＭＳ ゴシック" w:hAnsi="ＭＳ ゴシック" w:cs="HG丸ｺﾞｼｯｸM-PRO"/>
          <w:sz w:val="22"/>
          <w:szCs w:val="22"/>
          <w:lang w:eastAsia="ja-JP"/>
        </w:rPr>
        <w:t xml:space="preserve">　</w:t>
      </w:r>
      <w:bookmarkEnd w:id="15"/>
    </w:p>
    <w:p w:rsidR="002861FC" w:rsidRPr="00E6498E" w:rsidRDefault="002861FC">
      <w:pPr>
        <w:rPr>
          <w:rFonts w:ascii="ＭＳ ゴシック" w:eastAsia="ＭＳ ゴシック" w:hAnsi="ＭＳ ゴシック"/>
          <w:sz w:val="2"/>
          <w:szCs w:val="2"/>
          <w:lang w:eastAsia="ja-JP"/>
        </w:rPr>
        <w:sectPr w:rsidR="002861FC" w:rsidRPr="00E6498E" w:rsidSect="00A80582">
          <w:type w:val="continuous"/>
          <w:pgSz w:w="11900" w:h="16840"/>
          <w:pgMar w:top="720" w:right="720" w:bottom="720" w:left="720" w:header="0" w:footer="3" w:gutter="0"/>
          <w:cols w:num="2" w:space="720" w:equalWidth="0">
            <w:col w:w="4877" w:space="370"/>
            <w:col w:w="5213"/>
          </w:cols>
          <w:noEndnote/>
          <w:docGrid w:linePitch="360"/>
        </w:sectPr>
      </w:pPr>
    </w:p>
    <w:p w:rsidR="002861FC" w:rsidRPr="001A6B45" w:rsidRDefault="00E6498E">
      <w:pPr>
        <w:pStyle w:val="110"/>
        <w:keepNext/>
        <w:keepLines/>
        <w:framePr w:w="2770" w:h="523" w:wrap="none" w:hAnchor="page" w:x="4643" w:y="174"/>
        <w:shd w:val="clear" w:color="auto" w:fill="auto"/>
        <w:spacing w:after="0"/>
        <w:ind w:left="0"/>
        <w:rPr>
          <w:rFonts w:ascii="ＭＳ ゴシック" w:eastAsia="ＭＳ ゴシック" w:hAnsi="ＭＳ ゴシック"/>
          <w:b/>
        </w:rPr>
      </w:pPr>
      <w:bookmarkStart w:id="16" w:name="bookmark23"/>
      <w:r w:rsidRPr="001A6B45">
        <w:rPr>
          <w:rFonts w:ascii="ＭＳ ゴシック" w:eastAsia="ＭＳ ゴシック" w:hAnsi="ＭＳ ゴシック"/>
          <w:b/>
        </w:rPr>
        <w:lastRenderedPageBreak/>
        <w:t>確　　　認　　　表</w:t>
      </w:r>
      <w:bookmarkEnd w:id="16"/>
    </w:p>
    <w:p w:rsidR="002861FC" w:rsidRPr="00E6498E" w:rsidRDefault="00E6498E">
      <w:pPr>
        <w:pStyle w:val="40"/>
        <w:framePr w:w="1426" w:h="250" w:wrap="none" w:hAnchor="page" w:x="9971" w:y="1"/>
        <w:shd w:val="clear" w:color="auto" w:fill="auto"/>
        <w:rPr>
          <w:rFonts w:ascii="ＭＳ ゴシック" w:eastAsia="ＭＳ ゴシック" w:hAnsi="ＭＳ ゴシック"/>
        </w:rPr>
      </w:pPr>
      <w:r w:rsidRPr="00E6498E">
        <w:rPr>
          <w:rFonts w:ascii="ＭＳ ゴシック" w:eastAsia="ＭＳ ゴシック" w:hAnsi="ＭＳ ゴシック"/>
        </w:rPr>
        <w:t>&lt;貯蔵槽倉庫用&gt;</w:t>
      </w:r>
    </w:p>
    <w:p w:rsidR="002861FC" w:rsidRDefault="002861FC">
      <w:pPr>
        <w:spacing w:after="695" w:line="1" w:lineRule="exact"/>
      </w:pPr>
    </w:p>
    <w:p w:rsidR="002861FC" w:rsidRDefault="002861FC">
      <w:pPr>
        <w:spacing w:line="1" w:lineRule="exact"/>
        <w:sectPr w:rsidR="002861FC">
          <w:pgSz w:w="11900" w:h="16840"/>
          <w:pgMar w:top="822" w:right="490" w:bottom="1294" w:left="768" w:header="394" w:footer="866" w:gutter="0"/>
          <w:cols w:space="720"/>
          <w:noEndnote/>
          <w:docGrid w:linePitch="360"/>
        </w:sectPr>
      </w:pPr>
    </w:p>
    <w:p w:rsidR="002861FC" w:rsidRPr="001A6B45" w:rsidRDefault="00E6498E">
      <w:pPr>
        <w:pStyle w:val="30"/>
        <w:pBdr>
          <w:top w:val="single" w:sz="4" w:space="0" w:color="auto"/>
          <w:left w:val="single" w:sz="4" w:space="0" w:color="auto"/>
          <w:bottom w:val="single" w:sz="4" w:space="0" w:color="auto"/>
          <w:right w:val="single" w:sz="4" w:space="0" w:color="auto"/>
        </w:pBdr>
        <w:shd w:val="clear" w:color="auto" w:fill="auto"/>
        <w:rPr>
          <w:rFonts w:ascii="ＭＳ ゴシック" w:eastAsia="ＭＳ ゴシック" w:hAnsi="ＭＳ ゴシック"/>
          <w:b/>
        </w:rPr>
      </w:pPr>
      <w:r w:rsidRPr="001A6B45">
        <w:rPr>
          <w:rFonts w:ascii="ＭＳ ゴシック" w:eastAsia="ＭＳ ゴシック" w:hAnsi="ＭＳ ゴシック"/>
          <w:b/>
        </w:rPr>
        <w:t>会社名：　　　　　　　　　　　　　　　　　　　　営業所名：　　　　　　　　　　　　　　　　　　　　倉庫名：</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283"/>
        <w:gridCol w:w="7253"/>
        <w:gridCol w:w="446"/>
        <w:gridCol w:w="1574"/>
      </w:tblGrid>
      <w:tr w:rsidR="002861FC" w:rsidRPr="00E6498E">
        <w:trPr>
          <w:trHeight w:hRule="exact" w:val="466"/>
          <w:jc w:val="center"/>
        </w:trPr>
        <w:tc>
          <w:tcPr>
            <w:tcW w:w="581" w:type="dxa"/>
            <w:vMerge w:val="restart"/>
            <w:tcBorders>
              <w:top w:val="single" w:sz="4" w:space="0" w:color="auto"/>
              <w:left w:val="single" w:sz="4" w:space="0" w:color="auto"/>
            </w:tcBorders>
            <w:shd w:val="clear" w:color="auto" w:fill="FFFFFF"/>
            <w:vAlign w:val="center"/>
          </w:tcPr>
          <w:p w:rsidR="002861FC" w:rsidRPr="001A6B45" w:rsidRDefault="00E6498E">
            <w:pPr>
              <w:pStyle w:val="10"/>
              <w:shd w:val="clear" w:color="auto" w:fill="auto"/>
              <w:rPr>
                <w:rFonts w:ascii="ＭＳ ゴシック" w:eastAsia="ＭＳ ゴシック" w:hAnsi="ＭＳ ゴシック"/>
                <w:b/>
                <w:sz w:val="18"/>
                <w:szCs w:val="18"/>
              </w:rPr>
            </w:pPr>
            <w:r w:rsidRPr="001A6B45">
              <w:rPr>
                <w:rFonts w:ascii="ＭＳ ゴシック" w:eastAsia="ＭＳ ゴシック" w:hAnsi="ＭＳ ゴシック"/>
                <w:b/>
                <w:sz w:val="18"/>
                <w:szCs w:val="18"/>
              </w:rPr>
              <w:t>項目</w:t>
            </w:r>
          </w:p>
          <w:p w:rsidR="002861FC" w:rsidRPr="001A6B45" w:rsidRDefault="00E6498E">
            <w:pPr>
              <w:pStyle w:val="10"/>
              <w:shd w:val="clear" w:color="auto" w:fill="auto"/>
              <w:rPr>
                <w:rFonts w:ascii="ＭＳ ゴシック" w:eastAsia="ＭＳ ゴシック" w:hAnsi="ＭＳ ゴシック"/>
                <w:b/>
                <w:sz w:val="18"/>
                <w:szCs w:val="18"/>
              </w:rPr>
            </w:pPr>
            <w:r w:rsidRPr="001A6B45">
              <w:rPr>
                <w:rFonts w:ascii="ＭＳ ゴシック" w:eastAsia="ＭＳ ゴシック" w:hAnsi="ＭＳ ゴシック"/>
                <w:b/>
                <w:sz w:val="18"/>
                <w:szCs w:val="18"/>
              </w:rPr>
              <w:t>番号</w:t>
            </w:r>
          </w:p>
        </w:tc>
        <w:tc>
          <w:tcPr>
            <w:tcW w:w="8040" w:type="dxa"/>
            <w:gridSpan w:val="4"/>
            <w:vMerge w:val="restart"/>
            <w:tcBorders>
              <w:top w:val="single" w:sz="4" w:space="0" w:color="auto"/>
              <w:left w:val="single" w:sz="4" w:space="0" w:color="auto"/>
            </w:tcBorders>
            <w:shd w:val="clear" w:color="auto" w:fill="FFFFFF"/>
            <w:vAlign w:val="center"/>
          </w:tcPr>
          <w:p w:rsidR="002861FC" w:rsidRPr="001A6B45" w:rsidRDefault="00E6498E">
            <w:pPr>
              <w:pStyle w:val="10"/>
              <w:shd w:val="clear" w:color="auto" w:fill="auto"/>
              <w:jc w:val="center"/>
              <w:rPr>
                <w:rFonts w:ascii="ＭＳ ゴシック" w:eastAsia="ＭＳ ゴシック" w:hAnsi="ＭＳ ゴシック"/>
                <w:b/>
                <w:sz w:val="20"/>
                <w:szCs w:val="20"/>
              </w:rPr>
            </w:pPr>
            <w:r w:rsidRPr="001A6B45">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2861FC" w:rsidRPr="001A6B45" w:rsidRDefault="00E6498E">
            <w:pPr>
              <w:pStyle w:val="10"/>
              <w:shd w:val="clear" w:color="auto" w:fill="auto"/>
              <w:jc w:val="center"/>
              <w:rPr>
                <w:rFonts w:ascii="ＭＳ ゴシック" w:eastAsia="ＭＳ ゴシック" w:hAnsi="ＭＳ ゴシック"/>
                <w:b/>
                <w:sz w:val="26"/>
                <w:szCs w:val="26"/>
              </w:rPr>
            </w:pPr>
            <w:r w:rsidRPr="001A6B45">
              <w:rPr>
                <w:rFonts w:ascii="ＭＳ ゴシック" w:eastAsia="ＭＳ ゴシック" w:hAnsi="ＭＳ ゴシック"/>
                <w:b/>
                <w:sz w:val="26"/>
                <w:szCs w:val="26"/>
              </w:rPr>
              <w:t>別添書類</w:t>
            </w:r>
          </w:p>
        </w:tc>
      </w:tr>
      <w:tr w:rsidR="002861FC" w:rsidRPr="00E6498E">
        <w:trPr>
          <w:trHeight w:hRule="exact" w:val="466"/>
          <w:jc w:val="center"/>
        </w:trPr>
        <w:tc>
          <w:tcPr>
            <w:tcW w:w="581" w:type="dxa"/>
            <w:vMerge/>
            <w:tcBorders>
              <w:left w:val="single" w:sz="4" w:space="0" w:color="auto"/>
            </w:tcBorders>
            <w:shd w:val="clear" w:color="auto" w:fill="FFFFFF"/>
            <w:vAlign w:val="center"/>
          </w:tcPr>
          <w:p w:rsidR="002861FC" w:rsidRPr="001A6B45" w:rsidRDefault="002861FC">
            <w:pPr>
              <w:rPr>
                <w:rFonts w:ascii="ＭＳ ゴシック" w:eastAsia="ＭＳ ゴシック" w:hAnsi="ＭＳ ゴシック"/>
                <w:b/>
              </w:rPr>
            </w:pPr>
          </w:p>
        </w:tc>
        <w:tc>
          <w:tcPr>
            <w:tcW w:w="8040" w:type="dxa"/>
            <w:gridSpan w:val="4"/>
            <w:vMerge/>
            <w:tcBorders>
              <w:left w:val="single" w:sz="4" w:space="0" w:color="auto"/>
            </w:tcBorders>
            <w:shd w:val="clear" w:color="auto" w:fill="FFFFFF"/>
            <w:vAlign w:val="center"/>
          </w:tcPr>
          <w:p w:rsidR="002861FC" w:rsidRPr="001A6B45" w:rsidRDefault="002861FC">
            <w:pPr>
              <w:rPr>
                <w:rFonts w:ascii="ＭＳ ゴシック" w:eastAsia="ＭＳ ゴシック" w:hAnsi="ＭＳ ゴシック"/>
                <w:b/>
              </w:rPr>
            </w:pPr>
          </w:p>
        </w:tc>
        <w:tc>
          <w:tcPr>
            <w:tcW w:w="446" w:type="dxa"/>
            <w:tcBorders>
              <w:top w:val="single" w:sz="4" w:space="0" w:color="auto"/>
              <w:left w:val="single" w:sz="4" w:space="0" w:color="auto"/>
            </w:tcBorders>
            <w:shd w:val="clear" w:color="auto" w:fill="FFFFFF"/>
            <w:vAlign w:val="center"/>
          </w:tcPr>
          <w:p w:rsidR="002861FC" w:rsidRPr="001A6B45" w:rsidRDefault="00E6498E">
            <w:pPr>
              <w:pStyle w:val="10"/>
              <w:shd w:val="clear" w:color="auto" w:fill="auto"/>
              <w:rPr>
                <w:rFonts w:ascii="ＭＳ ゴシック" w:eastAsia="ＭＳ ゴシック" w:hAnsi="ＭＳ ゴシック"/>
                <w:b/>
                <w:sz w:val="17"/>
                <w:szCs w:val="17"/>
              </w:rPr>
            </w:pPr>
            <w:r w:rsidRPr="001A6B45">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2861FC" w:rsidRPr="00E6498E" w:rsidRDefault="00E6498E">
            <w:pPr>
              <w:pStyle w:val="10"/>
              <w:shd w:val="clear" w:color="auto" w:fill="auto"/>
              <w:jc w:val="center"/>
              <w:rPr>
                <w:rFonts w:ascii="ＭＳ ゴシック" w:eastAsia="ＭＳ ゴシック" w:hAnsi="ＭＳ ゴシック"/>
                <w:sz w:val="26"/>
                <w:szCs w:val="26"/>
              </w:rPr>
            </w:pPr>
            <w:r w:rsidRPr="00E6498E">
              <w:rPr>
                <w:rFonts w:ascii="ＭＳ ゴシック" w:eastAsia="ＭＳ ゴシック" w:hAnsi="ＭＳ ゴシック"/>
                <w:sz w:val="26"/>
                <w:szCs w:val="26"/>
                <w:lang w:val="en-US" w:eastAsia="en-US" w:bidi="en-US"/>
              </w:rPr>
              <w:t>名　称</w:t>
            </w:r>
          </w:p>
        </w:tc>
      </w:tr>
      <w:tr w:rsidR="002861FC" w:rsidRPr="00E6498E">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2</w:t>
            </w:r>
          </w:p>
        </w:tc>
        <w:tc>
          <w:tcPr>
            <w:tcW w:w="10060" w:type="dxa"/>
            <w:gridSpan w:val="6"/>
            <w:tcBorders>
              <w:top w:val="single" w:sz="4" w:space="0" w:color="auto"/>
              <w:left w:val="single" w:sz="4" w:space="0" w:color="auto"/>
              <w:right w:val="single" w:sz="4" w:space="0" w:color="auto"/>
            </w:tcBorders>
            <w:shd w:val="clear" w:color="auto" w:fill="FFFFFF"/>
          </w:tcPr>
          <w:p w:rsidR="002861FC" w:rsidRPr="00B55FE7" w:rsidRDefault="00E6498E">
            <w:pPr>
              <w:pStyle w:val="10"/>
              <w:shd w:val="clear" w:color="auto" w:fill="auto"/>
              <w:rPr>
                <w:rFonts w:ascii="ＭＳ ゴシック" w:eastAsia="ＭＳ ゴシック" w:hAnsi="ＭＳ ゴシック"/>
                <w:b/>
                <w:sz w:val="18"/>
                <w:szCs w:val="18"/>
              </w:rPr>
            </w:pPr>
            <w:r w:rsidRPr="00B55FE7">
              <w:rPr>
                <w:rFonts w:ascii="ＭＳ ゴシック" w:eastAsia="ＭＳ ゴシック" w:hAnsi="ＭＳ ゴシック"/>
                <w:b/>
                <w:sz w:val="18"/>
                <w:szCs w:val="18"/>
              </w:rPr>
              <w:t>倉庫の種類ごとに国土交通大臣の定める建築基準法その他の法令の規定に適合していること</w:t>
            </w:r>
          </w:p>
          <w:p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sz w:val="16"/>
                <w:szCs w:val="16"/>
              </w:rPr>
              <w:t>(以下をマークすること。 )</w:t>
            </w:r>
          </w:p>
        </w:tc>
      </w:tr>
      <w:tr w:rsidR="002861FC" w:rsidRPr="00E6498E" w:rsidTr="001A6B45">
        <w:trPr>
          <w:trHeight w:hRule="exact" w:val="581"/>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E6498E" w:rsidRDefault="00E6498E" w:rsidP="001A6B45">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建築基準法の規定に適合している。又は建築基準法第６条第１項各号に該当しない倉庫であって、消防法第</w:t>
            </w:r>
            <w:r w:rsidRPr="00E6498E">
              <w:rPr>
                <w:rFonts w:ascii="ＭＳ ゴシック" w:eastAsia="ＭＳ ゴシック" w:hAnsi="ＭＳ ゴシック" w:cs="Times New Roman"/>
                <w:lang w:val="en-US" w:bidi="en-US"/>
              </w:rPr>
              <w:t>17</w:t>
            </w:r>
            <w:r w:rsidRPr="00E6498E">
              <w:rPr>
                <w:rFonts w:ascii="ＭＳ ゴシック" w:eastAsia="ＭＳ ゴシック" w:hAnsi="ＭＳ ゴシック"/>
                <w:lang w:val="en-US" w:bidi="en-US"/>
              </w:rPr>
              <w:t>条第１</w:t>
            </w:r>
            <w:r w:rsidRPr="00E6498E">
              <w:rPr>
                <w:rFonts w:ascii="ＭＳ ゴシック" w:eastAsia="ＭＳ ゴシック" w:hAnsi="ＭＳ ゴシック"/>
              </w:rPr>
              <w:t>項、</w:t>
            </w:r>
            <w:r w:rsidRPr="00E6498E">
              <w:rPr>
                <w:rFonts w:ascii="ＭＳ ゴシック" w:eastAsia="ＭＳ ゴシック" w:hAnsi="ＭＳ ゴシック"/>
                <w:lang w:val="en-US" w:bidi="en-US"/>
              </w:rPr>
              <w:t>港湾法第</w:t>
            </w:r>
            <w:r w:rsidRPr="00E6498E">
              <w:rPr>
                <w:rFonts w:ascii="ＭＳ ゴシック" w:eastAsia="ＭＳ ゴシック" w:hAnsi="ＭＳ ゴシック" w:cs="Times New Roman"/>
                <w:lang w:val="en-US" w:bidi="en-US"/>
              </w:rPr>
              <w:t>40</w:t>
            </w:r>
            <w:r w:rsidRPr="00E6498E">
              <w:rPr>
                <w:rFonts w:ascii="ＭＳ ゴシック" w:eastAsia="ＭＳ ゴシック" w:hAnsi="ＭＳ ゴシック"/>
                <w:lang w:val="en-US" w:bidi="en-US"/>
              </w:rPr>
              <w:t>条第１</w:t>
            </w:r>
            <w:r w:rsidRPr="00E6498E">
              <w:rPr>
                <w:rFonts w:ascii="ＭＳ ゴシック" w:eastAsia="ＭＳ ゴシック" w:hAnsi="ＭＳ ゴシック"/>
              </w:rPr>
              <w:t>項、</w:t>
            </w:r>
            <w:r w:rsidRPr="00E6498E">
              <w:rPr>
                <w:rFonts w:ascii="ＭＳ ゴシック" w:eastAsia="ＭＳ ゴシック" w:hAnsi="ＭＳ ゴシック"/>
                <w:lang w:val="en-US" w:bidi="en-US"/>
              </w:rPr>
              <w:t>都市計画法第</w:t>
            </w:r>
            <w:r w:rsidRPr="00E6498E">
              <w:rPr>
                <w:rFonts w:ascii="ＭＳ ゴシック" w:eastAsia="ＭＳ ゴシック" w:hAnsi="ＭＳ ゴシック" w:cs="Times New Roman"/>
                <w:lang w:val="en-US" w:bidi="en-US"/>
              </w:rPr>
              <w:t>29</w:t>
            </w:r>
            <w:r w:rsidRPr="00E6498E">
              <w:rPr>
                <w:rFonts w:ascii="ＭＳ ゴシック" w:eastAsia="ＭＳ ゴシック" w:hAnsi="ＭＳ ゴシック"/>
                <w:lang w:val="en-US" w:bidi="en-US"/>
              </w:rPr>
              <w:t xml:space="preserve">条第１ 項若しくは第２ </w:t>
            </w:r>
            <w:r w:rsidRPr="00E6498E">
              <w:rPr>
                <w:rFonts w:ascii="ＭＳ ゴシック" w:eastAsia="ＭＳ ゴシック" w:hAnsi="ＭＳ ゴシック"/>
              </w:rPr>
              <w:t>項いずれかに該当する場合は、これら該当する規</w:t>
            </w:r>
          </w:p>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定に適合している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r>
      <w:tr w:rsidR="002861FC" w:rsidRPr="00E6498E" w:rsidTr="00A932B9">
        <w:trPr>
          <w:trHeight w:hRule="exact" w:val="657"/>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A932B9">
            <w:pPr>
              <w:pStyle w:val="10"/>
              <w:shd w:val="clear" w:color="auto" w:fill="auto"/>
              <w:ind w:left="180"/>
              <w:jc w:val="both"/>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5</w:t>
            </w:r>
          </w:p>
        </w:tc>
        <w:tc>
          <w:tcPr>
            <w:tcW w:w="10060" w:type="dxa"/>
            <w:gridSpan w:val="6"/>
            <w:tcBorders>
              <w:top w:val="single" w:sz="4" w:space="0" w:color="auto"/>
              <w:left w:val="single" w:sz="4" w:space="0" w:color="auto"/>
              <w:right w:val="single" w:sz="4" w:space="0" w:color="auto"/>
            </w:tcBorders>
            <w:shd w:val="clear" w:color="auto" w:fill="FFFFFF"/>
          </w:tcPr>
          <w:p w:rsidR="002861FC" w:rsidRPr="00B55FE7" w:rsidRDefault="00E6498E">
            <w:pPr>
              <w:pStyle w:val="10"/>
              <w:shd w:val="clear" w:color="auto" w:fill="auto"/>
              <w:rPr>
                <w:rFonts w:ascii="ＭＳ ゴシック" w:eastAsia="ＭＳ ゴシック" w:hAnsi="ＭＳ ゴシック"/>
                <w:b/>
                <w:sz w:val="18"/>
                <w:szCs w:val="18"/>
              </w:rPr>
            </w:pPr>
            <w:r w:rsidRPr="00B55FE7">
              <w:rPr>
                <w:rFonts w:ascii="ＭＳ ゴシック" w:eastAsia="ＭＳ ゴシック" w:hAnsi="ＭＳ ゴシック"/>
                <w:b/>
                <w:sz w:val="18"/>
                <w:szCs w:val="18"/>
              </w:rPr>
              <w:t>構造及び設備が、倉庫内への水の浸透を防止するに足るものとして国土交通大臣の定める基準に適合していること</w:t>
            </w:r>
          </w:p>
          <w:p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cs="Times New Roman"/>
                <w:sz w:val="16"/>
                <w:szCs w:val="16"/>
              </w:rPr>
              <w:t>(5-1</w:t>
            </w:r>
            <w:r w:rsidRPr="00E6498E">
              <w:rPr>
                <w:rFonts w:ascii="ＭＳ ゴシック" w:eastAsia="ＭＳ ゴシック" w:hAnsi="ＭＳ ゴシック"/>
                <w:sz w:val="16"/>
                <w:szCs w:val="16"/>
              </w:rPr>
              <w:t>から</w:t>
            </w:r>
            <w:r w:rsidRPr="00E6498E">
              <w:rPr>
                <w:rFonts w:ascii="ＭＳ ゴシック" w:eastAsia="ＭＳ ゴシック" w:hAnsi="ＭＳ ゴシック" w:cs="Times New Roman"/>
                <w:sz w:val="16"/>
                <w:szCs w:val="16"/>
              </w:rPr>
              <w:t>5-3</w:t>
            </w:r>
            <w:r w:rsidRPr="00E6498E">
              <w:rPr>
                <w:rFonts w:ascii="ＭＳ ゴシック" w:eastAsia="ＭＳ ゴシック" w:hAnsi="ＭＳ ゴシック"/>
                <w:sz w:val="16"/>
                <w:szCs w:val="16"/>
              </w:rPr>
              <w:t xml:space="preserve">をマークし、 </w:t>
            </w:r>
            <w:r w:rsidRPr="00E6498E">
              <w:rPr>
                <w:rFonts w:ascii="ＭＳ ゴシック" w:eastAsia="ＭＳ ゴシック" w:hAnsi="ＭＳ ゴシック" w:cs="Times New Roman"/>
                <w:sz w:val="16"/>
                <w:szCs w:val="16"/>
                <w:lang w:val="en-US" w:bidi="en-US"/>
              </w:rPr>
              <w:t>5-4</w:t>
            </w:r>
            <w:r w:rsidRPr="00E6498E">
              <w:rPr>
                <w:rFonts w:ascii="ＭＳ ゴシック" w:eastAsia="ＭＳ ゴシック" w:hAnsi="ＭＳ ゴシック"/>
                <w:sz w:val="16"/>
                <w:szCs w:val="16"/>
                <w:lang w:val="en-US" w:bidi="en-US"/>
              </w:rPr>
              <w:t xml:space="preserve">、 </w:t>
            </w:r>
            <w:r w:rsidRPr="00E6498E">
              <w:rPr>
                <w:rFonts w:ascii="ＭＳ ゴシック" w:eastAsia="ＭＳ ゴシック" w:hAnsi="ＭＳ ゴシック" w:cs="Times New Roman"/>
                <w:sz w:val="16"/>
                <w:szCs w:val="16"/>
              </w:rPr>
              <w:t>5-5</w:t>
            </w:r>
            <w:r w:rsidRPr="00E6498E">
              <w:rPr>
                <w:rFonts w:ascii="ＭＳ ゴシック" w:eastAsia="ＭＳ ゴシック" w:hAnsi="ＭＳ ゴシック"/>
                <w:sz w:val="16"/>
                <w:szCs w:val="16"/>
              </w:rPr>
              <w:t xml:space="preserve">のいずれかをマークすること。なお、 </w:t>
            </w:r>
            <w:r w:rsidRPr="00E6498E">
              <w:rPr>
                <w:rFonts w:ascii="ＭＳ ゴシック" w:eastAsia="ＭＳ ゴシック" w:hAnsi="ＭＳ ゴシック" w:cs="Times New Roman"/>
                <w:sz w:val="16"/>
                <w:szCs w:val="16"/>
              </w:rPr>
              <w:t>5-5</w:t>
            </w:r>
            <w:r w:rsidRPr="00E6498E">
              <w:rPr>
                <w:rFonts w:ascii="ＭＳ ゴシック" w:eastAsia="ＭＳ ゴシック" w:hAnsi="ＭＳ ゴシック"/>
                <w:sz w:val="16"/>
                <w:szCs w:val="16"/>
              </w:rPr>
              <w:t xml:space="preserve">の場合は、 </w:t>
            </w:r>
            <w:r w:rsidRPr="00E6498E">
              <w:rPr>
                <w:rFonts w:ascii="ＭＳ ゴシック" w:eastAsia="ＭＳ ゴシック" w:hAnsi="ＭＳ ゴシック" w:cs="Times New Roman"/>
                <w:sz w:val="16"/>
                <w:szCs w:val="16"/>
              </w:rPr>
              <w:t>5-5-1</w:t>
            </w:r>
            <w:r w:rsidRPr="00E6498E">
              <w:rPr>
                <w:rFonts w:ascii="ＭＳ ゴシック" w:eastAsia="ＭＳ ゴシック" w:hAnsi="ＭＳ ゴシック"/>
                <w:sz w:val="16"/>
                <w:szCs w:val="16"/>
              </w:rPr>
              <w:t>から</w:t>
            </w:r>
            <w:r w:rsidRPr="00E6498E">
              <w:rPr>
                <w:rFonts w:ascii="ＭＳ ゴシック" w:eastAsia="ＭＳ ゴシック" w:hAnsi="ＭＳ ゴシック" w:cs="Times New Roman"/>
                <w:sz w:val="16"/>
                <w:szCs w:val="16"/>
              </w:rPr>
              <w:t>5-5-4</w:t>
            </w:r>
            <w:r w:rsidRPr="00E6498E">
              <w:rPr>
                <w:rFonts w:ascii="ＭＳ ゴシック" w:eastAsia="ＭＳ ゴシック" w:hAnsi="ＭＳ ゴシック"/>
                <w:sz w:val="16"/>
                <w:szCs w:val="16"/>
              </w:rPr>
              <w:t>のうち該当するものにマークすること。 )</w:t>
            </w:r>
          </w:p>
        </w:tc>
      </w:tr>
      <w:tr w:rsidR="002861FC" w:rsidRPr="00E6498E" w:rsidTr="001A6B45">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E6498E" w:rsidRDefault="00E6498E" w:rsidP="001A6B45">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屋根が金属板葺等と同等以上に倉庫内への水の浸透の防止上有効な構造であると認められる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1"/>
          <w:jc w:val="center"/>
        </w:trPr>
        <w:tc>
          <w:tcPr>
            <w:tcW w:w="850" w:type="dxa"/>
            <w:gridSpan w:val="2"/>
            <w:vMerge w:val="restart"/>
            <w:tcBorders>
              <w:left w:val="single" w:sz="4" w:space="0" w:color="auto"/>
            </w:tcBorders>
            <w:shd w:val="clear" w:color="auto" w:fill="FFFFFF"/>
            <w:vAlign w:val="bottom"/>
          </w:tcPr>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5</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外壁が金属板張等と同等以上に倉庫内への水の浸透の防止上有効な構造であると認められる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6"/>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雨水を有効に排出できる雨樋を有する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1"/>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倉庫又は倉庫に隣接して設けられた設備の内部に樋及びこれに伴う排水路並びに水を使用する設備が設けられて</w:t>
            </w:r>
          </w:p>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いない</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r>
      <w:tr w:rsidR="002861FC" w:rsidRPr="00E6498E" w:rsidTr="00B55FE7">
        <w:trPr>
          <w:trHeight w:hRule="exact" w:val="466"/>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rsidP="00B55FE7">
            <w:pPr>
              <w:pStyle w:val="10"/>
              <w:shd w:val="clear" w:color="auto" w:fill="auto"/>
              <w:jc w:val="both"/>
              <w:rPr>
                <w:rFonts w:ascii="ＭＳ ゴシック" w:eastAsia="ＭＳ ゴシック" w:hAnsi="ＭＳ ゴシック"/>
              </w:rPr>
            </w:pPr>
            <w:r w:rsidRPr="00E6498E">
              <w:rPr>
                <w:rFonts w:ascii="ＭＳ ゴシック" w:eastAsia="ＭＳ ゴシック" w:hAnsi="ＭＳ ゴシック"/>
              </w:rPr>
              <w:t>倉庫又は倉庫に隣接して設けられた設備の内部に樋</w:t>
            </w:r>
            <w:r w:rsidR="00B55FE7" w:rsidRPr="006E6B0A">
              <w:rPr>
                <w:rFonts w:ascii="ＭＳ ゴシック" w:eastAsia="ＭＳ ゴシック" w:hAnsi="ＭＳ ゴシック" w:hint="eastAsia"/>
                <w:color w:val="auto"/>
              </w:rPr>
              <w:t>及び</w:t>
            </w:r>
            <w:r w:rsidRPr="00E6498E">
              <w:rPr>
                <w:rFonts w:ascii="ＭＳ ゴシック" w:eastAsia="ＭＳ ゴシック" w:hAnsi="ＭＳ ゴシック"/>
              </w:rPr>
              <w:t>これに伴う排水路若しくは水を使用する設備が設けられて</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1A6B45">
        <w:trPr>
          <w:trHeight w:hRule="exact" w:val="461"/>
          <w:jc w:val="center"/>
        </w:trPr>
        <w:tc>
          <w:tcPr>
            <w:tcW w:w="850" w:type="dxa"/>
            <w:gridSpan w:val="2"/>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rsidR="002861FC" w:rsidRPr="00E6498E" w:rsidRDefault="00E6498E" w:rsidP="001A6B45">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谷樋にあっては、十分な水勾配がとられており、かつ、溢水を防ぐための十分な防水措置が講じられている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6"/>
          <w:jc w:val="center"/>
        </w:trPr>
        <w:tc>
          <w:tcPr>
            <w:tcW w:w="1085" w:type="dxa"/>
            <w:gridSpan w:val="3"/>
            <w:vMerge w:val="restart"/>
            <w:tcBorders>
              <w:left w:val="single" w:sz="4" w:space="0" w:color="auto"/>
            </w:tcBorders>
            <w:shd w:val="clear" w:color="auto" w:fill="FFFFFF"/>
            <w:vAlign w:val="bottom"/>
          </w:tcPr>
          <w:p w:rsidR="002861FC" w:rsidRPr="00E6498E" w:rsidRDefault="00E6498E" w:rsidP="00A932B9">
            <w:pPr>
              <w:pStyle w:val="10"/>
              <w:shd w:val="clear" w:color="auto" w:fill="auto"/>
              <w:spacing w:after="260"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p w:rsidR="002861FC" w:rsidRPr="00E6498E" w:rsidRDefault="00E6498E" w:rsidP="00A932B9">
            <w:pPr>
              <w:pStyle w:val="10"/>
              <w:shd w:val="clear" w:color="auto" w:fill="auto"/>
              <w:spacing w:after="260"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p w:rsidR="002861FC" w:rsidRPr="00E6498E" w:rsidRDefault="00E6498E" w:rsidP="00A932B9">
            <w:pPr>
              <w:pStyle w:val="10"/>
              <w:shd w:val="clear" w:color="auto" w:fill="auto"/>
              <w:spacing w:after="260"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水を使用する設備から倉庫内等への水が浸透しないよう適切な措置が講じられている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566"/>
          <w:jc w:val="center"/>
        </w:trPr>
        <w:tc>
          <w:tcPr>
            <w:tcW w:w="1085" w:type="dxa"/>
            <w:gridSpan w:val="3"/>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竪樋又は水を使用する設備に付随する給水又は排水のための配管にあっては、鋼管、硬質塩化ビニール管その他のこれらと同等の材質のものであり、かつ、結露防止のための防露被覆が施されている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6"/>
          <w:jc w:val="center"/>
        </w:trPr>
        <w:tc>
          <w:tcPr>
            <w:tcW w:w="1085" w:type="dxa"/>
            <w:gridSpan w:val="3"/>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樋又は水を使用する設備に付随する排水路にあっては、十分な水勾配がとられているとともに、溢水防止のため</w:t>
            </w:r>
          </w:p>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の措置が講じられている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8</w:t>
            </w:r>
          </w:p>
        </w:tc>
        <w:tc>
          <w:tcPr>
            <w:tcW w:w="10060" w:type="dxa"/>
            <w:gridSpan w:val="6"/>
            <w:tcBorders>
              <w:top w:val="single" w:sz="4" w:space="0" w:color="auto"/>
              <w:left w:val="single" w:sz="4" w:space="0" w:color="auto"/>
              <w:right w:val="single" w:sz="4" w:space="0" w:color="auto"/>
            </w:tcBorders>
            <w:shd w:val="clear" w:color="auto" w:fill="FFFFFF"/>
            <w:vAlign w:val="bottom"/>
          </w:tcPr>
          <w:p w:rsidR="002861FC" w:rsidRPr="00B55FE7" w:rsidRDefault="00E6498E">
            <w:pPr>
              <w:pStyle w:val="10"/>
              <w:shd w:val="clear" w:color="auto" w:fill="auto"/>
              <w:rPr>
                <w:rFonts w:ascii="ＭＳ ゴシック" w:eastAsia="ＭＳ ゴシック" w:hAnsi="ＭＳ ゴシック"/>
                <w:b/>
                <w:sz w:val="18"/>
                <w:szCs w:val="18"/>
              </w:rPr>
            </w:pPr>
            <w:r w:rsidRPr="00B55FE7">
              <w:rPr>
                <w:rFonts w:ascii="ＭＳ ゴシック" w:eastAsia="ＭＳ ゴシック" w:hAnsi="ＭＳ ゴシック"/>
                <w:b/>
                <w:sz w:val="18"/>
                <w:szCs w:val="18"/>
              </w:rPr>
              <w:t>倉庫の設けられている建物が、耐火性能又は防火性能を有するものとして国土交通大臣の定める基準に適合している</w:t>
            </w:r>
          </w:p>
          <w:p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sz w:val="18"/>
                <w:szCs w:val="18"/>
              </w:rPr>
              <w:t>こと(</w:t>
            </w:r>
            <w:r w:rsidRPr="00E6498E">
              <w:rPr>
                <w:rFonts w:ascii="ＭＳ ゴシック" w:eastAsia="ＭＳ ゴシック" w:hAnsi="ＭＳ ゴシック" w:cs="Times New Roman"/>
                <w:sz w:val="16"/>
                <w:szCs w:val="16"/>
              </w:rPr>
              <w:t>8-1</w:t>
            </w:r>
            <w:r w:rsidRPr="00E6498E">
              <w:rPr>
                <w:rFonts w:ascii="ＭＳ ゴシック" w:eastAsia="ＭＳ ゴシック" w:hAnsi="ＭＳ ゴシック"/>
                <w:sz w:val="16"/>
                <w:szCs w:val="16"/>
              </w:rPr>
              <w:t>から</w:t>
            </w:r>
            <w:r w:rsidRPr="00E6498E">
              <w:rPr>
                <w:rFonts w:ascii="ＭＳ ゴシック" w:eastAsia="ＭＳ ゴシック" w:hAnsi="ＭＳ ゴシック" w:cs="Times New Roman"/>
                <w:sz w:val="16"/>
                <w:szCs w:val="16"/>
              </w:rPr>
              <w:t>8-3</w:t>
            </w:r>
            <w:r w:rsidRPr="00E6498E">
              <w:rPr>
                <w:rFonts w:ascii="ＭＳ ゴシック" w:eastAsia="ＭＳ ゴシック" w:hAnsi="ＭＳ ゴシック"/>
                <w:sz w:val="16"/>
                <w:szCs w:val="16"/>
              </w:rPr>
              <w:t>のいずれかをマークすること。 )</w:t>
            </w:r>
          </w:p>
        </w:tc>
      </w:tr>
      <w:tr w:rsidR="002861FC" w:rsidRPr="00E6498E" w:rsidTr="001A6B45">
        <w:trPr>
          <w:trHeight w:hRule="exact" w:val="461"/>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E6498E" w:rsidRDefault="00E6498E" w:rsidP="001A6B45">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防火構造で外壁の延焼の恐れがある部分に設けられた開口部に建築基準法第２条第９号の２ロに定める防火戸を</w:t>
            </w:r>
            <w:r w:rsidRPr="00E6498E">
              <w:rPr>
                <w:rFonts w:ascii="ＭＳ ゴシック" w:eastAsia="ＭＳ ゴシック" w:hAnsi="ＭＳ ゴシック"/>
              </w:rPr>
              <w:t>有する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6"/>
          <w:jc w:val="center"/>
        </w:trPr>
        <w:tc>
          <w:tcPr>
            <w:tcW w:w="850" w:type="dxa"/>
            <w:gridSpan w:val="2"/>
            <w:vMerge w:val="restart"/>
            <w:tcBorders>
              <w:left w:val="single" w:sz="4" w:space="0" w:color="auto"/>
            </w:tcBorders>
            <w:shd w:val="clear" w:color="auto" w:fill="FFFFFF"/>
            <w:vAlign w:val="bottom"/>
          </w:tcPr>
          <w:p w:rsidR="002861FC" w:rsidRPr="00E6498E" w:rsidRDefault="00E6498E" w:rsidP="001A6B45">
            <w:pPr>
              <w:pStyle w:val="10"/>
              <w:shd w:val="clear" w:color="auto" w:fill="auto"/>
              <w:spacing w:after="200"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p w:rsidR="002861FC" w:rsidRPr="00E6498E" w:rsidRDefault="00E6498E" w:rsidP="001A6B45">
            <w:pPr>
              <w:pStyle w:val="10"/>
              <w:shd w:val="clear" w:color="auto" w:fill="auto"/>
              <w:spacing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耐火建築物である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r>
      <w:tr w:rsidR="002861FC" w:rsidRPr="00E6498E">
        <w:trPr>
          <w:trHeight w:hRule="exact" w:val="466"/>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準耐火建築物である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r>
      <w:tr w:rsidR="002861FC" w:rsidRPr="00E6498E">
        <w:trPr>
          <w:trHeight w:hRule="exact" w:val="888"/>
          <w:jc w:val="center"/>
        </w:trPr>
        <w:tc>
          <w:tcPr>
            <w:tcW w:w="581" w:type="dxa"/>
            <w:tcBorders>
              <w:top w:val="single" w:sz="4" w:space="0" w:color="auto"/>
              <w:left w:val="single" w:sz="4" w:space="0" w:color="auto"/>
            </w:tcBorders>
            <w:shd w:val="clear" w:color="auto" w:fill="FFFFFF"/>
            <w:vAlign w:val="bottom"/>
          </w:tcPr>
          <w:p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9</w:t>
            </w:r>
          </w:p>
        </w:tc>
        <w:tc>
          <w:tcPr>
            <w:tcW w:w="10060" w:type="dxa"/>
            <w:gridSpan w:val="6"/>
            <w:tcBorders>
              <w:top w:val="single" w:sz="4" w:space="0" w:color="auto"/>
              <w:left w:val="single" w:sz="4" w:space="0" w:color="auto"/>
              <w:right w:val="single" w:sz="4" w:space="0" w:color="auto"/>
            </w:tcBorders>
            <w:shd w:val="clear" w:color="auto" w:fill="FFFFFF"/>
            <w:vAlign w:val="center"/>
          </w:tcPr>
          <w:p w:rsidR="002861FC" w:rsidRPr="00B55FE7" w:rsidRDefault="00E6498E">
            <w:pPr>
              <w:pStyle w:val="10"/>
              <w:shd w:val="clear" w:color="auto" w:fill="auto"/>
              <w:rPr>
                <w:rFonts w:ascii="ＭＳ ゴシック" w:eastAsia="ＭＳ ゴシック" w:hAnsi="ＭＳ ゴシック"/>
                <w:b/>
                <w:sz w:val="18"/>
                <w:szCs w:val="18"/>
              </w:rPr>
            </w:pPr>
            <w:r w:rsidRPr="00B55FE7">
              <w:rPr>
                <w:rFonts w:ascii="ＭＳ ゴシック" w:eastAsia="ＭＳ ゴシック" w:hAnsi="ＭＳ ゴシック"/>
                <w:b/>
                <w:sz w:val="18"/>
                <w:szCs w:val="18"/>
              </w:rPr>
              <w:t>危険物等を取り扱う施設その他の国土交通大臣の定める施設に近接する倉庫にあっては、国土交通大臣の定める災害防止上有効な構造又は設備を有すること</w:t>
            </w:r>
          </w:p>
          <w:p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cs="Times New Roman"/>
                <w:sz w:val="16"/>
                <w:szCs w:val="16"/>
                <w:lang w:val="en-US" w:bidi="en-US"/>
              </w:rPr>
              <w:t>(9-1</w:t>
            </w:r>
            <w:r w:rsidRPr="00E6498E">
              <w:rPr>
                <w:rFonts w:ascii="ＭＳ ゴシック" w:eastAsia="ＭＳ ゴシック" w:hAnsi="ＭＳ ゴシック"/>
                <w:sz w:val="16"/>
                <w:szCs w:val="16"/>
                <w:lang w:val="en-US" w:bidi="en-US"/>
              </w:rPr>
              <w:t xml:space="preserve">、 </w:t>
            </w:r>
            <w:r w:rsidRPr="00E6498E">
              <w:rPr>
                <w:rFonts w:ascii="ＭＳ ゴシック" w:eastAsia="ＭＳ ゴシック" w:hAnsi="ＭＳ ゴシック" w:cs="Times New Roman"/>
                <w:sz w:val="16"/>
                <w:szCs w:val="16"/>
              </w:rPr>
              <w:t>9-2</w:t>
            </w:r>
            <w:r w:rsidRPr="00E6498E">
              <w:rPr>
                <w:rFonts w:ascii="ＭＳ ゴシック" w:eastAsia="ＭＳ ゴシック" w:hAnsi="ＭＳ ゴシック"/>
                <w:sz w:val="16"/>
                <w:szCs w:val="16"/>
              </w:rPr>
              <w:t>のいずれかをマークすること。なお、</w:t>
            </w:r>
            <w:r w:rsidRPr="00E6498E">
              <w:rPr>
                <w:rFonts w:ascii="ＭＳ ゴシック" w:eastAsia="ＭＳ ゴシック" w:hAnsi="ＭＳ ゴシック" w:cs="Times New Roman"/>
                <w:sz w:val="16"/>
                <w:szCs w:val="16"/>
              </w:rPr>
              <w:t>9-2</w:t>
            </w:r>
            <w:r w:rsidRPr="00E6498E">
              <w:rPr>
                <w:rFonts w:ascii="ＭＳ ゴシック" w:eastAsia="ＭＳ ゴシック" w:hAnsi="ＭＳ ゴシック"/>
                <w:sz w:val="16"/>
                <w:szCs w:val="16"/>
              </w:rPr>
              <w:t>の場合は</w:t>
            </w:r>
            <w:r w:rsidRPr="00E6498E">
              <w:rPr>
                <w:rFonts w:ascii="ＭＳ ゴシック" w:eastAsia="ＭＳ ゴシック" w:hAnsi="ＭＳ ゴシック" w:cs="Times New Roman"/>
                <w:sz w:val="16"/>
                <w:szCs w:val="16"/>
              </w:rPr>
              <w:t>9-2-1</w:t>
            </w:r>
            <w:r w:rsidRPr="00E6498E">
              <w:rPr>
                <w:rFonts w:ascii="ＭＳ ゴシック" w:eastAsia="ＭＳ ゴシック" w:hAnsi="ＭＳ ゴシック"/>
                <w:sz w:val="16"/>
                <w:szCs w:val="16"/>
              </w:rPr>
              <w:t>から</w:t>
            </w:r>
            <w:r w:rsidRPr="00E6498E">
              <w:rPr>
                <w:rFonts w:ascii="ＭＳ ゴシック" w:eastAsia="ＭＳ ゴシック" w:hAnsi="ＭＳ ゴシック" w:cs="Times New Roman"/>
                <w:sz w:val="16"/>
                <w:szCs w:val="16"/>
              </w:rPr>
              <w:t>9-2-4</w:t>
            </w:r>
            <w:r w:rsidRPr="00E6498E">
              <w:rPr>
                <w:rFonts w:ascii="ＭＳ ゴシック" w:eastAsia="ＭＳ ゴシック" w:hAnsi="ＭＳ ゴシック"/>
                <w:sz w:val="16"/>
                <w:szCs w:val="16"/>
              </w:rPr>
              <w:t>のうち該当するものにマークすること。)</w:t>
            </w:r>
          </w:p>
        </w:tc>
      </w:tr>
      <w:tr w:rsidR="002861FC" w:rsidRPr="00E6498E" w:rsidTr="001A6B45">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E6498E" w:rsidRDefault="00E6498E" w:rsidP="001A6B45">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付近に火気取扱施設、業務上火気取扱施設、危険物等取扱施設が存在しない</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1A6B45">
        <w:trPr>
          <w:trHeight w:hRule="exact" w:val="461"/>
          <w:jc w:val="center"/>
        </w:trPr>
        <w:tc>
          <w:tcPr>
            <w:tcW w:w="850" w:type="dxa"/>
            <w:gridSpan w:val="2"/>
            <w:tcBorders>
              <w:left w:val="single" w:sz="4" w:space="0" w:color="auto"/>
            </w:tcBorders>
            <w:shd w:val="clear" w:color="auto" w:fill="FFFFFF"/>
            <w:vAlign w:val="center"/>
          </w:tcPr>
          <w:p w:rsidR="002861FC" w:rsidRPr="00E6498E" w:rsidRDefault="00E6498E" w:rsidP="001A6B45">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b/>
                <w:bCs/>
                <w:sz w:val="19"/>
                <w:szCs w:val="19"/>
                <w:vertAlign w:val="subscript"/>
                <w:lang w:val="en-US" w:bidi="en-US"/>
              </w:rPr>
              <w:t xml:space="preserve">　</w:t>
            </w:r>
            <w:r w:rsidRPr="00E6498E">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付近に火気取扱施設、業務上火気取扱施設、危険物等取扱施設が存在する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1A6B45">
        <w:trPr>
          <w:trHeight w:hRule="exact" w:val="466"/>
          <w:jc w:val="center"/>
        </w:trPr>
        <w:tc>
          <w:tcPr>
            <w:tcW w:w="850" w:type="dxa"/>
            <w:gridSpan w:val="2"/>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rsidR="002861FC" w:rsidRPr="00E6498E" w:rsidRDefault="00E6498E" w:rsidP="001A6B45">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火気取扱施設、業務上火気取扱施設、危険物等取扱施設と当該倉庫との間に災害防止の目的を達することができる自立した工作物が設けられている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1"/>
          <w:jc w:val="center"/>
        </w:trPr>
        <w:tc>
          <w:tcPr>
            <w:tcW w:w="1085" w:type="dxa"/>
            <w:gridSpan w:val="3"/>
            <w:vMerge w:val="restart"/>
            <w:tcBorders>
              <w:left w:val="single" w:sz="4" w:space="0" w:color="auto"/>
            </w:tcBorders>
            <w:shd w:val="clear" w:color="auto" w:fill="FFFFFF"/>
            <w:vAlign w:val="center"/>
          </w:tcPr>
          <w:p w:rsidR="002861FC" w:rsidRPr="00E6498E" w:rsidRDefault="00E6498E" w:rsidP="001A6B45">
            <w:pPr>
              <w:pStyle w:val="10"/>
              <w:shd w:val="clear" w:color="auto" w:fill="auto"/>
              <w:spacing w:after="320"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p w:rsidR="002861FC" w:rsidRPr="00E6498E" w:rsidRDefault="00E6498E" w:rsidP="001A6B45">
            <w:pPr>
              <w:pStyle w:val="10"/>
              <w:shd w:val="clear" w:color="auto" w:fill="auto"/>
              <w:spacing w:after="440"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p w:rsidR="002861FC" w:rsidRPr="00E6498E" w:rsidRDefault="00E6498E" w:rsidP="001A6B45">
            <w:pPr>
              <w:pStyle w:val="10"/>
              <w:shd w:val="clear" w:color="auto" w:fill="auto"/>
              <w:spacing w:after="380"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火気取扱施設、業務上火気取扱施設、危険物等取扱施設の屋根及び外壁が耐火構造であり、かつ、当該倉庫</w:t>
            </w:r>
            <w:r w:rsidRPr="00E6498E">
              <w:rPr>
                <w:rFonts w:ascii="ＭＳ ゴシック" w:eastAsia="ＭＳ ゴシック" w:hAnsi="ＭＳ ゴシック"/>
                <w:lang w:val="en-US" w:bidi="en-US"/>
              </w:rPr>
              <w:t>に面する外壁に設けられた開口部に建築基準法第２条第９号の２ロに定める防火戸を有する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696"/>
          <w:jc w:val="center"/>
        </w:trPr>
        <w:tc>
          <w:tcPr>
            <w:tcW w:w="1085" w:type="dxa"/>
            <w:gridSpan w:val="3"/>
            <w:vMerge/>
            <w:tcBorders>
              <w:left w:val="single" w:sz="4" w:space="0" w:color="auto"/>
            </w:tcBorders>
            <w:shd w:val="clear" w:color="auto" w:fill="FFFFFF"/>
            <w:vAlign w:val="center"/>
          </w:tcPr>
          <w:p w:rsidR="002861FC" w:rsidRPr="00E6498E"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付近に火気取扱施設、業務上火気取扱施設が存在する倉庫であって、当該施設に面する倉庫の外壁のうち必</w:t>
            </w:r>
            <w:r w:rsidRPr="00E6498E">
              <w:rPr>
                <w:rFonts w:ascii="ＭＳ ゴシック" w:eastAsia="ＭＳ ゴシック" w:hAnsi="ＭＳ ゴシック"/>
                <w:lang w:val="en-US" w:bidi="en-US"/>
              </w:rPr>
              <w:t>要部分について防火構造であり、かつ、当該部分に設けられた開口部に建築基準法第２条第９号の２ロに定める</w:t>
            </w:r>
            <w:r w:rsidRPr="00E6498E">
              <w:rPr>
                <w:rFonts w:ascii="ＭＳ ゴシック" w:eastAsia="ＭＳ ゴシック" w:hAnsi="ＭＳ ゴシック"/>
              </w:rPr>
              <w:t>防火戸を有する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710"/>
          <w:jc w:val="center"/>
        </w:trPr>
        <w:tc>
          <w:tcPr>
            <w:tcW w:w="1085" w:type="dxa"/>
            <w:gridSpan w:val="3"/>
            <w:vMerge/>
            <w:tcBorders>
              <w:left w:val="single" w:sz="4" w:space="0" w:color="auto"/>
              <w:bottom w:val="single" w:sz="4" w:space="0" w:color="auto"/>
            </w:tcBorders>
            <w:shd w:val="clear" w:color="auto" w:fill="FFFFFF"/>
            <w:vAlign w:val="center"/>
          </w:tcPr>
          <w:p w:rsidR="002861FC" w:rsidRPr="00E6498E"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bottom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bottom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付近に危険物等取扱施設が存在する倉庫であって、当該施設に面する倉庫の外壁のうち必要部分について耐</w:t>
            </w:r>
            <w:r w:rsidRPr="00E6498E">
              <w:rPr>
                <w:rFonts w:ascii="ＭＳ ゴシック" w:eastAsia="ＭＳ ゴシック" w:hAnsi="ＭＳ ゴシック"/>
                <w:lang w:val="en-US" w:bidi="en-US"/>
              </w:rPr>
              <w:t>火構造または準耐火構造であり、かつ、当該部分に設けられた開口部に建築基準法施行令第</w:t>
            </w:r>
            <w:r w:rsidRPr="00E6498E">
              <w:rPr>
                <w:rFonts w:ascii="ＭＳ ゴシック" w:eastAsia="ＭＳ ゴシック" w:hAnsi="ＭＳ ゴシック" w:cs="Times New Roman"/>
                <w:lang w:val="en-US" w:bidi="en-US"/>
              </w:rPr>
              <w:t>112</w:t>
            </w:r>
            <w:r w:rsidRPr="00E6498E">
              <w:rPr>
                <w:rFonts w:ascii="ＭＳ ゴシック" w:eastAsia="ＭＳ ゴシック" w:hAnsi="ＭＳ ゴシック"/>
                <w:lang w:val="en-US" w:bidi="en-US"/>
              </w:rPr>
              <w:t>条第</w:t>
            </w:r>
            <w:r w:rsidRPr="00E6498E">
              <w:rPr>
                <w:rFonts w:ascii="ＭＳ ゴシック" w:eastAsia="ＭＳ ゴシック" w:hAnsi="ＭＳ ゴシック" w:cs="Times New Roman"/>
                <w:lang w:val="en-US" w:bidi="en-US"/>
              </w:rPr>
              <w:t>14</w:t>
            </w:r>
            <w:r w:rsidRPr="00E6498E">
              <w:rPr>
                <w:rFonts w:ascii="ＭＳ ゴシック" w:eastAsia="ＭＳ ゴシック" w:hAnsi="ＭＳ ゴシック"/>
                <w:lang w:val="en-US" w:bidi="en-US"/>
              </w:rPr>
              <w:t>項第１</w:t>
            </w:r>
            <w:r w:rsidRPr="00E6498E">
              <w:rPr>
                <w:rFonts w:ascii="ＭＳ ゴシック" w:eastAsia="ＭＳ ゴシック" w:hAnsi="ＭＳ ゴシック"/>
              </w:rPr>
              <w:t>号に規定する構造の防火戸を有する</w:t>
            </w:r>
          </w:p>
        </w:tc>
        <w:tc>
          <w:tcPr>
            <w:tcW w:w="446" w:type="dxa"/>
            <w:tcBorders>
              <w:top w:val="single" w:sz="4" w:space="0" w:color="auto"/>
              <w:left w:val="single" w:sz="4" w:space="0" w:color="auto"/>
              <w:bottom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bl>
    <w:p w:rsidR="002861FC" w:rsidRDefault="00E6498E">
      <w:pPr>
        <w:spacing w:line="1" w:lineRule="exact"/>
        <w:rPr>
          <w:lang w:eastAsia="ja-JP"/>
        </w:rPr>
      </w:pPr>
      <w:r>
        <w:rPr>
          <w:lang w:eastAsia="ja-JP"/>
        </w:rPr>
        <w:br w:type="page"/>
      </w:r>
    </w:p>
    <w:tbl>
      <w:tblPr>
        <w:tblOverlap w:val="never"/>
        <w:tblW w:w="10876" w:type="dxa"/>
        <w:jc w:val="center"/>
        <w:tblLayout w:type="fixed"/>
        <w:tblCellMar>
          <w:left w:w="10" w:type="dxa"/>
          <w:right w:w="10" w:type="dxa"/>
        </w:tblCellMar>
        <w:tblLook w:val="04A0" w:firstRow="1" w:lastRow="0" w:firstColumn="1" w:lastColumn="0" w:noHBand="0" w:noVBand="1"/>
      </w:tblPr>
      <w:tblGrid>
        <w:gridCol w:w="581"/>
        <w:gridCol w:w="269"/>
        <w:gridCol w:w="235"/>
        <w:gridCol w:w="7536"/>
        <w:gridCol w:w="446"/>
        <w:gridCol w:w="1574"/>
        <w:gridCol w:w="235"/>
      </w:tblGrid>
      <w:tr w:rsidR="002861FC" w:rsidRPr="00E6498E" w:rsidTr="00B55FE7">
        <w:trPr>
          <w:gridAfter w:val="1"/>
          <w:wAfter w:w="235" w:type="dxa"/>
          <w:trHeight w:hRule="exact" w:val="470"/>
          <w:jc w:val="center"/>
        </w:trPr>
        <w:tc>
          <w:tcPr>
            <w:tcW w:w="581" w:type="dxa"/>
            <w:vMerge w:val="restart"/>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8"/>
                <w:szCs w:val="18"/>
              </w:rPr>
            </w:pPr>
            <w:r w:rsidRPr="00E6498E">
              <w:rPr>
                <w:rFonts w:ascii="ＭＳ ゴシック" w:eastAsia="ＭＳ ゴシック" w:hAnsi="ＭＳ ゴシック"/>
                <w:sz w:val="18"/>
                <w:szCs w:val="18"/>
              </w:rPr>
              <w:lastRenderedPageBreak/>
              <w:t>項目</w:t>
            </w:r>
          </w:p>
          <w:p w:rsidR="002861FC" w:rsidRPr="00E6498E" w:rsidRDefault="00E6498E">
            <w:pPr>
              <w:pStyle w:val="10"/>
              <w:shd w:val="clear" w:color="auto" w:fill="auto"/>
              <w:rPr>
                <w:rFonts w:ascii="ＭＳ ゴシック" w:eastAsia="ＭＳ ゴシック" w:hAnsi="ＭＳ ゴシック"/>
                <w:sz w:val="18"/>
                <w:szCs w:val="18"/>
              </w:rPr>
            </w:pPr>
            <w:r w:rsidRPr="00E6498E">
              <w:rPr>
                <w:rFonts w:ascii="ＭＳ ゴシック" w:eastAsia="ＭＳ ゴシック" w:hAnsi="ＭＳ ゴシック"/>
                <w:sz w:val="18"/>
                <w:szCs w:val="18"/>
              </w:rPr>
              <w:t>番号</w:t>
            </w:r>
          </w:p>
        </w:tc>
        <w:tc>
          <w:tcPr>
            <w:tcW w:w="8040" w:type="dxa"/>
            <w:gridSpan w:val="3"/>
            <w:vMerge w:val="restart"/>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jc w:val="center"/>
              <w:rPr>
                <w:rFonts w:ascii="ＭＳ ゴシック" w:eastAsia="ＭＳ ゴシック" w:hAnsi="ＭＳ ゴシック"/>
                <w:sz w:val="20"/>
                <w:szCs w:val="20"/>
              </w:rPr>
            </w:pPr>
            <w:r w:rsidRPr="00E6498E">
              <w:rPr>
                <w:rFonts w:ascii="ＭＳ ゴシック" w:eastAsia="ＭＳ ゴシック" w:hAnsi="ＭＳ ゴシック" w:cs="HG丸ｺﾞｼｯｸM-PRO"/>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2861FC" w:rsidRPr="00E6498E" w:rsidRDefault="00E6498E">
            <w:pPr>
              <w:pStyle w:val="10"/>
              <w:shd w:val="clear" w:color="auto" w:fill="auto"/>
              <w:jc w:val="center"/>
              <w:rPr>
                <w:rFonts w:ascii="ＭＳ ゴシック" w:eastAsia="ＭＳ ゴシック" w:hAnsi="ＭＳ ゴシック"/>
                <w:sz w:val="26"/>
                <w:szCs w:val="26"/>
              </w:rPr>
            </w:pPr>
            <w:r w:rsidRPr="00E6498E">
              <w:rPr>
                <w:rFonts w:ascii="ＭＳ ゴシック" w:eastAsia="ＭＳ ゴシック" w:hAnsi="ＭＳ ゴシック"/>
                <w:sz w:val="26"/>
                <w:szCs w:val="26"/>
              </w:rPr>
              <w:t>別添書類</w:t>
            </w:r>
          </w:p>
        </w:tc>
      </w:tr>
      <w:tr w:rsidR="002861FC" w:rsidRPr="00E6498E" w:rsidTr="00B55FE7">
        <w:trPr>
          <w:gridAfter w:val="1"/>
          <w:wAfter w:w="235" w:type="dxa"/>
          <w:trHeight w:hRule="exact" w:val="466"/>
          <w:jc w:val="center"/>
        </w:trPr>
        <w:tc>
          <w:tcPr>
            <w:tcW w:w="581" w:type="dxa"/>
            <w:vMerge/>
            <w:tcBorders>
              <w:left w:val="single" w:sz="4" w:space="0" w:color="auto"/>
            </w:tcBorders>
            <w:shd w:val="clear" w:color="auto" w:fill="FFFFFF"/>
            <w:vAlign w:val="center"/>
          </w:tcPr>
          <w:p w:rsidR="002861FC" w:rsidRPr="00E6498E" w:rsidRDefault="002861FC">
            <w:pPr>
              <w:rPr>
                <w:rFonts w:ascii="ＭＳ ゴシック" w:eastAsia="ＭＳ ゴシック" w:hAnsi="ＭＳ ゴシック"/>
              </w:rPr>
            </w:pPr>
          </w:p>
        </w:tc>
        <w:tc>
          <w:tcPr>
            <w:tcW w:w="8040" w:type="dxa"/>
            <w:gridSpan w:val="3"/>
            <w:vMerge/>
            <w:tcBorders>
              <w:left w:val="single" w:sz="4" w:space="0" w:color="auto"/>
            </w:tcBorders>
            <w:shd w:val="clear" w:color="auto" w:fill="FFFFFF"/>
            <w:vAlign w:val="center"/>
          </w:tcPr>
          <w:p w:rsidR="002861FC" w:rsidRPr="00E6498E" w:rsidRDefault="002861FC">
            <w:pPr>
              <w:rPr>
                <w:rFonts w:ascii="ＭＳ ゴシック" w:eastAsia="ＭＳ ゴシック" w:hAnsi="ＭＳ ゴシック"/>
              </w:rPr>
            </w:pPr>
          </w:p>
        </w:tc>
        <w:tc>
          <w:tcPr>
            <w:tcW w:w="446"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7"/>
                <w:szCs w:val="17"/>
              </w:rPr>
            </w:pPr>
            <w:r w:rsidRPr="00E6498E">
              <w:rPr>
                <w:rFonts w:ascii="ＭＳ ゴシック" w:eastAsia="ＭＳ ゴシック" w:hAnsi="ＭＳ ゴシック"/>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2861FC" w:rsidRPr="00E6498E" w:rsidRDefault="00E6498E">
            <w:pPr>
              <w:pStyle w:val="10"/>
              <w:shd w:val="clear" w:color="auto" w:fill="auto"/>
              <w:jc w:val="center"/>
              <w:rPr>
                <w:rFonts w:ascii="ＭＳ ゴシック" w:eastAsia="ＭＳ ゴシック" w:hAnsi="ＭＳ ゴシック"/>
                <w:sz w:val="26"/>
                <w:szCs w:val="26"/>
              </w:rPr>
            </w:pPr>
            <w:r w:rsidRPr="00E6498E">
              <w:rPr>
                <w:rFonts w:ascii="ＭＳ ゴシック" w:eastAsia="ＭＳ ゴシック" w:hAnsi="ＭＳ ゴシック"/>
                <w:sz w:val="26"/>
                <w:szCs w:val="26"/>
                <w:lang w:val="en-US" w:eastAsia="en-US" w:bidi="en-US"/>
              </w:rPr>
              <w:t>名　称</w:t>
            </w:r>
          </w:p>
        </w:tc>
      </w:tr>
      <w:tr w:rsidR="002861FC" w:rsidRPr="00E6498E" w:rsidTr="00B55FE7">
        <w:trPr>
          <w:gridAfter w:val="1"/>
          <w:wAfter w:w="235" w:type="dxa"/>
          <w:trHeight w:hRule="exact" w:val="912"/>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B55FE7">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11</w:t>
            </w:r>
          </w:p>
        </w:tc>
        <w:tc>
          <w:tcPr>
            <w:tcW w:w="8040" w:type="dxa"/>
            <w:gridSpan w:val="3"/>
            <w:tcBorders>
              <w:top w:val="single" w:sz="4" w:space="0" w:color="auto"/>
              <w:left w:val="single" w:sz="4" w:space="0" w:color="auto"/>
            </w:tcBorders>
            <w:shd w:val="clear" w:color="auto" w:fill="FFFFFF"/>
            <w:vAlign w:val="center"/>
          </w:tcPr>
          <w:p w:rsidR="002861FC" w:rsidRPr="00E6498E" w:rsidRDefault="00B55FE7" w:rsidP="00B55FE7">
            <w:pPr>
              <w:pStyle w:val="10"/>
              <w:numPr>
                <w:ilvl w:val="0"/>
                <w:numId w:val="2"/>
              </w:numPr>
              <w:shd w:val="clear" w:color="auto" w:fill="auto"/>
              <w:rPr>
                <w:rFonts w:ascii="ＭＳ ゴシック" w:eastAsia="ＭＳ ゴシック" w:hAnsi="ＭＳ ゴシック"/>
                <w:sz w:val="18"/>
                <w:szCs w:val="18"/>
              </w:rPr>
            </w:pPr>
            <w:r>
              <w:rPr>
                <w:rFonts w:ascii="ＭＳ ゴシック" w:eastAsia="ＭＳ ゴシック" w:hAnsi="ＭＳ ゴシック" w:hint="eastAsia"/>
                <w:b/>
                <w:sz w:val="18"/>
                <w:szCs w:val="18"/>
              </w:rPr>
              <w:t>消防法施行規則（昭和36年自治省令第</w:t>
            </w:r>
            <w:r>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号）第6</w:t>
            </w:r>
            <w:r w:rsidR="00A10F3D">
              <w:rPr>
                <w:rFonts w:ascii="ＭＳ ゴシック" w:eastAsia="ＭＳ ゴシック" w:hAnsi="ＭＳ ゴシック" w:hint="eastAsia"/>
                <w:b/>
                <w:sz w:val="18"/>
                <w:szCs w:val="18"/>
              </w:rPr>
              <w:t>条に定めるところにより消火器等の消火</w:t>
            </w:r>
            <w:r>
              <w:rPr>
                <w:rFonts w:ascii="ＭＳ ゴシック" w:eastAsia="ＭＳ ゴシック" w:hAnsi="ＭＳ ゴシック" w:hint="eastAsia"/>
                <w:b/>
                <w:sz w:val="18"/>
                <w:szCs w:val="18"/>
              </w:rPr>
              <w:t>器具が設けられていること（この場合において、倉庫の延べ面積が150平方メートル未満であるときは、これを延べ面積が150平方メートルの倉庫とみなして、同規則第6条の規定を適用する）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B55FE7">
        <w:trPr>
          <w:gridAfter w:val="1"/>
          <w:wAfter w:w="235" w:type="dxa"/>
          <w:trHeight w:hRule="exact" w:val="563"/>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B55FE7">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12</w:t>
            </w:r>
          </w:p>
        </w:tc>
        <w:tc>
          <w:tcPr>
            <w:tcW w:w="10060" w:type="dxa"/>
            <w:gridSpan w:val="5"/>
            <w:tcBorders>
              <w:top w:val="single" w:sz="4" w:space="0" w:color="auto"/>
              <w:left w:val="single" w:sz="4" w:space="0" w:color="auto"/>
              <w:right w:val="single" w:sz="4" w:space="0" w:color="auto"/>
            </w:tcBorders>
            <w:shd w:val="clear" w:color="auto" w:fill="FFFFFF"/>
          </w:tcPr>
          <w:p w:rsidR="00B55FE7" w:rsidRPr="00B55FE7" w:rsidRDefault="00E6498E">
            <w:pPr>
              <w:pStyle w:val="10"/>
              <w:shd w:val="clear" w:color="auto" w:fill="auto"/>
              <w:rPr>
                <w:rFonts w:ascii="ＭＳ ゴシック" w:eastAsia="ＭＳ ゴシック" w:hAnsi="ＭＳ ゴシック"/>
                <w:b/>
                <w:sz w:val="18"/>
                <w:szCs w:val="18"/>
              </w:rPr>
            </w:pPr>
            <w:r w:rsidRPr="00B55FE7">
              <w:rPr>
                <w:rFonts w:ascii="ＭＳ ゴシック" w:eastAsia="ＭＳ ゴシック" w:hAnsi="ＭＳ ゴシック"/>
                <w:b/>
                <w:sz w:val="18"/>
                <w:szCs w:val="18"/>
              </w:rPr>
              <w:t>国土交通大臣の定める防犯上有効な構造及び設備を有していること</w:t>
            </w:r>
          </w:p>
          <w:p w:rsidR="00B55FE7" w:rsidRPr="001A2FA9" w:rsidRDefault="00B55FE7" w:rsidP="00B55FE7">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8"/>
                <w:szCs w:val="18"/>
              </w:rPr>
              <w:t xml:space="preserve">( </w:t>
            </w:r>
            <w:r w:rsidRPr="001A2FA9">
              <w:rPr>
                <w:rFonts w:ascii="ＭＳ ゴシック" w:eastAsia="ＭＳ ゴシック" w:hAnsi="ＭＳ ゴシック" w:cs="Times New Roman"/>
                <w:sz w:val="16"/>
                <w:szCs w:val="16"/>
              </w:rPr>
              <w:t>12-1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1</w:t>
            </w:r>
            <w:r w:rsidRPr="006E6B0A">
              <w:rPr>
                <w:rFonts w:ascii="ＭＳ ゴシック" w:eastAsia="ＭＳ ゴシック" w:hAnsi="ＭＳ ゴシック" w:cs="Times New Roman"/>
                <w:color w:val="auto"/>
                <w:sz w:val="16"/>
                <w:szCs w:val="16"/>
              </w:rPr>
              <w:t>2-2</w:t>
            </w:r>
            <w:r w:rsidRPr="006E6B0A">
              <w:rPr>
                <w:rFonts w:ascii="ＭＳ ゴシック" w:eastAsia="ＭＳ ゴシック" w:hAnsi="ＭＳ ゴシック"/>
                <w:color w:val="auto"/>
                <w:sz w:val="16"/>
                <w:szCs w:val="16"/>
              </w:rPr>
              <w:t>をマークし、</w:t>
            </w:r>
            <w:r w:rsidRPr="006E6B0A">
              <w:rPr>
                <w:rFonts w:ascii="ＭＳ ゴシック" w:eastAsia="ＭＳ ゴシック" w:hAnsi="ＭＳ ゴシック" w:cs="Times New Roman"/>
                <w:color w:val="auto"/>
                <w:sz w:val="16"/>
                <w:szCs w:val="16"/>
                <w:lang w:val="en-US" w:bidi="en-US"/>
              </w:rPr>
              <w:t>12-3</w:t>
            </w:r>
            <w:r w:rsidRPr="006E6B0A">
              <w:rPr>
                <w:rFonts w:ascii="ＭＳ ゴシック" w:eastAsia="ＭＳ ゴシック" w:hAnsi="ＭＳ ゴシック"/>
                <w:color w:val="auto"/>
                <w:sz w:val="16"/>
                <w:szCs w:val="16"/>
                <w:lang w:val="en-US" w:bidi="en-US"/>
              </w:rPr>
              <w:t>、</w:t>
            </w:r>
            <w:r w:rsidRPr="006E6B0A">
              <w:rPr>
                <w:rFonts w:ascii="ＭＳ ゴシック" w:eastAsia="ＭＳ ゴシック" w:hAnsi="ＭＳ ゴシック" w:cs="Times New Roman"/>
                <w:color w:val="auto"/>
                <w:sz w:val="16"/>
                <w:szCs w:val="16"/>
              </w:rPr>
              <w:t>12-4</w:t>
            </w:r>
            <w:r w:rsidRPr="006E6B0A">
              <w:rPr>
                <w:rFonts w:ascii="ＭＳ ゴシック" w:eastAsia="ＭＳ ゴシック" w:hAnsi="ＭＳ ゴシック"/>
                <w:color w:val="auto"/>
                <w:sz w:val="16"/>
                <w:szCs w:val="16"/>
              </w:rPr>
              <w:t>のいず</w:t>
            </w:r>
            <w:r>
              <w:rPr>
                <w:rFonts w:ascii="ＭＳ ゴシック" w:eastAsia="ＭＳ ゴシック" w:hAnsi="ＭＳ ゴシック"/>
                <w:sz w:val="16"/>
                <w:szCs w:val="16"/>
              </w:rPr>
              <w:t>れかを</w:t>
            </w:r>
            <w:r>
              <w:rPr>
                <w:rFonts w:ascii="ＭＳ ゴシック" w:eastAsia="ＭＳ ゴシック" w:hAnsi="ＭＳ ゴシック" w:hint="eastAsia"/>
                <w:sz w:val="16"/>
                <w:szCs w:val="16"/>
              </w:rPr>
              <w:t>マークすること)</w:t>
            </w:r>
          </w:p>
          <w:p w:rsidR="002861FC" w:rsidRPr="00E6498E" w:rsidRDefault="002861FC">
            <w:pPr>
              <w:pStyle w:val="10"/>
              <w:shd w:val="clear" w:color="auto" w:fill="auto"/>
              <w:rPr>
                <w:rFonts w:ascii="ＭＳ ゴシック" w:eastAsia="ＭＳ ゴシック" w:hAnsi="ＭＳ ゴシック"/>
                <w:sz w:val="16"/>
                <w:szCs w:val="16"/>
              </w:rPr>
            </w:pPr>
          </w:p>
        </w:tc>
      </w:tr>
      <w:tr w:rsidR="002861FC" w:rsidRPr="00E6498E" w:rsidTr="00B55FE7">
        <w:trPr>
          <w:gridAfter w:val="1"/>
          <w:wAfter w:w="235" w:type="dxa"/>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E6498E" w:rsidRDefault="00E6498E" w:rsidP="00B55FE7">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出入口に扉を有し、かつ、錠を備えている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B55FE7">
        <w:trPr>
          <w:gridAfter w:val="1"/>
          <w:wAfter w:w="235" w:type="dxa"/>
          <w:trHeight w:hRule="exact" w:val="461"/>
          <w:jc w:val="center"/>
        </w:trPr>
        <w:tc>
          <w:tcPr>
            <w:tcW w:w="850" w:type="dxa"/>
            <w:gridSpan w:val="2"/>
            <w:vMerge w:val="restart"/>
            <w:tcBorders>
              <w:left w:val="single" w:sz="4" w:space="0" w:color="auto"/>
            </w:tcBorders>
            <w:shd w:val="clear" w:color="auto" w:fill="FFFFFF"/>
            <w:vAlign w:val="bottom"/>
          </w:tcPr>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p w:rsidR="002861FC" w:rsidRPr="00E6498E" w:rsidRDefault="00E6498E">
            <w:pPr>
              <w:pStyle w:val="10"/>
              <w:shd w:val="clear" w:color="auto" w:fill="auto"/>
              <w:spacing w:after="16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p w:rsidR="002861FC" w:rsidRPr="00E6498E" w:rsidRDefault="00E6498E">
            <w:pPr>
              <w:pStyle w:val="10"/>
              <w:shd w:val="clear" w:color="auto" w:fill="auto"/>
              <w:spacing w:after="160"/>
              <w:jc w:val="right"/>
              <w:rPr>
                <w:rFonts w:ascii="ＭＳ ゴシック" w:eastAsia="ＭＳ ゴシック" w:hAnsi="ＭＳ ゴシック"/>
                <w:sz w:val="19"/>
                <w:szCs w:val="19"/>
              </w:rPr>
            </w:pPr>
            <w:r w:rsidRPr="00E6498E">
              <w:rPr>
                <w:rFonts w:ascii="ＭＳ ゴシック" w:eastAsia="ＭＳ ゴシック" w:hAnsi="ＭＳ ゴシック" w:cs="Times New Roman"/>
                <w:b/>
                <w:bCs/>
                <w:sz w:val="19"/>
                <w:szCs w:val="19"/>
                <w:vertAlign w:val="subscript"/>
                <w:lang w:val="en-US" w:eastAsia="en-US" w:bidi="en-US"/>
              </w:rPr>
              <w:t xml:space="preserve">　</w:t>
            </w:r>
          </w:p>
          <w:p w:rsidR="002861FC" w:rsidRPr="00E6498E" w:rsidRDefault="002861FC" w:rsidP="00B55FE7">
            <w:pPr>
              <w:pStyle w:val="10"/>
              <w:shd w:val="clear" w:color="auto" w:fill="auto"/>
              <w:spacing w:after="180"/>
              <w:ind w:right="190"/>
              <w:jc w:val="right"/>
              <w:rPr>
                <w:rFonts w:ascii="ＭＳ ゴシック" w:eastAsia="ＭＳ ゴシック" w:hAnsi="ＭＳ ゴシック"/>
                <w:sz w:val="19"/>
                <w:szCs w:val="19"/>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A10F3D" w:rsidP="00B55FE7">
            <w:pPr>
              <w:pStyle w:val="10"/>
              <w:shd w:val="clear" w:color="auto" w:fill="auto"/>
              <w:rPr>
                <w:rFonts w:ascii="ＭＳ ゴシック" w:eastAsia="ＭＳ ゴシック" w:hAnsi="ＭＳ ゴシック"/>
              </w:rPr>
            </w:pPr>
            <w:r>
              <w:rPr>
                <w:rFonts w:ascii="ＭＳ ゴシック" w:eastAsia="ＭＳ ゴシック" w:hAnsi="ＭＳ ゴシック"/>
                <w:lang w:val="en-US" w:bidi="en-US"/>
              </w:rPr>
              <w:t>倉庫における盗難</w:t>
            </w:r>
            <w:r w:rsidR="00B55FE7" w:rsidRPr="00E6498E">
              <w:rPr>
                <w:rFonts w:ascii="ＭＳ ゴシック" w:eastAsia="ＭＳ ゴシック" w:hAnsi="ＭＳ ゴシック"/>
                <w:lang w:val="en-US" w:bidi="en-US"/>
              </w:rPr>
              <w:t>等の事故の発生を警戒し、防止するため、警備業法(昭和</w:t>
            </w:r>
            <w:r w:rsidR="00B55FE7" w:rsidRPr="00E6498E">
              <w:rPr>
                <w:rFonts w:ascii="ＭＳ ゴシック" w:eastAsia="ＭＳ ゴシック" w:hAnsi="ＭＳ ゴシック" w:cs="Times New Roman"/>
                <w:lang w:val="en-US" w:bidi="en-US"/>
              </w:rPr>
              <w:t>40</w:t>
            </w:r>
            <w:r w:rsidR="00B55FE7" w:rsidRPr="00E6498E">
              <w:rPr>
                <w:rFonts w:ascii="ＭＳ ゴシック" w:eastAsia="ＭＳ ゴシック" w:hAnsi="ＭＳ ゴシック"/>
                <w:lang w:val="en-US" w:bidi="en-US"/>
              </w:rPr>
              <w:t>年法律第</w:t>
            </w:r>
            <w:r w:rsidR="00B55FE7" w:rsidRPr="00E6498E">
              <w:rPr>
                <w:rFonts w:ascii="ＭＳ ゴシック" w:eastAsia="ＭＳ ゴシック" w:hAnsi="ＭＳ ゴシック" w:cs="Times New Roman"/>
                <w:lang w:val="en-US" w:bidi="en-US"/>
              </w:rPr>
              <w:t>117</w:t>
            </w:r>
            <w:r w:rsidR="00B55FE7" w:rsidRPr="00E6498E">
              <w:rPr>
                <w:rFonts w:ascii="ＭＳ ゴシック" w:eastAsia="ＭＳ ゴシック" w:hAnsi="ＭＳ ゴシック"/>
                <w:lang w:val="en-US" w:bidi="en-US"/>
              </w:rPr>
              <w:t>号)第２条第５項</w:t>
            </w:r>
            <w:r w:rsidR="00B55FE7" w:rsidRPr="00E6498E">
              <w:rPr>
                <w:rFonts w:ascii="ＭＳ ゴシック" w:eastAsia="ＭＳ ゴシック" w:hAnsi="ＭＳ ゴシック"/>
              </w:rPr>
              <w:t>に定める警備業務用機械装置の設置その他これと同等以上の警備体制を有する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B55FE7">
        <w:trPr>
          <w:gridAfter w:val="1"/>
          <w:wAfter w:w="235" w:type="dxa"/>
          <w:trHeight w:hRule="exact" w:val="466"/>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B55FE7" w:rsidP="00B55FE7">
            <w:pPr>
              <w:pStyle w:val="10"/>
              <w:shd w:val="clear" w:color="auto" w:fill="auto"/>
              <w:jc w:val="both"/>
              <w:rPr>
                <w:rFonts w:ascii="ＭＳ ゴシック" w:eastAsia="ＭＳ ゴシック" w:hAnsi="ＭＳ ゴシック"/>
              </w:rPr>
            </w:pPr>
            <w:r w:rsidRPr="00E6498E">
              <w:rPr>
                <w:rFonts w:ascii="ＭＳ ゴシック" w:eastAsia="ＭＳ ゴシック" w:hAnsi="ＭＳ ゴシック"/>
              </w:rPr>
              <w:t>倉庫が設けられている建物内に、当該倉庫に隣接して当該倉庫の事業の用に供しない部分が存在する場合にあって</w:t>
            </w:r>
            <w:r>
              <w:rPr>
                <w:rFonts w:ascii="ＭＳ ゴシック" w:eastAsia="ＭＳ ゴシック" w:hAnsi="ＭＳ ゴシック" w:hint="eastAsia"/>
              </w:rPr>
              <w:t>は、当該部分から倉庫又は倉庫に付随する施設に直接立ち入ることができないような措置が講じられている。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B55FE7" w:rsidRPr="00E6498E" w:rsidTr="00B55FE7">
        <w:trPr>
          <w:gridAfter w:val="1"/>
          <w:wAfter w:w="235" w:type="dxa"/>
          <w:trHeight w:hRule="exact" w:val="461"/>
          <w:jc w:val="center"/>
        </w:trPr>
        <w:tc>
          <w:tcPr>
            <w:tcW w:w="850" w:type="dxa"/>
            <w:gridSpan w:val="2"/>
            <w:vMerge/>
            <w:tcBorders>
              <w:left w:val="single" w:sz="4" w:space="0" w:color="auto"/>
            </w:tcBorders>
            <w:shd w:val="clear" w:color="auto" w:fill="FFFFFF"/>
            <w:vAlign w:val="bottom"/>
          </w:tcPr>
          <w:p w:rsidR="00B55FE7" w:rsidRPr="00E6498E" w:rsidRDefault="00B55FE7">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B55FE7" w:rsidRPr="00E6498E" w:rsidRDefault="00B55FE7">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B55FE7" w:rsidRPr="00E6498E" w:rsidRDefault="00B55FE7" w:rsidP="00B55FE7">
            <w:pPr>
              <w:pStyle w:val="10"/>
              <w:shd w:val="clear" w:color="auto" w:fill="auto"/>
              <w:jc w:val="both"/>
              <w:rPr>
                <w:rFonts w:ascii="ＭＳ ゴシック" w:eastAsia="ＭＳ ゴシック" w:hAnsi="ＭＳ ゴシック"/>
              </w:rPr>
            </w:pPr>
            <w:r w:rsidRPr="00E6498E">
              <w:rPr>
                <w:rFonts w:ascii="ＭＳ ゴシック" w:eastAsia="ＭＳ ゴシック" w:hAnsi="ＭＳ ゴシック"/>
              </w:rPr>
              <w:t>倉庫が設けられている建物内に、当該倉庫に隣接して当該倉庫の事業の用に供しない部分が存在しない</w:t>
            </w:r>
          </w:p>
        </w:tc>
        <w:tc>
          <w:tcPr>
            <w:tcW w:w="446" w:type="dxa"/>
            <w:tcBorders>
              <w:top w:val="single" w:sz="4" w:space="0" w:color="auto"/>
              <w:left w:val="single" w:sz="4" w:space="0" w:color="auto"/>
            </w:tcBorders>
            <w:shd w:val="clear" w:color="auto" w:fill="FFFFFF"/>
          </w:tcPr>
          <w:p w:rsidR="00B55FE7" w:rsidRPr="00E6498E" w:rsidRDefault="00B55FE7">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B55FE7" w:rsidRPr="00E6498E" w:rsidRDefault="00B55FE7">
            <w:pPr>
              <w:rPr>
                <w:rFonts w:ascii="ＭＳ ゴシック" w:eastAsia="ＭＳ ゴシック" w:hAnsi="ＭＳ ゴシック"/>
                <w:sz w:val="10"/>
                <w:szCs w:val="10"/>
                <w:lang w:eastAsia="ja-JP"/>
              </w:rPr>
            </w:pPr>
          </w:p>
        </w:tc>
      </w:tr>
      <w:tr w:rsidR="00B55FE7" w:rsidRPr="00E6498E" w:rsidTr="00B55FE7">
        <w:trPr>
          <w:gridAfter w:val="1"/>
          <w:wAfter w:w="235" w:type="dxa"/>
          <w:trHeight w:hRule="exact" w:val="466"/>
          <w:jc w:val="center"/>
        </w:trPr>
        <w:tc>
          <w:tcPr>
            <w:tcW w:w="581" w:type="dxa"/>
            <w:tcBorders>
              <w:top w:val="single" w:sz="4" w:space="0" w:color="auto"/>
              <w:left w:val="single" w:sz="4" w:space="0" w:color="auto"/>
            </w:tcBorders>
            <w:shd w:val="clear" w:color="auto" w:fill="FFFFFF"/>
            <w:vAlign w:val="center"/>
          </w:tcPr>
          <w:p w:rsidR="00B55FE7" w:rsidRPr="00E6498E" w:rsidRDefault="00B55FE7" w:rsidP="00B55FE7">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19</w:t>
            </w:r>
          </w:p>
        </w:tc>
        <w:tc>
          <w:tcPr>
            <w:tcW w:w="8040" w:type="dxa"/>
            <w:gridSpan w:val="3"/>
            <w:tcBorders>
              <w:top w:val="single" w:sz="4" w:space="0" w:color="auto"/>
              <w:left w:val="single" w:sz="4" w:space="0" w:color="auto"/>
            </w:tcBorders>
            <w:shd w:val="clear" w:color="auto" w:fill="FFFFFF"/>
            <w:vAlign w:val="center"/>
          </w:tcPr>
          <w:p w:rsidR="00B55FE7" w:rsidRPr="00B55FE7" w:rsidRDefault="00B55FE7">
            <w:pPr>
              <w:pStyle w:val="10"/>
              <w:shd w:val="clear" w:color="auto" w:fill="auto"/>
              <w:rPr>
                <w:rFonts w:ascii="ＭＳ ゴシック" w:eastAsia="ＭＳ ゴシック" w:hAnsi="ＭＳ ゴシック"/>
                <w:b/>
                <w:sz w:val="18"/>
                <w:szCs w:val="18"/>
              </w:rPr>
            </w:pPr>
            <w:r w:rsidRPr="00B55FE7">
              <w:rPr>
                <w:rFonts w:ascii="ＭＳ ゴシック" w:eastAsia="ＭＳ ゴシック" w:hAnsi="ＭＳ ゴシック"/>
                <w:b/>
                <w:sz w:val="18"/>
                <w:szCs w:val="18"/>
              </w:rPr>
              <w:t>□土地に定着し、かつ周壁により密閉された貯蔵槽であること</w:t>
            </w:r>
          </w:p>
        </w:tc>
        <w:tc>
          <w:tcPr>
            <w:tcW w:w="446" w:type="dxa"/>
            <w:tcBorders>
              <w:top w:val="single" w:sz="4" w:space="0" w:color="auto"/>
              <w:left w:val="single" w:sz="4" w:space="0" w:color="auto"/>
            </w:tcBorders>
            <w:shd w:val="clear" w:color="auto" w:fill="FFFFFF"/>
          </w:tcPr>
          <w:p w:rsidR="00B55FE7" w:rsidRPr="00E6498E" w:rsidRDefault="00B55FE7">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B55FE7" w:rsidRPr="00E6498E" w:rsidRDefault="00B55FE7">
            <w:pPr>
              <w:rPr>
                <w:rFonts w:ascii="ＭＳ ゴシック" w:eastAsia="ＭＳ ゴシック" w:hAnsi="ＭＳ ゴシック"/>
                <w:sz w:val="10"/>
                <w:szCs w:val="10"/>
                <w:lang w:eastAsia="ja-JP"/>
              </w:rPr>
            </w:pPr>
          </w:p>
        </w:tc>
      </w:tr>
      <w:tr w:rsidR="00B55FE7" w:rsidRPr="00E6498E" w:rsidTr="00B55FE7">
        <w:trPr>
          <w:trHeight w:hRule="exact" w:val="461"/>
          <w:jc w:val="center"/>
        </w:trPr>
        <w:tc>
          <w:tcPr>
            <w:tcW w:w="581" w:type="dxa"/>
            <w:tcBorders>
              <w:top w:val="single" w:sz="4" w:space="0" w:color="auto"/>
              <w:left w:val="single" w:sz="4" w:space="0" w:color="auto"/>
            </w:tcBorders>
            <w:shd w:val="clear" w:color="auto" w:fill="FFFFFF"/>
            <w:vAlign w:val="center"/>
          </w:tcPr>
          <w:p w:rsidR="00B55FE7" w:rsidRPr="00E6498E" w:rsidRDefault="00B55FE7" w:rsidP="00B55FE7">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20</w:t>
            </w:r>
          </w:p>
        </w:tc>
        <w:tc>
          <w:tcPr>
            <w:tcW w:w="10060" w:type="dxa"/>
            <w:gridSpan w:val="5"/>
            <w:tcBorders>
              <w:top w:val="single" w:sz="4" w:space="0" w:color="auto"/>
              <w:left w:val="single" w:sz="4" w:space="0" w:color="auto"/>
              <w:right w:val="single" w:sz="4" w:space="0" w:color="auto"/>
            </w:tcBorders>
            <w:shd w:val="clear" w:color="auto" w:fill="FFFFFF"/>
            <w:vAlign w:val="center"/>
          </w:tcPr>
          <w:p w:rsidR="00B55FE7" w:rsidRPr="00E6498E" w:rsidRDefault="00B55FE7">
            <w:pPr>
              <w:pStyle w:val="10"/>
              <w:shd w:val="clear" w:color="auto" w:fill="auto"/>
              <w:rPr>
                <w:rFonts w:ascii="ＭＳ ゴシック" w:eastAsia="ＭＳ ゴシック" w:hAnsi="ＭＳ ゴシック"/>
                <w:sz w:val="16"/>
                <w:szCs w:val="16"/>
              </w:rPr>
            </w:pPr>
            <w:r w:rsidRPr="00B55FE7">
              <w:rPr>
                <w:rFonts w:ascii="ＭＳ ゴシック" w:eastAsia="ＭＳ ゴシック" w:hAnsi="ＭＳ ゴシック"/>
                <w:b/>
                <w:sz w:val="18"/>
                <w:szCs w:val="18"/>
              </w:rPr>
              <w:t>周壁の側面及び底面の強度が国土交通大臣の定める基準に適合していること</w:t>
            </w:r>
            <w:r w:rsidRPr="00E6498E">
              <w:rPr>
                <w:rFonts w:ascii="ＭＳ ゴシック" w:eastAsia="ＭＳ ゴシック" w:hAnsi="ＭＳ ゴシック"/>
                <w:sz w:val="18"/>
                <w:szCs w:val="18"/>
              </w:rPr>
              <w:t>(</w:t>
            </w:r>
            <w:r w:rsidRPr="00E6498E">
              <w:rPr>
                <w:rFonts w:ascii="ＭＳ ゴシック" w:eastAsia="ＭＳ ゴシック" w:hAnsi="ＭＳ ゴシック"/>
                <w:sz w:val="16"/>
                <w:szCs w:val="16"/>
              </w:rPr>
              <w:t>以下をマークすること)</w:t>
            </w:r>
          </w:p>
        </w:tc>
        <w:tc>
          <w:tcPr>
            <w:tcW w:w="235" w:type="dxa"/>
            <w:tcBorders>
              <w:top w:val="single" w:sz="4" w:space="0" w:color="auto"/>
              <w:left w:val="single" w:sz="4" w:space="0" w:color="auto"/>
            </w:tcBorders>
            <w:shd w:val="clear" w:color="auto" w:fill="FFFFFF"/>
            <w:vAlign w:val="center"/>
          </w:tcPr>
          <w:p w:rsidR="00B55FE7" w:rsidRPr="00E6498E" w:rsidRDefault="00B55FE7">
            <w:pPr>
              <w:rPr>
                <w:lang w:eastAsia="ja-JP"/>
              </w:rPr>
            </w:pPr>
            <w:r w:rsidRPr="00E6498E">
              <w:rPr>
                <w:rFonts w:ascii="ＭＳ ゴシック" w:eastAsia="ＭＳ ゴシック" w:hAnsi="ＭＳ ゴシック"/>
                <w:sz w:val="19"/>
                <w:szCs w:val="19"/>
              </w:rPr>
              <w:t>□</w:t>
            </w:r>
          </w:p>
        </w:tc>
      </w:tr>
      <w:tr w:rsidR="00B55FE7" w:rsidRPr="00E6498E" w:rsidTr="002E6F37">
        <w:trPr>
          <w:gridAfter w:val="1"/>
          <w:wAfter w:w="235" w:type="dxa"/>
          <w:trHeight w:hRule="exact" w:val="342"/>
          <w:jc w:val="center"/>
        </w:trPr>
        <w:tc>
          <w:tcPr>
            <w:tcW w:w="581" w:type="dxa"/>
            <w:tcBorders>
              <w:left w:val="single" w:sz="4" w:space="0" w:color="auto"/>
            </w:tcBorders>
            <w:shd w:val="clear" w:color="auto" w:fill="FFFFFF"/>
          </w:tcPr>
          <w:p w:rsidR="00B55FE7" w:rsidRPr="00E6498E" w:rsidRDefault="00B55FE7">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B55FE7" w:rsidRPr="00E6498E" w:rsidRDefault="00B55FE7" w:rsidP="00B55FE7">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bottom w:val="single" w:sz="4" w:space="0" w:color="auto"/>
            </w:tcBorders>
            <w:shd w:val="clear" w:color="auto" w:fill="FFFFFF"/>
            <w:vAlign w:val="center"/>
          </w:tcPr>
          <w:p w:rsidR="00B55FE7" w:rsidRPr="00E6498E" w:rsidRDefault="002E6F37">
            <w:pPr>
              <w:pStyle w:val="10"/>
              <w:shd w:val="clear" w:color="auto" w:fill="auto"/>
              <w:rPr>
                <w:rFonts w:ascii="ＭＳ ゴシック" w:eastAsia="ＭＳ ゴシック" w:hAnsi="ＭＳ ゴシック"/>
                <w:sz w:val="19"/>
                <w:szCs w:val="19"/>
              </w:rPr>
            </w:pPr>
            <w:r>
              <w:rPr>
                <w:rFonts w:ascii="ＭＳ ゴシック" w:eastAsia="ＭＳ ゴシック" w:hAnsi="ＭＳ ゴシック" w:hint="eastAsia"/>
                <w:sz w:val="19"/>
                <w:szCs w:val="19"/>
              </w:rPr>
              <w:t>□</w:t>
            </w:r>
          </w:p>
        </w:tc>
        <w:tc>
          <w:tcPr>
            <w:tcW w:w="7536" w:type="dxa"/>
            <w:tcBorders>
              <w:top w:val="single" w:sz="4" w:space="0" w:color="auto"/>
              <w:left w:val="single" w:sz="4" w:space="0" w:color="auto"/>
            </w:tcBorders>
            <w:shd w:val="clear" w:color="auto" w:fill="FFFFFF"/>
            <w:vAlign w:val="center"/>
          </w:tcPr>
          <w:p w:rsidR="00B55FE7" w:rsidRPr="00E6498E" w:rsidRDefault="00B55FE7">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 xml:space="preserve">周壁の側面が、 </w:t>
            </w:r>
            <w:r w:rsidRPr="00E6498E">
              <w:rPr>
                <w:rFonts w:ascii="ＭＳ ゴシック" w:eastAsia="ＭＳ ゴシック" w:hAnsi="ＭＳ ゴシック" w:cs="Times New Roman"/>
                <w:lang w:val="en-US" w:bidi="en-US"/>
              </w:rPr>
              <w:t>2,500N/</w:t>
            </w:r>
            <w:r w:rsidRPr="00E6498E">
              <w:rPr>
                <w:rFonts w:ascii="ＭＳ ゴシック" w:eastAsia="ＭＳ ゴシック" w:hAnsi="ＭＳ ゴシック"/>
                <w:lang w:val="en-US" w:bidi="en-US"/>
              </w:rPr>
              <w:t>㎡以上の荷重に耐える強度を有している</w:t>
            </w:r>
          </w:p>
        </w:tc>
        <w:tc>
          <w:tcPr>
            <w:tcW w:w="446" w:type="dxa"/>
            <w:tcBorders>
              <w:top w:val="single" w:sz="4" w:space="0" w:color="auto"/>
              <w:left w:val="single" w:sz="4" w:space="0" w:color="auto"/>
            </w:tcBorders>
            <w:shd w:val="clear" w:color="auto" w:fill="FFFFFF"/>
          </w:tcPr>
          <w:p w:rsidR="00B55FE7" w:rsidRPr="00E6498E" w:rsidRDefault="00B55FE7">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B55FE7" w:rsidRPr="00E6498E" w:rsidRDefault="00B55FE7">
            <w:pPr>
              <w:rPr>
                <w:rFonts w:ascii="ＭＳ ゴシック" w:eastAsia="ＭＳ ゴシック" w:hAnsi="ＭＳ ゴシック"/>
                <w:sz w:val="10"/>
                <w:szCs w:val="10"/>
                <w:lang w:eastAsia="ja-JP"/>
              </w:rPr>
            </w:pPr>
          </w:p>
        </w:tc>
      </w:tr>
      <w:tr w:rsidR="002E6F37" w:rsidRPr="00E6498E" w:rsidTr="00027C7C">
        <w:trPr>
          <w:gridAfter w:val="1"/>
          <w:wAfter w:w="235" w:type="dxa"/>
          <w:trHeight w:hRule="exact" w:val="475"/>
          <w:jc w:val="center"/>
        </w:trPr>
        <w:tc>
          <w:tcPr>
            <w:tcW w:w="850" w:type="dxa"/>
            <w:gridSpan w:val="2"/>
            <w:tcBorders>
              <w:left w:val="single" w:sz="4" w:space="0" w:color="auto"/>
              <w:bottom w:val="single" w:sz="4" w:space="0" w:color="auto"/>
            </w:tcBorders>
            <w:shd w:val="clear" w:color="auto" w:fill="FFFFFF"/>
            <w:vAlign w:val="center"/>
          </w:tcPr>
          <w:p w:rsidR="002E6F37" w:rsidRPr="00E6498E" w:rsidRDefault="002E6F37" w:rsidP="00027C7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bottom w:val="single" w:sz="4" w:space="0" w:color="auto"/>
            </w:tcBorders>
            <w:shd w:val="clear" w:color="auto" w:fill="FFFFFF"/>
            <w:vAlign w:val="center"/>
          </w:tcPr>
          <w:p w:rsidR="002E6F37" w:rsidRPr="00E6498E" w:rsidRDefault="002E6F37" w:rsidP="002E6F37">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bottom w:val="single" w:sz="4" w:space="0" w:color="auto"/>
            </w:tcBorders>
            <w:shd w:val="clear" w:color="auto" w:fill="FFFFFF"/>
            <w:vAlign w:val="center"/>
          </w:tcPr>
          <w:p w:rsidR="002E6F37" w:rsidRPr="00E6498E" w:rsidRDefault="002E6F37" w:rsidP="002E6F37">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rPr>
              <w:t xml:space="preserve">周壁の底面が、 </w:t>
            </w:r>
            <w:r w:rsidRPr="00E6498E">
              <w:rPr>
                <w:rFonts w:ascii="ＭＳ ゴシック" w:eastAsia="ＭＳ ゴシック" w:hAnsi="ＭＳ ゴシック" w:cs="Times New Roman"/>
                <w:lang w:val="en-US" w:bidi="en-US"/>
              </w:rPr>
              <w:t>3,900N/</w:t>
            </w:r>
            <w:r w:rsidRPr="00E6498E">
              <w:rPr>
                <w:rFonts w:ascii="ＭＳ ゴシック" w:eastAsia="ＭＳ ゴシック" w:hAnsi="ＭＳ ゴシック"/>
                <w:lang w:val="en-US" w:bidi="en-US"/>
              </w:rPr>
              <w:t>㎡以上の荷重に耐える強度を有している</w:t>
            </w:r>
          </w:p>
        </w:tc>
        <w:tc>
          <w:tcPr>
            <w:tcW w:w="446" w:type="dxa"/>
            <w:tcBorders>
              <w:top w:val="single" w:sz="4" w:space="0" w:color="auto"/>
              <w:left w:val="single" w:sz="4" w:space="0" w:color="auto"/>
              <w:bottom w:val="single" w:sz="4" w:space="0" w:color="auto"/>
            </w:tcBorders>
            <w:shd w:val="clear" w:color="auto" w:fill="FFFFFF"/>
          </w:tcPr>
          <w:p w:rsidR="002E6F37" w:rsidRPr="00E6498E" w:rsidRDefault="002E6F37" w:rsidP="002E6F37">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2E6F37" w:rsidRPr="00E6498E" w:rsidRDefault="002E6F37" w:rsidP="002E6F37">
            <w:pPr>
              <w:rPr>
                <w:rFonts w:ascii="ＭＳ ゴシック" w:eastAsia="ＭＳ ゴシック" w:hAnsi="ＭＳ ゴシック"/>
                <w:sz w:val="10"/>
                <w:szCs w:val="10"/>
                <w:lang w:eastAsia="ja-JP"/>
              </w:rPr>
            </w:pPr>
          </w:p>
        </w:tc>
      </w:tr>
    </w:tbl>
    <w:p w:rsidR="002861FC" w:rsidRDefault="002861FC">
      <w:pPr>
        <w:spacing w:after="259" w:line="1" w:lineRule="exact"/>
        <w:rPr>
          <w:lang w:eastAsia="ja-JP"/>
        </w:rPr>
      </w:pPr>
    </w:p>
    <w:p w:rsidR="002861FC" w:rsidRDefault="00E6498E">
      <w:pPr>
        <w:pStyle w:val="210"/>
        <w:keepNext/>
        <w:keepLines/>
        <w:shd w:val="clear" w:color="auto" w:fill="auto"/>
        <w:spacing w:after="0"/>
        <w:rPr>
          <w:rFonts w:ascii="ＭＳ ゴシック" w:eastAsia="ＭＳ ゴシック" w:hAnsi="ＭＳ ゴシック"/>
          <w:sz w:val="26"/>
          <w:szCs w:val="26"/>
          <w:lang w:val="ja-JP" w:eastAsia="ja-JP" w:bidi="ja-JP"/>
        </w:rPr>
      </w:pPr>
      <w:bookmarkStart w:id="17" w:name="bookmark24"/>
      <w:r w:rsidRPr="00E6498E">
        <w:rPr>
          <w:rFonts w:ascii="ＭＳ ゴシック" w:eastAsia="ＭＳ ゴシック" w:hAnsi="ＭＳ ゴシック"/>
          <w:sz w:val="26"/>
          <w:szCs w:val="26"/>
          <w:lang w:val="ja-JP" w:eastAsia="ja-JP" w:bidi="ja-JP"/>
        </w:rPr>
        <w:t>以上のうち、チェック印のある確認項目について、別添書類により確認いたしました。</w:t>
      </w:r>
      <w:bookmarkEnd w:id="17"/>
    </w:p>
    <w:p w:rsidR="003F2F97" w:rsidRDefault="003F2F97">
      <w:pPr>
        <w:pStyle w:val="210"/>
        <w:keepNext/>
        <w:keepLines/>
        <w:shd w:val="clear" w:color="auto" w:fill="auto"/>
        <w:spacing w:after="0"/>
        <w:rPr>
          <w:rFonts w:ascii="ＭＳ ゴシック" w:eastAsia="ＭＳ ゴシック" w:hAnsi="ＭＳ ゴシック"/>
          <w:sz w:val="26"/>
          <w:szCs w:val="26"/>
          <w:lang w:val="ja-JP" w:eastAsia="ja-JP" w:bidi="ja-JP"/>
        </w:rPr>
      </w:pP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 xml:space="preserve">確認日：　　　　年　　　　月　　　　日　　　</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氏名（所属）：</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一級建築士番号：</w:t>
      </w:r>
    </w:p>
    <w:p w:rsidR="00E42119" w:rsidRPr="00E42119" w:rsidRDefault="00E42119">
      <w:pPr>
        <w:pStyle w:val="210"/>
        <w:keepNext/>
        <w:keepLines/>
        <w:shd w:val="clear" w:color="auto" w:fill="auto"/>
        <w:spacing w:after="0"/>
        <w:rPr>
          <w:rFonts w:ascii="ＭＳ ゴシック" w:eastAsia="ＭＳ ゴシック" w:hAnsi="ＭＳ ゴシック"/>
          <w:sz w:val="26"/>
          <w:szCs w:val="26"/>
          <w:lang w:eastAsia="ja-JP"/>
        </w:rPr>
        <w:sectPr w:rsidR="00E42119" w:rsidRPr="00E42119">
          <w:type w:val="continuous"/>
          <w:pgSz w:w="11900" w:h="16840"/>
          <w:pgMar w:top="850" w:right="384" w:bottom="1293" w:left="662" w:header="422" w:footer="865" w:gutter="0"/>
          <w:cols w:space="720"/>
          <w:noEndnote/>
          <w:docGrid w:linePitch="360"/>
        </w:sectPr>
      </w:pPr>
    </w:p>
    <w:p w:rsidR="002861FC" w:rsidRPr="00E6498E" w:rsidRDefault="002861FC">
      <w:pPr>
        <w:spacing w:line="240" w:lineRule="exact"/>
        <w:rPr>
          <w:rFonts w:ascii="ＭＳ ゴシック" w:eastAsia="ＭＳ ゴシック" w:hAnsi="ＭＳ ゴシック"/>
          <w:sz w:val="19"/>
          <w:szCs w:val="19"/>
          <w:lang w:eastAsia="ja-JP"/>
        </w:rPr>
      </w:pPr>
    </w:p>
    <w:p w:rsidR="002861FC" w:rsidRPr="00E42119" w:rsidRDefault="002861FC">
      <w:pPr>
        <w:spacing w:line="1" w:lineRule="exact"/>
        <w:rPr>
          <w:rFonts w:ascii="ＭＳ ゴシック" w:eastAsia="ＭＳ ゴシック" w:hAnsi="ＭＳ ゴシック"/>
          <w:lang w:eastAsia="ja-JP"/>
        </w:rPr>
        <w:sectPr w:rsidR="002861FC" w:rsidRPr="00E42119">
          <w:type w:val="continuous"/>
          <w:pgSz w:w="11900" w:h="16840"/>
          <w:pgMar w:top="850" w:right="0" w:bottom="850" w:left="0" w:header="0" w:footer="3" w:gutter="0"/>
          <w:cols w:space="720"/>
          <w:noEndnote/>
          <w:docGrid w:linePitch="360"/>
        </w:sectPr>
      </w:pPr>
    </w:p>
    <w:p w:rsidR="002861FC" w:rsidRPr="005D6D1D" w:rsidRDefault="002861FC">
      <w:pPr>
        <w:pStyle w:val="210"/>
        <w:keepNext/>
        <w:keepLines/>
        <w:shd w:val="clear" w:color="auto" w:fill="auto"/>
        <w:spacing w:after="0"/>
        <w:rPr>
          <w:rFonts w:ascii="ＭＳ ゴシック" w:eastAsia="ＭＳ ゴシック" w:hAnsi="ＭＳ ゴシック"/>
          <w:sz w:val="22"/>
          <w:szCs w:val="22"/>
          <w:lang w:eastAsia="ja-JP"/>
        </w:rPr>
        <w:sectPr w:rsidR="002861FC" w:rsidRPr="005D6D1D">
          <w:type w:val="continuous"/>
          <w:pgSz w:w="11900" w:h="16840"/>
          <w:pgMar w:top="850" w:right="1589" w:bottom="850" w:left="797" w:header="0" w:footer="3" w:gutter="0"/>
          <w:cols w:num="2" w:space="720" w:equalWidth="0">
            <w:col w:w="4800" w:space="370"/>
            <w:col w:w="4344"/>
          </w:cols>
          <w:noEndnote/>
          <w:docGrid w:linePitch="360"/>
        </w:sectPr>
      </w:pPr>
    </w:p>
    <w:p w:rsidR="002861FC" w:rsidRPr="00E6498E" w:rsidRDefault="002861FC">
      <w:pPr>
        <w:rPr>
          <w:rFonts w:ascii="ＭＳ ゴシック" w:eastAsia="ＭＳ ゴシック" w:hAnsi="ＭＳ ゴシック"/>
          <w:sz w:val="2"/>
          <w:szCs w:val="2"/>
          <w:lang w:eastAsia="ja-JP"/>
        </w:rPr>
        <w:sectPr w:rsidR="002861FC" w:rsidRPr="00E6498E">
          <w:type w:val="continuous"/>
          <w:pgSz w:w="11900" w:h="16840"/>
          <w:pgMar w:top="850" w:right="1589" w:bottom="850" w:left="797" w:header="0" w:footer="3" w:gutter="0"/>
          <w:cols w:num="2" w:space="720" w:equalWidth="0">
            <w:col w:w="4800" w:space="370"/>
            <w:col w:w="4344"/>
          </w:cols>
          <w:noEndnote/>
          <w:docGrid w:linePitch="360"/>
        </w:sectPr>
      </w:pPr>
    </w:p>
    <w:p w:rsidR="002861FC" w:rsidRPr="00E6498E" w:rsidRDefault="00E6498E">
      <w:pPr>
        <w:pStyle w:val="110"/>
        <w:keepNext/>
        <w:keepLines/>
        <w:framePr w:w="2770" w:h="523" w:wrap="none" w:hAnchor="page" w:x="4643" w:y="174"/>
        <w:shd w:val="clear" w:color="auto" w:fill="auto"/>
        <w:spacing w:after="0"/>
        <w:ind w:left="0"/>
        <w:rPr>
          <w:rFonts w:ascii="ＭＳ ゴシック" w:eastAsia="ＭＳ ゴシック" w:hAnsi="ＭＳ ゴシック"/>
        </w:rPr>
      </w:pPr>
      <w:bookmarkStart w:id="18" w:name="bookmark27"/>
      <w:r w:rsidRPr="00E6498E">
        <w:rPr>
          <w:rFonts w:ascii="ＭＳ ゴシック" w:eastAsia="ＭＳ ゴシック" w:hAnsi="ＭＳ ゴシック"/>
        </w:rPr>
        <w:lastRenderedPageBreak/>
        <w:t>確　　　認　　　表</w:t>
      </w:r>
      <w:bookmarkEnd w:id="18"/>
    </w:p>
    <w:p w:rsidR="002861FC" w:rsidRPr="00E6498E" w:rsidRDefault="00E6498E">
      <w:pPr>
        <w:pStyle w:val="40"/>
        <w:framePr w:w="2107" w:h="250" w:wrap="none" w:hAnchor="page" w:x="9289" w:y="1"/>
        <w:shd w:val="clear" w:color="auto" w:fill="auto"/>
        <w:rPr>
          <w:rFonts w:ascii="ＭＳ ゴシック" w:eastAsia="ＭＳ ゴシック" w:hAnsi="ＭＳ ゴシック"/>
        </w:rPr>
      </w:pPr>
      <w:r w:rsidRPr="00E6498E">
        <w:rPr>
          <w:rFonts w:ascii="ＭＳ ゴシック" w:eastAsia="ＭＳ ゴシック" w:hAnsi="ＭＳ ゴシック"/>
        </w:rPr>
        <w:t>&lt;危険品(工作物)倉庫用&gt;</w:t>
      </w:r>
    </w:p>
    <w:p w:rsidR="002861FC" w:rsidRPr="00E6498E" w:rsidRDefault="002861FC">
      <w:pPr>
        <w:spacing w:after="695" w:line="1" w:lineRule="exact"/>
        <w:rPr>
          <w:rFonts w:ascii="ＭＳ ゴシック" w:eastAsia="ＭＳ ゴシック" w:hAnsi="ＭＳ ゴシック"/>
        </w:rPr>
      </w:pPr>
    </w:p>
    <w:p w:rsidR="002861FC" w:rsidRPr="00E6498E" w:rsidRDefault="002861FC">
      <w:pPr>
        <w:spacing w:line="1" w:lineRule="exact"/>
        <w:rPr>
          <w:rFonts w:ascii="ＭＳ ゴシック" w:eastAsia="ＭＳ ゴシック" w:hAnsi="ＭＳ ゴシック"/>
        </w:rPr>
        <w:sectPr w:rsidR="002861FC" w:rsidRPr="00E6498E">
          <w:pgSz w:w="11900" w:h="16840"/>
          <w:pgMar w:top="822" w:right="385" w:bottom="4563" w:left="663" w:header="394" w:footer="4135" w:gutter="0"/>
          <w:cols w:space="720"/>
          <w:noEndnote/>
          <w:docGrid w:linePitch="360"/>
        </w:sectPr>
      </w:pPr>
    </w:p>
    <w:p w:rsidR="002861FC" w:rsidRPr="00322C04" w:rsidRDefault="00E6498E">
      <w:pPr>
        <w:pStyle w:val="30"/>
        <w:pBdr>
          <w:top w:val="single" w:sz="4" w:space="0" w:color="auto"/>
          <w:left w:val="single" w:sz="4" w:space="0" w:color="auto"/>
          <w:bottom w:val="single" w:sz="4" w:space="0" w:color="auto"/>
          <w:right w:val="single" w:sz="4" w:space="0" w:color="auto"/>
        </w:pBdr>
        <w:shd w:val="clear" w:color="auto" w:fill="auto"/>
        <w:rPr>
          <w:rFonts w:ascii="ＭＳ ゴシック" w:eastAsia="ＭＳ ゴシック" w:hAnsi="ＭＳ ゴシック"/>
          <w:b/>
        </w:rPr>
      </w:pPr>
      <w:r w:rsidRPr="00322C04">
        <w:rPr>
          <w:rFonts w:ascii="ＭＳ ゴシック" w:eastAsia="ＭＳ ゴシック" w:hAnsi="ＭＳ ゴシック"/>
          <w:b/>
        </w:rPr>
        <w:t>会社名：　　　　　　　　　　　　　　　　　　　　営業所名：　　　　　　　　　　　　　　　　　　　　倉庫名：</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7536"/>
        <w:gridCol w:w="446"/>
        <w:gridCol w:w="1574"/>
      </w:tblGrid>
      <w:tr w:rsidR="002861FC" w:rsidRPr="00E6498E">
        <w:trPr>
          <w:trHeight w:hRule="exact" w:val="466"/>
          <w:jc w:val="center"/>
        </w:trPr>
        <w:tc>
          <w:tcPr>
            <w:tcW w:w="581" w:type="dxa"/>
            <w:vMerge w:val="restart"/>
            <w:tcBorders>
              <w:top w:val="single" w:sz="4" w:space="0" w:color="auto"/>
              <w:left w:val="single" w:sz="4" w:space="0" w:color="auto"/>
            </w:tcBorders>
            <w:shd w:val="clear" w:color="auto" w:fill="FFFFFF"/>
            <w:vAlign w:val="center"/>
          </w:tcPr>
          <w:p w:rsidR="002861FC" w:rsidRPr="00322C04" w:rsidRDefault="00E6498E">
            <w:pPr>
              <w:pStyle w:val="10"/>
              <w:shd w:val="clear" w:color="auto" w:fill="auto"/>
              <w:rPr>
                <w:rFonts w:ascii="ＭＳ ゴシック" w:eastAsia="ＭＳ ゴシック" w:hAnsi="ＭＳ ゴシック"/>
                <w:b/>
                <w:sz w:val="18"/>
                <w:szCs w:val="18"/>
              </w:rPr>
            </w:pPr>
            <w:r w:rsidRPr="00322C04">
              <w:rPr>
                <w:rFonts w:ascii="ＭＳ ゴシック" w:eastAsia="ＭＳ ゴシック" w:hAnsi="ＭＳ ゴシック"/>
                <w:b/>
                <w:sz w:val="18"/>
                <w:szCs w:val="18"/>
              </w:rPr>
              <w:t>項目</w:t>
            </w:r>
          </w:p>
          <w:p w:rsidR="002861FC" w:rsidRPr="00322C04" w:rsidRDefault="00E6498E">
            <w:pPr>
              <w:pStyle w:val="10"/>
              <w:shd w:val="clear" w:color="auto" w:fill="auto"/>
              <w:rPr>
                <w:rFonts w:ascii="ＭＳ ゴシック" w:eastAsia="ＭＳ ゴシック" w:hAnsi="ＭＳ ゴシック"/>
                <w:b/>
                <w:sz w:val="18"/>
                <w:szCs w:val="18"/>
              </w:rPr>
            </w:pPr>
            <w:r w:rsidRPr="00322C04">
              <w:rPr>
                <w:rFonts w:ascii="ＭＳ ゴシック" w:eastAsia="ＭＳ ゴシック" w:hAnsi="ＭＳ ゴシック"/>
                <w:b/>
                <w:sz w:val="18"/>
                <w:szCs w:val="18"/>
              </w:rPr>
              <w:t>番号</w:t>
            </w:r>
          </w:p>
        </w:tc>
        <w:tc>
          <w:tcPr>
            <w:tcW w:w="8040" w:type="dxa"/>
            <w:gridSpan w:val="3"/>
            <w:vMerge w:val="restart"/>
            <w:tcBorders>
              <w:top w:val="single" w:sz="4" w:space="0" w:color="auto"/>
              <w:left w:val="single" w:sz="4" w:space="0" w:color="auto"/>
            </w:tcBorders>
            <w:shd w:val="clear" w:color="auto" w:fill="FFFFFF"/>
            <w:vAlign w:val="center"/>
          </w:tcPr>
          <w:p w:rsidR="002861FC" w:rsidRPr="00322C04" w:rsidRDefault="00E6498E">
            <w:pPr>
              <w:pStyle w:val="10"/>
              <w:shd w:val="clear" w:color="auto" w:fill="auto"/>
              <w:jc w:val="center"/>
              <w:rPr>
                <w:rFonts w:ascii="ＭＳ ゴシック" w:eastAsia="ＭＳ ゴシック" w:hAnsi="ＭＳ ゴシック"/>
                <w:b/>
                <w:sz w:val="20"/>
                <w:szCs w:val="20"/>
              </w:rPr>
            </w:pPr>
            <w:r w:rsidRPr="00322C04">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2861FC" w:rsidRPr="00322C04" w:rsidRDefault="00E6498E">
            <w:pPr>
              <w:pStyle w:val="10"/>
              <w:shd w:val="clear" w:color="auto" w:fill="auto"/>
              <w:jc w:val="center"/>
              <w:rPr>
                <w:rFonts w:ascii="ＭＳ ゴシック" w:eastAsia="ＭＳ ゴシック" w:hAnsi="ＭＳ ゴシック"/>
                <w:b/>
                <w:sz w:val="26"/>
                <w:szCs w:val="26"/>
              </w:rPr>
            </w:pPr>
            <w:r w:rsidRPr="00322C04">
              <w:rPr>
                <w:rFonts w:ascii="ＭＳ ゴシック" w:eastAsia="ＭＳ ゴシック" w:hAnsi="ＭＳ ゴシック"/>
                <w:b/>
                <w:sz w:val="26"/>
                <w:szCs w:val="26"/>
              </w:rPr>
              <w:t>別添書類</w:t>
            </w:r>
          </w:p>
        </w:tc>
      </w:tr>
      <w:tr w:rsidR="002861FC" w:rsidRPr="00E6498E">
        <w:trPr>
          <w:trHeight w:hRule="exact" w:val="466"/>
          <w:jc w:val="center"/>
        </w:trPr>
        <w:tc>
          <w:tcPr>
            <w:tcW w:w="581" w:type="dxa"/>
            <w:vMerge/>
            <w:tcBorders>
              <w:left w:val="single" w:sz="4" w:space="0" w:color="auto"/>
            </w:tcBorders>
            <w:shd w:val="clear" w:color="auto" w:fill="FFFFFF"/>
            <w:vAlign w:val="center"/>
          </w:tcPr>
          <w:p w:rsidR="002861FC" w:rsidRPr="00322C04" w:rsidRDefault="002861FC">
            <w:pPr>
              <w:rPr>
                <w:rFonts w:ascii="ＭＳ ゴシック" w:eastAsia="ＭＳ ゴシック" w:hAnsi="ＭＳ ゴシック"/>
                <w:b/>
              </w:rPr>
            </w:pPr>
          </w:p>
        </w:tc>
        <w:tc>
          <w:tcPr>
            <w:tcW w:w="8040" w:type="dxa"/>
            <w:gridSpan w:val="3"/>
            <w:vMerge/>
            <w:tcBorders>
              <w:left w:val="single" w:sz="4" w:space="0" w:color="auto"/>
            </w:tcBorders>
            <w:shd w:val="clear" w:color="auto" w:fill="FFFFFF"/>
            <w:vAlign w:val="center"/>
          </w:tcPr>
          <w:p w:rsidR="002861FC" w:rsidRPr="00322C04" w:rsidRDefault="002861FC">
            <w:pPr>
              <w:rPr>
                <w:rFonts w:ascii="ＭＳ ゴシック" w:eastAsia="ＭＳ ゴシック" w:hAnsi="ＭＳ ゴシック"/>
                <w:b/>
              </w:rPr>
            </w:pPr>
          </w:p>
        </w:tc>
        <w:tc>
          <w:tcPr>
            <w:tcW w:w="446" w:type="dxa"/>
            <w:tcBorders>
              <w:top w:val="single" w:sz="4" w:space="0" w:color="auto"/>
              <w:left w:val="single" w:sz="4" w:space="0" w:color="auto"/>
            </w:tcBorders>
            <w:shd w:val="clear" w:color="auto" w:fill="FFFFFF"/>
            <w:vAlign w:val="center"/>
          </w:tcPr>
          <w:p w:rsidR="002861FC" w:rsidRPr="00322C04" w:rsidRDefault="00E6498E">
            <w:pPr>
              <w:pStyle w:val="10"/>
              <w:shd w:val="clear" w:color="auto" w:fill="auto"/>
              <w:rPr>
                <w:rFonts w:ascii="ＭＳ ゴシック" w:eastAsia="ＭＳ ゴシック" w:hAnsi="ＭＳ ゴシック"/>
                <w:b/>
                <w:sz w:val="17"/>
                <w:szCs w:val="17"/>
              </w:rPr>
            </w:pPr>
            <w:r w:rsidRPr="00322C04">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2861FC" w:rsidRPr="00E6498E" w:rsidRDefault="00E6498E">
            <w:pPr>
              <w:pStyle w:val="10"/>
              <w:shd w:val="clear" w:color="auto" w:fill="auto"/>
              <w:jc w:val="center"/>
              <w:rPr>
                <w:rFonts w:ascii="ＭＳ ゴシック" w:eastAsia="ＭＳ ゴシック" w:hAnsi="ＭＳ ゴシック"/>
                <w:sz w:val="26"/>
                <w:szCs w:val="26"/>
              </w:rPr>
            </w:pPr>
            <w:r w:rsidRPr="00E6498E">
              <w:rPr>
                <w:rFonts w:ascii="ＭＳ ゴシック" w:eastAsia="ＭＳ ゴシック" w:hAnsi="ＭＳ ゴシック"/>
                <w:sz w:val="26"/>
                <w:szCs w:val="26"/>
                <w:lang w:val="en-US" w:eastAsia="en-US" w:bidi="en-US"/>
              </w:rPr>
              <w:t>名　称</w:t>
            </w:r>
          </w:p>
        </w:tc>
      </w:tr>
      <w:tr w:rsidR="002861FC" w:rsidRPr="00E6498E">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2</w:t>
            </w:r>
          </w:p>
        </w:tc>
        <w:tc>
          <w:tcPr>
            <w:tcW w:w="10060" w:type="dxa"/>
            <w:gridSpan w:val="5"/>
            <w:tcBorders>
              <w:top w:val="single" w:sz="4" w:space="0" w:color="auto"/>
              <w:left w:val="single" w:sz="4" w:space="0" w:color="auto"/>
              <w:right w:val="single" w:sz="4" w:space="0" w:color="auto"/>
            </w:tcBorders>
            <w:shd w:val="clear" w:color="auto" w:fill="FFFFFF"/>
          </w:tcPr>
          <w:p w:rsidR="002861FC" w:rsidRPr="00E6498E" w:rsidRDefault="00E6498E">
            <w:pPr>
              <w:pStyle w:val="10"/>
              <w:shd w:val="clear" w:color="auto" w:fill="auto"/>
              <w:rPr>
                <w:rFonts w:ascii="ＭＳ ゴシック" w:eastAsia="ＭＳ ゴシック" w:hAnsi="ＭＳ ゴシック"/>
                <w:sz w:val="18"/>
                <w:szCs w:val="18"/>
              </w:rPr>
            </w:pPr>
            <w:r w:rsidRPr="00E6498E">
              <w:rPr>
                <w:rFonts w:ascii="ＭＳ ゴシック" w:eastAsia="ＭＳ ゴシック" w:hAnsi="ＭＳ ゴシック"/>
                <w:sz w:val="18"/>
                <w:szCs w:val="18"/>
              </w:rPr>
              <w:t>倉庫の種類ごとに国土交通大臣の定める建築基準法その他の法令の規定に適合していること</w:t>
            </w:r>
          </w:p>
          <w:p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cs="Times New Roman"/>
                <w:sz w:val="16"/>
                <w:szCs w:val="16"/>
              </w:rPr>
              <w:t>(2-1</w:t>
            </w:r>
            <w:r w:rsidRPr="00E6498E">
              <w:rPr>
                <w:rFonts w:ascii="ＭＳ ゴシック" w:eastAsia="ＭＳ ゴシック" w:hAnsi="ＭＳ ゴシック"/>
                <w:sz w:val="16"/>
                <w:szCs w:val="16"/>
              </w:rPr>
              <w:t xml:space="preserve">をマークし、 </w:t>
            </w:r>
            <w:r w:rsidRPr="00E6498E">
              <w:rPr>
                <w:rFonts w:ascii="ＭＳ ゴシック" w:eastAsia="ＭＳ ゴシック" w:hAnsi="ＭＳ ゴシック" w:cs="Times New Roman"/>
                <w:sz w:val="16"/>
                <w:szCs w:val="16"/>
              </w:rPr>
              <w:t>2-2</w:t>
            </w:r>
            <w:r w:rsidRPr="00E6498E">
              <w:rPr>
                <w:rFonts w:ascii="ＭＳ ゴシック" w:eastAsia="ＭＳ ゴシック" w:hAnsi="ＭＳ ゴシック"/>
                <w:sz w:val="16"/>
                <w:szCs w:val="16"/>
              </w:rPr>
              <w:t>から</w:t>
            </w:r>
            <w:r w:rsidRPr="00E6498E">
              <w:rPr>
                <w:rFonts w:ascii="ＭＳ ゴシック" w:eastAsia="ＭＳ ゴシック" w:hAnsi="ＭＳ ゴシック" w:cs="Times New Roman"/>
                <w:sz w:val="16"/>
                <w:szCs w:val="16"/>
              </w:rPr>
              <w:t>2-5</w:t>
            </w:r>
            <w:r w:rsidRPr="00E6498E">
              <w:rPr>
                <w:rFonts w:ascii="ＭＳ ゴシック" w:eastAsia="ＭＳ ゴシック" w:hAnsi="ＭＳ ゴシック"/>
                <w:sz w:val="16"/>
                <w:szCs w:val="16"/>
              </w:rPr>
              <w:t>のうち該当するものにマークすること。 )</w:t>
            </w:r>
          </w:p>
        </w:tc>
      </w:tr>
      <w:tr w:rsidR="002861FC" w:rsidRPr="00E6498E" w:rsidTr="00322C04">
        <w:trPr>
          <w:trHeight w:hRule="exact" w:val="581"/>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E6498E" w:rsidRDefault="00E6498E" w:rsidP="00322C04">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建築基準法の規定に適合している。又は建築基準法第６条第１項各号に該当しない倉庫であって、消防法第</w:t>
            </w:r>
            <w:r w:rsidRPr="00E6498E">
              <w:rPr>
                <w:rFonts w:ascii="ＭＳ ゴシック" w:eastAsia="ＭＳ ゴシック" w:hAnsi="ＭＳ ゴシック" w:cs="Times New Roman"/>
                <w:lang w:val="en-US" w:bidi="en-US"/>
              </w:rPr>
              <w:t>17</w:t>
            </w:r>
            <w:r w:rsidRPr="00E6498E">
              <w:rPr>
                <w:rFonts w:ascii="ＭＳ ゴシック" w:eastAsia="ＭＳ ゴシック" w:hAnsi="ＭＳ ゴシック"/>
                <w:lang w:val="en-US" w:bidi="en-US"/>
              </w:rPr>
              <w:t>条第１項、港湾法第</w:t>
            </w:r>
            <w:r w:rsidRPr="00E6498E">
              <w:rPr>
                <w:rFonts w:ascii="ＭＳ ゴシック" w:eastAsia="ＭＳ ゴシック" w:hAnsi="ＭＳ ゴシック" w:cs="Times New Roman"/>
                <w:lang w:val="en-US" w:bidi="en-US"/>
              </w:rPr>
              <w:t>40</w:t>
            </w:r>
            <w:r w:rsidRPr="00E6498E">
              <w:rPr>
                <w:rFonts w:ascii="ＭＳ ゴシック" w:eastAsia="ＭＳ ゴシック" w:hAnsi="ＭＳ ゴシック"/>
                <w:lang w:val="en-US" w:bidi="en-US"/>
              </w:rPr>
              <w:t>条第１項、都市計画法第</w:t>
            </w:r>
            <w:r w:rsidRPr="00E6498E">
              <w:rPr>
                <w:rFonts w:ascii="ＭＳ ゴシック" w:eastAsia="ＭＳ ゴシック" w:hAnsi="ＭＳ ゴシック" w:cs="Times New Roman"/>
                <w:lang w:val="en-US" w:bidi="en-US"/>
              </w:rPr>
              <w:t>29</w:t>
            </w:r>
            <w:r w:rsidRPr="00E6498E">
              <w:rPr>
                <w:rFonts w:ascii="ＭＳ ゴシック" w:eastAsia="ＭＳ ゴシック" w:hAnsi="ＭＳ ゴシック"/>
                <w:lang w:val="en-US" w:bidi="en-US"/>
              </w:rPr>
              <w:t>条第１項若しくは第２項いずれかに該当する場合は、これら該当する規</w:t>
            </w:r>
            <w:r w:rsidRPr="00E6498E">
              <w:rPr>
                <w:rFonts w:ascii="ＭＳ ゴシック" w:eastAsia="ＭＳ ゴシック" w:hAnsi="ＭＳ ゴシック"/>
              </w:rPr>
              <w:t>定に適合している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1"/>
          <w:jc w:val="center"/>
        </w:trPr>
        <w:tc>
          <w:tcPr>
            <w:tcW w:w="850" w:type="dxa"/>
            <w:gridSpan w:val="2"/>
            <w:vMerge w:val="restart"/>
            <w:tcBorders>
              <w:left w:val="single" w:sz="4" w:space="0" w:color="auto"/>
            </w:tcBorders>
            <w:shd w:val="clear" w:color="auto" w:fill="FFFFFF"/>
            <w:vAlign w:val="bottom"/>
          </w:tcPr>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5</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消防法第</w:t>
            </w:r>
            <w:r w:rsidRPr="00E6498E">
              <w:rPr>
                <w:rFonts w:ascii="ＭＳ ゴシック" w:eastAsia="ＭＳ ゴシック" w:hAnsi="ＭＳ ゴシック" w:cs="Times New Roman"/>
              </w:rPr>
              <w:t>11</w:t>
            </w:r>
            <w:r w:rsidRPr="00E6498E">
              <w:rPr>
                <w:rFonts w:ascii="ＭＳ ゴシック" w:eastAsia="ＭＳ ゴシック" w:hAnsi="ＭＳ ゴシック"/>
              </w:rPr>
              <w:t>条の規定に適合している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6"/>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高圧ガス保安法第</w:t>
            </w:r>
            <w:r w:rsidRPr="00E6498E">
              <w:rPr>
                <w:rFonts w:ascii="ＭＳ ゴシック" w:eastAsia="ＭＳ ゴシック" w:hAnsi="ＭＳ ゴシック" w:cs="Times New Roman"/>
                <w:lang w:val="en-US" w:bidi="en-US"/>
              </w:rPr>
              <w:t>16</w:t>
            </w:r>
            <w:r w:rsidRPr="00E6498E">
              <w:rPr>
                <w:rFonts w:ascii="ＭＳ ゴシック" w:eastAsia="ＭＳ ゴシック" w:hAnsi="ＭＳ ゴシック"/>
                <w:lang w:val="en-US" w:bidi="en-US"/>
              </w:rPr>
              <w:t>条第１項又は同法</w:t>
            </w:r>
            <w:r w:rsidRPr="00E6498E">
              <w:rPr>
                <w:rFonts w:ascii="ＭＳ ゴシック" w:eastAsia="ＭＳ ゴシック" w:hAnsi="ＭＳ ゴシック" w:cs="Times New Roman"/>
                <w:lang w:val="en-US" w:bidi="en-US"/>
              </w:rPr>
              <w:t>17</w:t>
            </w:r>
            <w:r w:rsidRPr="00E6498E">
              <w:rPr>
                <w:rFonts w:ascii="ＭＳ ゴシック" w:eastAsia="ＭＳ ゴシック" w:hAnsi="ＭＳ ゴシック"/>
                <w:lang w:val="en-US" w:bidi="en-US"/>
              </w:rPr>
              <w:t>条の２第１項の規定に適合している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1"/>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液化石油ガス保安法第</w:t>
            </w:r>
            <w:r w:rsidRPr="00E6498E">
              <w:rPr>
                <w:rFonts w:ascii="ＭＳ ゴシック" w:eastAsia="ＭＳ ゴシック" w:hAnsi="ＭＳ ゴシック" w:cs="Times New Roman"/>
                <w:lang w:val="en-US" w:bidi="en-US"/>
              </w:rPr>
              <w:t>36</w:t>
            </w:r>
            <w:r w:rsidRPr="00E6498E">
              <w:rPr>
                <w:rFonts w:ascii="ＭＳ ゴシック" w:eastAsia="ＭＳ ゴシック" w:hAnsi="ＭＳ ゴシック"/>
                <w:lang w:val="en-US" w:bidi="en-US"/>
              </w:rPr>
              <w:t>条第１項の規定に適合している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6"/>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石油コンビナート等災害防止法第５条第１項の規定に適合している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322C04">
        <w:trPr>
          <w:trHeight w:hRule="exact" w:val="917"/>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322C04">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11</w:t>
            </w:r>
          </w:p>
        </w:tc>
        <w:tc>
          <w:tcPr>
            <w:tcW w:w="8040" w:type="dxa"/>
            <w:gridSpan w:val="3"/>
            <w:tcBorders>
              <w:top w:val="single" w:sz="4" w:space="0" w:color="auto"/>
              <w:left w:val="single" w:sz="4" w:space="0" w:color="auto"/>
            </w:tcBorders>
            <w:shd w:val="clear" w:color="auto" w:fill="FFFFFF"/>
            <w:vAlign w:val="center"/>
          </w:tcPr>
          <w:p w:rsidR="002861FC" w:rsidRPr="00E6498E" w:rsidRDefault="00E46AF2" w:rsidP="00E46AF2">
            <w:pPr>
              <w:pStyle w:val="10"/>
              <w:numPr>
                <w:ilvl w:val="0"/>
                <w:numId w:val="2"/>
              </w:numPr>
              <w:shd w:val="clear" w:color="auto" w:fill="auto"/>
              <w:rPr>
                <w:rFonts w:ascii="ＭＳ ゴシック" w:eastAsia="ＭＳ ゴシック" w:hAnsi="ＭＳ ゴシック"/>
                <w:sz w:val="18"/>
                <w:szCs w:val="18"/>
              </w:rPr>
            </w:pPr>
            <w:r>
              <w:rPr>
                <w:rFonts w:ascii="ＭＳ ゴシック" w:eastAsia="ＭＳ ゴシック" w:hAnsi="ＭＳ ゴシック" w:hint="eastAsia"/>
                <w:b/>
                <w:sz w:val="18"/>
                <w:szCs w:val="18"/>
              </w:rPr>
              <w:t>消防法施行規則（昭和36年自治省令第</w:t>
            </w:r>
            <w:r>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号）第6</w:t>
            </w:r>
            <w:r w:rsidR="00A10F3D">
              <w:rPr>
                <w:rFonts w:ascii="ＭＳ ゴシック" w:eastAsia="ＭＳ ゴシック" w:hAnsi="ＭＳ ゴシック" w:hint="eastAsia"/>
                <w:b/>
                <w:sz w:val="18"/>
                <w:szCs w:val="18"/>
              </w:rPr>
              <w:t>条に定めるところにより消火器等の消火</w:t>
            </w:r>
            <w:r>
              <w:rPr>
                <w:rFonts w:ascii="ＭＳ ゴシック" w:eastAsia="ＭＳ ゴシック" w:hAnsi="ＭＳ ゴシック" w:hint="eastAsia"/>
                <w:b/>
                <w:sz w:val="18"/>
                <w:szCs w:val="18"/>
              </w:rPr>
              <w:t>器具が設けられていること（この場合において、倉庫の延べ面積が150平方メートル未満であるときは、これを延べ面積が150平方メートルの倉庫とみなして、同規則第6条の規定を適用する）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E46AF2">
        <w:trPr>
          <w:trHeight w:hRule="exact" w:val="542"/>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322C04">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12</w:t>
            </w:r>
          </w:p>
        </w:tc>
        <w:tc>
          <w:tcPr>
            <w:tcW w:w="10060" w:type="dxa"/>
            <w:gridSpan w:val="5"/>
            <w:tcBorders>
              <w:top w:val="single" w:sz="4" w:space="0" w:color="auto"/>
              <w:left w:val="single" w:sz="4" w:space="0" w:color="auto"/>
              <w:right w:val="single" w:sz="4" w:space="0" w:color="auto"/>
            </w:tcBorders>
            <w:shd w:val="clear" w:color="auto" w:fill="FFFFFF"/>
          </w:tcPr>
          <w:p w:rsidR="002861FC" w:rsidRDefault="00E6498E">
            <w:pPr>
              <w:pStyle w:val="10"/>
              <w:shd w:val="clear" w:color="auto" w:fill="auto"/>
              <w:rPr>
                <w:rFonts w:ascii="ＭＳ ゴシック" w:eastAsia="ＭＳ ゴシック" w:hAnsi="ＭＳ ゴシック"/>
                <w:b/>
                <w:sz w:val="18"/>
                <w:szCs w:val="18"/>
              </w:rPr>
            </w:pPr>
            <w:r w:rsidRPr="00E46AF2">
              <w:rPr>
                <w:rFonts w:ascii="ＭＳ ゴシック" w:eastAsia="ＭＳ ゴシック" w:hAnsi="ＭＳ ゴシック"/>
                <w:b/>
                <w:sz w:val="18"/>
                <w:szCs w:val="18"/>
              </w:rPr>
              <w:t>国土交通大臣の定める防犯上有効な構造及び設備を有していること</w:t>
            </w:r>
          </w:p>
          <w:p w:rsidR="00E46AF2" w:rsidRPr="001A2FA9" w:rsidRDefault="00E46AF2" w:rsidP="00E46AF2">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8"/>
                <w:szCs w:val="18"/>
              </w:rPr>
              <w:t xml:space="preserve">( </w:t>
            </w:r>
            <w:r w:rsidRPr="001A2FA9">
              <w:rPr>
                <w:rFonts w:ascii="ＭＳ ゴシック" w:eastAsia="ＭＳ ゴシック" w:hAnsi="ＭＳ ゴシック" w:cs="Times New Roman"/>
                <w:sz w:val="16"/>
                <w:szCs w:val="16"/>
              </w:rPr>
              <w:t>12-1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12</w:t>
            </w:r>
            <w:r w:rsidRPr="006E6B0A">
              <w:rPr>
                <w:rFonts w:ascii="ＭＳ ゴシック" w:eastAsia="ＭＳ ゴシック" w:hAnsi="ＭＳ ゴシック" w:cs="Times New Roman"/>
                <w:color w:val="auto"/>
                <w:sz w:val="16"/>
                <w:szCs w:val="16"/>
              </w:rPr>
              <w:t>-2</w:t>
            </w:r>
            <w:r w:rsidRPr="006E6B0A">
              <w:rPr>
                <w:rFonts w:ascii="ＭＳ ゴシック" w:eastAsia="ＭＳ ゴシック" w:hAnsi="ＭＳ ゴシック"/>
                <w:color w:val="auto"/>
                <w:sz w:val="16"/>
                <w:szCs w:val="16"/>
              </w:rPr>
              <w:t>をマークし、</w:t>
            </w:r>
            <w:r w:rsidRPr="006E6B0A">
              <w:rPr>
                <w:rFonts w:ascii="ＭＳ ゴシック" w:eastAsia="ＭＳ ゴシック" w:hAnsi="ＭＳ ゴシック" w:cs="Times New Roman"/>
                <w:color w:val="auto"/>
                <w:sz w:val="16"/>
                <w:szCs w:val="16"/>
                <w:lang w:val="en-US" w:bidi="en-US"/>
              </w:rPr>
              <w:t>12-3</w:t>
            </w:r>
            <w:r w:rsidRPr="006E6B0A">
              <w:rPr>
                <w:rFonts w:ascii="ＭＳ ゴシック" w:eastAsia="ＭＳ ゴシック" w:hAnsi="ＭＳ ゴシック"/>
                <w:color w:val="auto"/>
                <w:sz w:val="16"/>
                <w:szCs w:val="16"/>
                <w:lang w:val="en-US" w:bidi="en-US"/>
              </w:rPr>
              <w:t>、</w:t>
            </w:r>
            <w:r w:rsidRPr="006E6B0A">
              <w:rPr>
                <w:rFonts w:ascii="ＭＳ ゴシック" w:eastAsia="ＭＳ ゴシック" w:hAnsi="ＭＳ ゴシック" w:cs="Times New Roman"/>
                <w:color w:val="auto"/>
                <w:sz w:val="16"/>
                <w:szCs w:val="16"/>
              </w:rPr>
              <w:t>12-4</w:t>
            </w:r>
            <w:r w:rsidRPr="006E6B0A">
              <w:rPr>
                <w:rFonts w:ascii="ＭＳ ゴシック" w:eastAsia="ＭＳ ゴシック" w:hAnsi="ＭＳ ゴシック"/>
                <w:color w:val="auto"/>
                <w:sz w:val="16"/>
                <w:szCs w:val="16"/>
              </w:rPr>
              <w:t>のい</w:t>
            </w:r>
            <w:r>
              <w:rPr>
                <w:rFonts w:ascii="ＭＳ ゴシック" w:eastAsia="ＭＳ ゴシック" w:hAnsi="ＭＳ ゴシック"/>
                <w:sz w:val="16"/>
                <w:szCs w:val="16"/>
              </w:rPr>
              <w:t>ずれかを</w:t>
            </w:r>
            <w:r>
              <w:rPr>
                <w:rFonts w:ascii="ＭＳ ゴシック" w:eastAsia="ＭＳ ゴシック" w:hAnsi="ＭＳ ゴシック" w:hint="eastAsia"/>
                <w:sz w:val="16"/>
                <w:szCs w:val="16"/>
              </w:rPr>
              <w:t>マークすること)</w:t>
            </w:r>
          </w:p>
          <w:p w:rsidR="00E46AF2" w:rsidRPr="00E46AF2" w:rsidRDefault="00E46AF2">
            <w:pPr>
              <w:pStyle w:val="10"/>
              <w:shd w:val="clear" w:color="auto" w:fill="auto"/>
              <w:rPr>
                <w:rFonts w:ascii="ＭＳ ゴシック" w:eastAsia="ＭＳ ゴシック" w:hAnsi="ＭＳ ゴシック"/>
                <w:b/>
                <w:sz w:val="18"/>
                <w:szCs w:val="18"/>
              </w:rPr>
            </w:pPr>
          </w:p>
        </w:tc>
      </w:tr>
      <w:tr w:rsidR="002861FC" w:rsidRPr="00E6498E" w:rsidTr="00322C04">
        <w:trPr>
          <w:trHeight w:hRule="exact" w:val="461"/>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E6498E" w:rsidRDefault="00E6498E" w:rsidP="00322C04">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出入口に扉を有し、かつ、錠を備えている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6"/>
          <w:jc w:val="center"/>
        </w:trPr>
        <w:tc>
          <w:tcPr>
            <w:tcW w:w="850" w:type="dxa"/>
            <w:gridSpan w:val="2"/>
            <w:vMerge w:val="restart"/>
            <w:tcBorders>
              <w:left w:val="single" w:sz="4" w:space="0" w:color="auto"/>
            </w:tcBorders>
            <w:shd w:val="clear" w:color="auto" w:fill="FFFFFF"/>
            <w:vAlign w:val="bottom"/>
          </w:tcPr>
          <w:p w:rsidR="002861FC" w:rsidRPr="00E6498E" w:rsidRDefault="00E6498E" w:rsidP="00322C04">
            <w:pPr>
              <w:pStyle w:val="10"/>
              <w:shd w:val="clear" w:color="auto" w:fill="auto"/>
              <w:spacing w:after="200" w:line="300" w:lineRule="atLeas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p w:rsidR="002861FC" w:rsidRPr="00E6498E" w:rsidRDefault="00E6498E" w:rsidP="00322C04">
            <w:pPr>
              <w:pStyle w:val="10"/>
              <w:shd w:val="clear" w:color="auto" w:fill="auto"/>
              <w:spacing w:after="200" w:line="300" w:lineRule="atLeas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p w:rsidR="002861FC" w:rsidRPr="00E6498E" w:rsidRDefault="00E6498E" w:rsidP="00322C04">
            <w:pPr>
              <w:pStyle w:val="10"/>
              <w:shd w:val="clear" w:color="auto" w:fill="auto"/>
              <w:spacing w:after="160" w:line="300" w:lineRule="atLeas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p w:rsidR="002861FC" w:rsidRPr="00E6498E" w:rsidRDefault="00E6498E">
            <w:pPr>
              <w:pStyle w:val="10"/>
              <w:shd w:val="clear" w:color="auto" w:fill="auto"/>
              <w:spacing w:after="160"/>
              <w:jc w:val="right"/>
              <w:rPr>
                <w:rFonts w:ascii="ＭＳ ゴシック" w:eastAsia="ＭＳ ゴシック" w:hAnsi="ＭＳ ゴシック"/>
                <w:sz w:val="19"/>
                <w:szCs w:val="19"/>
              </w:rPr>
            </w:pPr>
            <w:r w:rsidRPr="00E6498E">
              <w:rPr>
                <w:rFonts w:ascii="ＭＳ ゴシック" w:eastAsia="ＭＳ ゴシック" w:hAnsi="ＭＳ ゴシック" w:cs="Times New Roman"/>
                <w:b/>
                <w:bCs/>
                <w:sz w:val="19"/>
                <w:szCs w:val="19"/>
                <w:vertAlign w:val="subscript"/>
                <w:lang w:val="en-US" w:eastAsia="en-US" w:bidi="en-US"/>
              </w:rPr>
              <w:t xml:space="preserve">　</w:t>
            </w:r>
          </w:p>
          <w:p w:rsidR="002861FC" w:rsidRPr="00E6498E" w:rsidRDefault="002861FC">
            <w:pPr>
              <w:pStyle w:val="10"/>
              <w:shd w:val="clear" w:color="auto" w:fill="auto"/>
              <w:spacing w:after="180"/>
              <w:jc w:val="right"/>
              <w:rPr>
                <w:rFonts w:ascii="ＭＳ ゴシック" w:eastAsia="ＭＳ ゴシック" w:hAnsi="ＭＳ ゴシック"/>
                <w:sz w:val="19"/>
                <w:szCs w:val="19"/>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A10F3D" w:rsidP="00322C04">
            <w:pPr>
              <w:pStyle w:val="10"/>
              <w:shd w:val="clear" w:color="auto" w:fill="auto"/>
              <w:rPr>
                <w:rFonts w:ascii="ＭＳ ゴシック" w:eastAsia="ＭＳ ゴシック" w:hAnsi="ＭＳ ゴシック"/>
              </w:rPr>
            </w:pPr>
            <w:r>
              <w:rPr>
                <w:rFonts w:ascii="ＭＳ ゴシック" w:eastAsia="ＭＳ ゴシック" w:hAnsi="ＭＳ ゴシック"/>
                <w:lang w:val="en-US" w:bidi="en-US"/>
              </w:rPr>
              <w:t>倉庫における盗難</w:t>
            </w:r>
            <w:r w:rsidR="00322C04" w:rsidRPr="00E6498E">
              <w:rPr>
                <w:rFonts w:ascii="ＭＳ ゴシック" w:eastAsia="ＭＳ ゴシック" w:hAnsi="ＭＳ ゴシック"/>
                <w:lang w:val="en-US" w:bidi="en-US"/>
              </w:rPr>
              <w:t>等の事故の発生を警戒し、防止するため、警備業法(昭和</w:t>
            </w:r>
            <w:r w:rsidR="00322C04" w:rsidRPr="00E6498E">
              <w:rPr>
                <w:rFonts w:ascii="ＭＳ ゴシック" w:eastAsia="ＭＳ ゴシック" w:hAnsi="ＭＳ ゴシック" w:cs="Times New Roman"/>
                <w:lang w:val="en-US" w:bidi="en-US"/>
              </w:rPr>
              <w:t>40</w:t>
            </w:r>
            <w:r w:rsidR="00322C04" w:rsidRPr="00E6498E">
              <w:rPr>
                <w:rFonts w:ascii="ＭＳ ゴシック" w:eastAsia="ＭＳ ゴシック" w:hAnsi="ＭＳ ゴシック"/>
                <w:lang w:val="en-US" w:bidi="en-US"/>
              </w:rPr>
              <w:t>年法律第</w:t>
            </w:r>
            <w:r w:rsidR="00322C04" w:rsidRPr="00E6498E">
              <w:rPr>
                <w:rFonts w:ascii="ＭＳ ゴシック" w:eastAsia="ＭＳ ゴシック" w:hAnsi="ＭＳ ゴシック" w:cs="Times New Roman"/>
                <w:lang w:val="en-US" w:bidi="en-US"/>
              </w:rPr>
              <w:t>117</w:t>
            </w:r>
            <w:r w:rsidR="00322C04" w:rsidRPr="00E6498E">
              <w:rPr>
                <w:rFonts w:ascii="ＭＳ ゴシック" w:eastAsia="ＭＳ ゴシック" w:hAnsi="ＭＳ ゴシック"/>
                <w:lang w:val="en-US" w:bidi="en-US"/>
              </w:rPr>
              <w:t>号)第２条第５項</w:t>
            </w:r>
            <w:r w:rsidR="00322C04" w:rsidRPr="00E6498E">
              <w:rPr>
                <w:rFonts w:ascii="ＭＳ ゴシック" w:eastAsia="ＭＳ ゴシック" w:hAnsi="ＭＳ ゴシック"/>
              </w:rPr>
              <w:t>に定める警備業務用機械装置の設置その他これと同等以上の警備体制を有する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1"/>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322C04">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倉庫が設けられている建物内に、当該倉庫に隣接して当該倉庫の事業の用に供しない部分が存在する場合にあっては、当該部分から倉庫又は倉庫に付随する施設に直接立ち入ることができないような措置が講じら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322C04">
        <w:trPr>
          <w:trHeight w:hRule="exact" w:val="466"/>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322C04" w:rsidP="00322C04">
            <w:pPr>
              <w:pStyle w:val="10"/>
              <w:shd w:val="clear" w:color="auto" w:fill="auto"/>
              <w:jc w:val="both"/>
              <w:rPr>
                <w:rFonts w:ascii="ＭＳ ゴシック" w:eastAsia="ＭＳ ゴシック" w:hAnsi="ＭＳ ゴシック"/>
              </w:rPr>
            </w:pPr>
            <w:r w:rsidRPr="00E6498E">
              <w:rPr>
                <w:rFonts w:ascii="ＭＳ ゴシック" w:eastAsia="ＭＳ ゴシック" w:hAnsi="ＭＳ ゴシック"/>
              </w:rPr>
              <w:t>倉庫が設けられている建物内に、当該倉庫に隣接して当該倉庫の事業の用に供しない部分が存在しない</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bl>
    <w:p w:rsidR="002861FC" w:rsidRDefault="002861FC">
      <w:pPr>
        <w:spacing w:after="259" w:line="1" w:lineRule="exact"/>
        <w:rPr>
          <w:lang w:eastAsia="ja-JP"/>
        </w:rPr>
      </w:pPr>
    </w:p>
    <w:p w:rsidR="002861FC" w:rsidRDefault="00E6498E">
      <w:pPr>
        <w:pStyle w:val="210"/>
        <w:keepNext/>
        <w:keepLines/>
        <w:shd w:val="clear" w:color="auto" w:fill="auto"/>
        <w:spacing w:after="0"/>
        <w:rPr>
          <w:rFonts w:ascii="ＭＳ ゴシック" w:eastAsia="ＭＳ ゴシック" w:hAnsi="ＭＳ ゴシック"/>
          <w:sz w:val="26"/>
          <w:szCs w:val="26"/>
          <w:lang w:val="ja-JP" w:eastAsia="ja-JP" w:bidi="ja-JP"/>
        </w:rPr>
      </w:pPr>
      <w:bookmarkStart w:id="19" w:name="bookmark28"/>
      <w:r w:rsidRPr="00E6498E">
        <w:rPr>
          <w:rFonts w:ascii="ＭＳ ゴシック" w:eastAsia="ＭＳ ゴシック" w:hAnsi="ＭＳ ゴシック"/>
          <w:sz w:val="26"/>
          <w:szCs w:val="26"/>
          <w:lang w:val="ja-JP" w:eastAsia="ja-JP" w:bidi="ja-JP"/>
        </w:rPr>
        <w:t>以上のうち、チェック印のある確認項目について、別添書類により確認いたしました。</w:t>
      </w:r>
      <w:bookmarkEnd w:id="19"/>
    </w:p>
    <w:p w:rsidR="003F2F97" w:rsidRDefault="003F2F97">
      <w:pPr>
        <w:pStyle w:val="210"/>
        <w:keepNext/>
        <w:keepLines/>
        <w:shd w:val="clear" w:color="auto" w:fill="auto"/>
        <w:spacing w:after="0"/>
        <w:rPr>
          <w:rFonts w:ascii="ＭＳ ゴシック" w:eastAsia="ＭＳ ゴシック" w:hAnsi="ＭＳ ゴシック"/>
          <w:sz w:val="26"/>
          <w:szCs w:val="26"/>
          <w:lang w:val="ja-JP" w:eastAsia="ja-JP" w:bidi="ja-JP"/>
        </w:rPr>
      </w:pPr>
    </w:p>
    <w:p w:rsidR="003F2F97" w:rsidRPr="00E6498E" w:rsidRDefault="003F2F97">
      <w:pPr>
        <w:pStyle w:val="210"/>
        <w:keepNext/>
        <w:keepLines/>
        <w:shd w:val="clear" w:color="auto" w:fill="auto"/>
        <w:spacing w:after="0"/>
        <w:rPr>
          <w:rFonts w:ascii="ＭＳ ゴシック" w:eastAsia="ＭＳ ゴシック" w:hAnsi="ＭＳ ゴシック"/>
          <w:sz w:val="26"/>
          <w:szCs w:val="26"/>
          <w:lang w:eastAsia="ja-JP"/>
        </w:rPr>
        <w:sectPr w:rsidR="003F2F97" w:rsidRPr="00E6498E">
          <w:type w:val="continuous"/>
          <w:pgSz w:w="11900" w:h="16840"/>
          <w:pgMar w:top="822" w:right="384" w:bottom="4563" w:left="662" w:header="0" w:footer="3" w:gutter="0"/>
          <w:cols w:space="720"/>
          <w:noEndnote/>
          <w:docGrid w:linePitch="360"/>
        </w:sectPr>
      </w:pPr>
    </w:p>
    <w:p w:rsidR="002861FC" w:rsidRPr="00E6498E" w:rsidRDefault="002861FC">
      <w:pPr>
        <w:spacing w:line="1" w:lineRule="exact"/>
        <w:rPr>
          <w:rFonts w:ascii="ＭＳ ゴシック" w:eastAsia="ＭＳ ゴシック" w:hAnsi="ＭＳ ゴシック"/>
          <w:lang w:eastAsia="ja-JP"/>
        </w:rPr>
        <w:sectPr w:rsidR="002861FC" w:rsidRPr="00E6498E">
          <w:type w:val="continuous"/>
          <w:pgSz w:w="11900" w:h="16840"/>
          <w:pgMar w:top="822" w:right="0" w:bottom="822" w:left="0" w:header="0" w:footer="3" w:gutter="0"/>
          <w:cols w:space="720"/>
          <w:noEndnote/>
          <w:docGrid w:linePitch="360"/>
        </w:sectPr>
      </w:pP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 xml:space="preserve">確認日：　　　　年　　　　月　　　　日　　　</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氏名（所属）：</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一級建築士番号：</w:t>
      </w:r>
    </w:p>
    <w:p w:rsidR="002861FC" w:rsidRPr="00E42119" w:rsidRDefault="002861FC" w:rsidP="009841AF">
      <w:pPr>
        <w:pStyle w:val="210"/>
        <w:keepNext/>
        <w:keepLines/>
        <w:shd w:val="clear" w:color="auto" w:fill="auto"/>
        <w:spacing w:after="0"/>
        <w:rPr>
          <w:rFonts w:ascii="ＭＳ ゴシック" w:eastAsia="ＭＳ ゴシック" w:hAnsi="ＭＳ ゴシック"/>
          <w:sz w:val="2"/>
          <w:szCs w:val="2"/>
          <w:lang w:eastAsia="ja-JP"/>
        </w:rPr>
        <w:sectPr w:rsidR="002861FC" w:rsidRPr="00E42119">
          <w:type w:val="continuous"/>
          <w:pgSz w:w="11900" w:h="16840"/>
          <w:pgMar w:top="822" w:right="1589" w:bottom="822" w:left="797" w:header="0" w:footer="3" w:gutter="0"/>
          <w:cols w:num="2" w:space="720" w:equalWidth="0">
            <w:col w:w="4800" w:space="370"/>
            <w:col w:w="4344"/>
          </w:cols>
          <w:noEndnote/>
          <w:docGrid w:linePitch="360"/>
        </w:sectPr>
      </w:pPr>
    </w:p>
    <w:p w:rsidR="002861FC" w:rsidRPr="00E6498E" w:rsidRDefault="00E6498E">
      <w:pPr>
        <w:pStyle w:val="110"/>
        <w:keepNext/>
        <w:keepLines/>
        <w:framePr w:w="2770" w:h="523" w:wrap="none" w:hAnchor="page" w:x="4643" w:y="174"/>
        <w:shd w:val="clear" w:color="auto" w:fill="auto"/>
        <w:spacing w:after="0"/>
        <w:ind w:left="0"/>
        <w:rPr>
          <w:rFonts w:ascii="ＭＳ ゴシック" w:eastAsia="ＭＳ ゴシック" w:hAnsi="ＭＳ ゴシック"/>
        </w:rPr>
      </w:pPr>
      <w:bookmarkStart w:id="20" w:name="bookmark31"/>
      <w:r w:rsidRPr="00E6498E">
        <w:rPr>
          <w:rFonts w:ascii="ＭＳ ゴシック" w:eastAsia="ＭＳ ゴシック" w:hAnsi="ＭＳ ゴシック"/>
        </w:rPr>
        <w:lastRenderedPageBreak/>
        <w:t>確　　　認　　　表</w:t>
      </w:r>
      <w:bookmarkEnd w:id="20"/>
    </w:p>
    <w:p w:rsidR="002861FC" w:rsidRPr="00E6498E" w:rsidRDefault="00E6498E">
      <w:pPr>
        <w:pStyle w:val="40"/>
        <w:framePr w:w="1934" w:h="250" w:wrap="none" w:hAnchor="page" w:x="9462" w:y="1"/>
        <w:shd w:val="clear" w:color="auto" w:fill="auto"/>
        <w:rPr>
          <w:rFonts w:ascii="ＭＳ ゴシック" w:eastAsia="ＭＳ ゴシック" w:hAnsi="ＭＳ ゴシック"/>
        </w:rPr>
      </w:pPr>
      <w:r w:rsidRPr="00E6498E">
        <w:rPr>
          <w:rFonts w:ascii="ＭＳ ゴシック" w:eastAsia="ＭＳ ゴシック" w:hAnsi="ＭＳ ゴシック"/>
        </w:rPr>
        <w:t>&lt;危険品(土地)倉庫用&gt;</w:t>
      </w:r>
    </w:p>
    <w:p w:rsidR="002861FC" w:rsidRPr="00E6498E" w:rsidRDefault="002861FC">
      <w:pPr>
        <w:spacing w:after="695" w:line="1" w:lineRule="exact"/>
        <w:rPr>
          <w:rFonts w:ascii="ＭＳ ゴシック" w:eastAsia="ＭＳ ゴシック" w:hAnsi="ＭＳ ゴシック"/>
        </w:rPr>
      </w:pPr>
    </w:p>
    <w:p w:rsidR="002861FC" w:rsidRPr="00E6498E" w:rsidRDefault="002861FC">
      <w:pPr>
        <w:spacing w:line="1" w:lineRule="exact"/>
        <w:rPr>
          <w:rFonts w:ascii="ＭＳ ゴシック" w:eastAsia="ＭＳ ゴシック" w:hAnsi="ＭＳ ゴシック"/>
        </w:rPr>
        <w:sectPr w:rsidR="002861FC" w:rsidRPr="00E6498E">
          <w:pgSz w:w="11900" w:h="16840"/>
          <w:pgMar w:top="822" w:right="385" w:bottom="4443" w:left="663" w:header="394" w:footer="4015" w:gutter="0"/>
          <w:cols w:space="720"/>
          <w:noEndnote/>
          <w:docGrid w:linePitch="360"/>
        </w:sectPr>
      </w:pPr>
    </w:p>
    <w:p w:rsidR="00E6498E" w:rsidRPr="00CA1E9C" w:rsidRDefault="00E6498E" w:rsidP="00E6498E">
      <w:pPr>
        <w:pStyle w:val="30"/>
        <w:pBdr>
          <w:top w:val="single" w:sz="4" w:space="0" w:color="auto"/>
          <w:left w:val="single" w:sz="4" w:space="0" w:color="auto"/>
          <w:bottom w:val="single" w:sz="4" w:space="0" w:color="auto"/>
          <w:right w:val="single" w:sz="4" w:space="0" w:color="auto"/>
        </w:pBdr>
        <w:shd w:val="clear" w:color="auto" w:fill="auto"/>
        <w:rPr>
          <w:rFonts w:ascii="ＭＳ ゴシック" w:eastAsia="ＭＳ ゴシック" w:hAnsi="ＭＳ ゴシック"/>
          <w:b/>
        </w:rPr>
      </w:pPr>
      <w:r w:rsidRPr="00CA1E9C">
        <w:rPr>
          <w:rFonts w:ascii="ＭＳ ゴシック" w:eastAsia="ＭＳ ゴシック" w:hAnsi="ＭＳ ゴシック"/>
          <w:b/>
        </w:rPr>
        <w:t>会社名：　　　　　　　　　　　　　　　　　　　　営業所名：　　　　　　　　　　　　　　　　　　　　倉庫名：</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7536"/>
        <w:gridCol w:w="446"/>
        <w:gridCol w:w="1574"/>
      </w:tblGrid>
      <w:tr w:rsidR="002861FC" w:rsidRPr="00E6498E">
        <w:trPr>
          <w:trHeight w:hRule="exact" w:val="466"/>
          <w:jc w:val="center"/>
        </w:trPr>
        <w:tc>
          <w:tcPr>
            <w:tcW w:w="581" w:type="dxa"/>
            <w:vMerge w:val="restart"/>
            <w:tcBorders>
              <w:top w:val="single" w:sz="4" w:space="0" w:color="auto"/>
              <w:left w:val="single" w:sz="4" w:space="0" w:color="auto"/>
            </w:tcBorders>
            <w:shd w:val="clear" w:color="auto" w:fill="FFFFFF"/>
            <w:vAlign w:val="center"/>
          </w:tcPr>
          <w:p w:rsidR="002861FC" w:rsidRPr="00CA1E9C" w:rsidRDefault="00E6498E">
            <w:pPr>
              <w:pStyle w:val="10"/>
              <w:shd w:val="clear" w:color="auto" w:fill="auto"/>
              <w:rPr>
                <w:rFonts w:ascii="ＭＳ ゴシック" w:eastAsia="ＭＳ ゴシック" w:hAnsi="ＭＳ ゴシック"/>
                <w:b/>
                <w:sz w:val="18"/>
                <w:szCs w:val="18"/>
              </w:rPr>
            </w:pPr>
            <w:r w:rsidRPr="00CA1E9C">
              <w:rPr>
                <w:rFonts w:ascii="ＭＳ ゴシック" w:eastAsia="ＭＳ ゴシック" w:hAnsi="ＭＳ ゴシック"/>
                <w:b/>
                <w:sz w:val="18"/>
                <w:szCs w:val="18"/>
              </w:rPr>
              <w:t>項目</w:t>
            </w:r>
          </w:p>
          <w:p w:rsidR="002861FC" w:rsidRPr="00CA1E9C" w:rsidRDefault="00E6498E">
            <w:pPr>
              <w:pStyle w:val="10"/>
              <w:shd w:val="clear" w:color="auto" w:fill="auto"/>
              <w:rPr>
                <w:rFonts w:ascii="ＭＳ ゴシック" w:eastAsia="ＭＳ ゴシック" w:hAnsi="ＭＳ ゴシック"/>
                <w:b/>
                <w:sz w:val="18"/>
                <w:szCs w:val="18"/>
              </w:rPr>
            </w:pPr>
            <w:r w:rsidRPr="00CA1E9C">
              <w:rPr>
                <w:rFonts w:ascii="ＭＳ ゴシック" w:eastAsia="ＭＳ ゴシック" w:hAnsi="ＭＳ ゴシック"/>
                <w:b/>
                <w:sz w:val="18"/>
                <w:szCs w:val="18"/>
              </w:rPr>
              <w:t>番号</w:t>
            </w:r>
          </w:p>
        </w:tc>
        <w:tc>
          <w:tcPr>
            <w:tcW w:w="8040" w:type="dxa"/>
            <w:gridSpan w:val="3"/>
            <w:vMerge w:val="restart"/>
            <w:tcBorders>
              <w:top w:val="single" w:sz="4" w:space="0" w:color="auto"/>
              <w:left w:val="single" w:sz="4" w:space="0" w:color="auto"/>
            </w:tcBorders>
            <w:shd w:val="clear" w:color="auto" w:fill="FFFFFF"/>
            <w:vAlign w:val="center"/>
          </w:tcPr>
          <w:p w:rsidR="002861FC" w:rsidRPr="00CA1E9C" w:rsidRDefault="00E6498E">
            <w:pPr>
              <w:pStyle w:val="10"/>
              <w:shd w:val="clear" w:color="auto" w:fill="auto"/>
              <w:jc w:val="center"/>
              <w:rPr>
                <w:rFonts w:ascii="ＭＳ ゴシック" w:eastAsia="ＭＳ ゴシック" w:hAnsi="ＭＳ ゴシック"/>
                <w:b/>
                <w:sz w:val="20"/>
                <w:szCs w:val="20"/>
              </w:rPr>
            </w:pPr>
            <w:r w:rsidRPr="00CA1E9C">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2861FC" w:rsidRPr="00CA1E9C" w:rsidRDefault="00E6498E">
            <w:pPr>
              <w:pStyle w:val="10"/>
              <w:shd w:val="clear" w:color="auto" w:fill="auto"/>
              <w:jc w:val="center"/>
              <w:rPr>
                <w:rFonts w:ascii="ＭＳ ゴシック" w:eastAsia="ＭＳ ゴシック" w:hAnsi="ＭＳ ゴシック"/>
                <w:b/>
                <w:sz w:val="26"/>
                <w:szCs w:val="26"/>
              </w:rPr>
            </w:pPr>
            <w:r w:rsidRPr="00CA1E9C">
              <w:rPr>
                <w:rFonts w:ascii="ＭＳ ゴシック" w:eastAsia="ＭＳ ゴシック" w:hAnsi="ＭＳ ゴシック"/>
                <w:b/>
                <w:sz w:val="26"/>
                <w:szCs w:val="26"/>
              </w:rPr>
              <w:t>別添書類</w:t>
            </w:r>
          </w:p>
        </w:tc>
      </w:tr>
      <w:tr w:rsidR="002861FC" w:rsidRPr="00E6498E">
        <w:trPr>
          <w:trHeight w:hRule="exact" w:val="466"/>
          <w:jc w:val="center"/>
        </w:trPr>
        <w:tc>
          <w:tcPr>
            <w:tcW w:w="581" w:type="dxa"/>
            <w:vMerge/>
            <w:tcBorders>
              <w:left w:val="single" w:sz="4" w:space="0" w:color="auto"/>
            </w:tcBorders>
            <w:shd w:val="clear" w:color="auto" w:fill="FFFFFF"/>
            <w:vAlign w:val="center"/>
          </w:tcPr>
          <w:p w:rsidR="002861FC" w:rsidRPr="00CA1E9C" w:rsidRDefault="002861FC">
            <w:pPr>
              <w:rPr>
                <w:rFonts w:ascii="ＭＳ ゴシック" w:eastAsia="ＭＳ ゴシック" w:hAnsi="ＭＳ ゴシック"/>
                <w:b/>
              </w:rPr>
            </w:pPr>
          </w:p>
        </w:tc>
        <w:tc>
          <w:tcPr>
            <w:tcW w:w="8040" w:type="dxa"/>
            <w:gridSpan w:val="3"/>
            <w:vMerge/>
            <w:tcBorders>
              <w:left w:val="single" w:sz="4" w:space="0" w:color="auto"/>
            </w:tcBorders>
            <w:shd w:val="clear" w:color="auto" w:fill="FFFFFF"/>
            <w:vAlign w:val="center"/>
          </w:tcPr>
          <w:p w:rsidR="002861FC" w:rsidRPr="00CA1E9C" w:rsidRDefault="002861FC">
            <w:pPr>
              <w:rPr>
                <w:rFonts w:ascii="ＭＳ ゴシック" w:eastAsia="ＭＳ ゴシック" w:hAnsi="ＭＳ ゴシック"/>
                <w:b/>
              </w:rPr>
            </w:pPr>
          </w:p>
        </w:tc>
        <w:tc>
          <w:tcPr>
            <w:tcW w:w="446" w:type="dxa"/>
            <w:tcBorders>
              <w:top w:val="single" w:sz="4" w:space="0" w:color="auto"/>
              <w:left w:val="single" w:sz="4" w:space="0" w:color="auto"/>
            </w:tcBorders>
            <w:shd w:val="clear" w:color="auto" w:fill="FFFFFF"/>
            <w:vAlign w:val="center"/>
          </w:tcPr>
          <w:p w:rsidR="002861FC" w:rsidRPr="00CA1E9C" w:rsidRDefault="00E6498E">
            <w:pPr>
              <w:pStyle w:val="10"/>
              <w:shd w:val="clear" w:color="auto" w:fill="auto"/>
              <w:rPr>
                <w:rFonts w:ascii="ＭＳ ゴシック" w:eastAsia="ＭＳ ゴシック" w:hAnsi="ＭＳ ゴシック"/>
                <w:b/>
                <w:sz w:val="17"/>
                <w:szCs w:val="17"/>
              </w:rPr>
            </w:pPr>
            <w:r w:rsidRPr="00CA1E9C">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2861FC" w:rsidRPr="00E6498E" w:rsidRDefault="00E6498E">
            <w:pPr>
              <w:pStyle w:val="10"/>
              <w:shd w:val="clear" w:color="auto" w:fill="auto"/>
              <w:jc w:val="center"/>
              <w:rPr>
                <w:rFonts w:ascii="ＭＳ ゴシック" w:eastAsia="ＭＳ ゴシック" w:hAnsi="ＭＳ ゴシック"/>
                <w:sz w:val="26"/>
                <w:szCs w:val="26"/>
              </w:rPr>
            </w:pPr>
            <w:r w:rsidRPr="00E6498E">
              <w:rPr>
                <w:rFonts w:ascii="ＭＳ ゴシック" w:eastAsia="ＭＳ ゴシック" w:hAnsi="ＭＳ ゴシック"/>
                <w:sz w:val="26"/>
                <w:szCs w:val="26"/>
                <w:lang w:val="en-US" w:eastAsia="en-US" w:bidi="en-US"/>
              </w:rPr>
              <w:t>名　称</w:t>
            </w:r>
          </w:p>
        </w:tc>
      </w:tr>
      <w:tr w:rsidR="002861FC" w:rsidRPr="00E6498E">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2</w:t>
            </w:r>
          </w:p>
        </w:tc>
        <w:tc>
          <w:tcPr>
            <w:tcW w:w="10060" w:type="dxa"/>
            <w:gridSpan w:val="5"/>
            <w:tcBorders>
              <w:top w:val="single" w:sz="4" w:space="0" w:color="auto"/>
              <w:left w:val="single" w:sz="4" w:space="0" w:color="auto"/>
              <w:right w:val="single" w:sz="4" w:space="0" w:color="auto"/>
            </w:tcBorders>
            <w:shd w:val="clear" w:color="auto" w:fill="FFFFFF"/>
          </w:tcPr>
          <w:p w:rsidR="002861FC" w:rsidRPr="00CA1E9C" w:rsidRDefault="00E6498E">
            <w:pPr>
              <w:pStyle w:val="10"/>
              <w:shd w:val="clear" w:color="auto" w:fill="auto"/>
              <w:rPr>
                <w:rFonts w:ascii="ＭＳ ゴシック" w:eastAsia="ＭＳ ゴシック" w:hAnsi="ＭＳ ゴシック"/>
                <w:b/>
                <w:sz w:val="18"/>
                <w:szCs w:val="18"/>
              </w:rPr>
            </w:pPr>
            <w:r w:rsidRPr="00CA1E9C">
              <w:rPr>
                <w:rFonts w:ascii="ＭＳ ゴシック" w:eastAsia="ＭＳ ゴシック" w:hAnsi="ＭＳ ゴシック"/>
                <w:b/>
                <w:sz w:val="18"/>
                <w:szCs w:val="18"/>
              </w:rPr>
              <w:t>倉庫の種類ごとに国土交通大臣の定める建築基準法その他の法令の規定に適合していること</w:t>
            </w:r>
          </w:p>
          <w:p w:rsidR="002861FC" w:rsidRPr="00A92D1E" w:rsidRDefault="00E6498E">
            <w:pPr>
              <w:pStyle w:val="10"/>
              <w:shd w:val="clear" w:color="auto" w:fill="auto"/>
              <w:rPr>
                <w:rFonts w:ascii="ＭＳ ゴシック" w:eastAsia="ＭＳ ゴシック" w:hAnsi="ＭＳ ゴシック"/>
                <w:sz w:val="16"/>
                <w:szCs w:val="16"/>
              </w:rPr>
            </w:pPr>
            <w:r w:rsidRPr="00A92D1E">
              <w:rPr>
                <w:rFonts w:ascii="ＭＳ ゴシック" w:eastAsia="ＭＳ ゴシック" w:hAnsi="ＭＳ ゴシック" w:cs="Times New Roman"/>
                <w:sz w:val="16"/>
                <w:szCs w:val="16"/>
              </w:rPr>
              <w:t>(2-1</w:t>
            </w:r>
            <w:r w:rsidRPr="00A92D1E">
              <w:rPr>
                <w:rFonts w:ascii="ＭＳ ゴシック" w:eastAsia="ＭＳ ゴシック" w:hAnsi="ＭＳ ゴシック"/>
                <w:sz w:val="16"/>
                <w:szCs w:val="16"/>
              </w:rPr>
              <w:t xml:space="preserve">をマークし、 </w:t>
            </w:r>
            <w:r w:rsidRPr="00A92D1E">
              <w:rPr>
                <w:rFonts w:ascii="ＭＳ ゴシック" w:eastAsia="ＭＳ ゴシック" w:hAnsi="ＭＳ ゴシック" w:cs="Times New Roman"/>
                <w:sz w:val="16"/>
                <w:szCs w:val="16"/>
              </w:rPr>
              <w:t>2-2</w:t>
            </w:r>
            <w:r w:rsidRPr="00A92D1E">
              <w:rPr>
                <w:rFonts w:ascii="ＭＳ ゴシック" w:eastAsia="ＭＳ ゴシック" w:hAnsi="ＭＳ ゴシック"/>
                <w:sz w:val="16"/>
                <w:szCs w:val="16"/>
              </w:rPr>
              <w:t>から</w:t>
            </w:r>
            <w:r w:rsidRPr="00A92D1E">
              <w:rPr>
                <w:rFonts w:ascii="ＭＳ ゴシック" w:eastAsia="ＭＳ ゴシック" w:hAnsi="ＭＳ ゴシック" w:cs="Times New Roman"/>
                <w:sz w:val="16"/>
                <w:szCs w:val="16"/>
              </w:rPr>
              <w:t>2-5</w:t>
            </w:r>
            <w:r w:rsidRPr="00A92D1E">
              <w:rPr>
                <w:rFonts w:ascii="ＭＳ ゴシック" w:eastAsia="ＭＳ ゴシック" w:hAnsi="ＭＳ ゴシック"/>
                <w:sz w:val="16"/>
                <w:szCs w:val="16"/>
              </w:rPr>
              <w:t>のうち該当するものにマークすること。 )</w:t>
            </w:r>
          </w:p>
        </w:tc>
      </w:tr>
      <w:tr w:rsidR="002861FC" w:rsidRPr="00E6498E" w:rsidTr="00CA1E9C">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E6498E" w:rsidRDefault="00E6498E" w:rsidP="00CA1E9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消防法第</w:t>
            </w:r>
            <w:r w:rsidRPr="00E6498E">
              <w:rPr>
                <w:rFonts w:ascii="ＭＳ ゴシック" w:eastAsia="ＭＳ ゴシック" w:hAnsi="ＭＳ ゴシック" w:cs="Times New Roman"/>
                <w:lang w:val="en-US" w:bidi="en-US"/>
              </w:rPr>
              <w:t>17</w:t>
            </w:r>
            <w:r w:rsidRPr="00E6498E">
              <w:rPr>
                <w:rFonts w:ascii="ＭＳ ゴシック" w:eastAsia="ＭＳ ゴシック" w:hAnsi="ＭＳ ゴシック"/>
                <w:lang w:val="en-US" w:bidi="en-US"/>
              </w:rPr>
              <w:t>条第１項、港湾法第</w:t>
            </w:r>
            <w:r w:rsidRPr="00E6498E">
              <w:rPr>
                <w:rFonts w:ascii="ＭＳ ゴシック" w:eastAsia="ＭＳ ゴシック" w:hAnsi="ＭＳ ゴシック" w:cs="Times New Roman"/>
                <w:lang w:val="en-US" w:bidi="en-US"/>
              </w:rPr>
              <w:t>40</w:t>
            </w:r>
            <w:r w:rsidRPr="00E6498E">
              <w:rPr>
                <w:rFonts w:ascii="ＭＳ ゴシック" w:eastAsia="ＭＳ ゴシック" w:hAnsi="ＭＳ ゴシック"/>
                <w:lang w:val="en-US" w:bidi="en-US"/>
              </w:rPr>
              <w:t>条第１項、都市計画法第</w:t>
            </w:r>
            <w:r w:rsidRPr="00E6498E">
              <w:rPr>
                <w:rFonts w:ascii="ＭＳ ゴシック" w:eastAsia="ＭＳ ゴシック" w:hAnsi="ＭＳ ゴシック" w:cs="Times New Roman"/>
                <w:lang w:val="en-US" w:bidi="en-US"/>
              </w:rPr>
              <w:t>29</w:t>
            </w:r>
            <w:r w:rsidRPr="00E6498E">
              <w:rPr>
                <w:rFonts w:ascii="ＭＳ ゴシック" w:eastAsia="ＭＳ ゴシック" w:hAnsi="ＭＳ ゴシック"/>
                <w:lang w:val="en-US" w:bidi="en-US"/>
              </w:rPr>
              <w:t>条第１項又は第２項のいずれかに該当する場合は、こ</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1"/>
          <w:jc w:val="center"/>
        </w:trPr>
        <w:tc>
          <w:tcPr>
            <w:tcW w:w="850" w:type="dxa"/>
            <w:gridSpan w:val="2"/>
            <w:vMerge w:val="restart"/>
            <w:tcBorders>
              <w:left w:val="single" w:sz="4" w:space="0" w:color="auto"/>
            </w:tcBorders>
            <w:shd w:val="clear" w:color="auto" w:fill="FFFFFF"/>
            <w:vAlign w:val="bottom"/>
          </w:tcPr>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5</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消防法第</w:t>
            </w:r>
            <w:r w:rsidRPr="00E6498E">
              <w:rPr>
                <w:rFonts w:ascii="ＭＳ ゴシック" w:eastAsia="ＭＳ ゴシック" w:hAnsi="ＭＳ ゴシック" w:cs="Times New Roman"/>
              </w:rPr>
              <w:t>11</w:t>
            </w:r>
            <w:r w:rsidRPr="00E6498E">
              <w:rPr>
                <w:rFonts w:ascii="ＭＳ ゴシック" w:eastAsia="ＭＳ ゴシック" w:hAnsi="ＭＳ ゴシック"/>
              </w:rPr>
              <w:t>条の規定に適合している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6"/>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高圧ガス保安法第</w:t>
            </w:r>
            <w:r w:rsidRPr="00E6498E">
              <w:rPr>
                <w:rFonts w:ascii="ＭＳ ゴシック" w:eastAsia="ＭＳ ゴシック" w:hAnsi="ＭＳ ゴシック" w:cs="Times New Roman"/>
                <w:lang w:val="en-US" w:bidi="en-US"/>
              </w:rPr>
              <w:t>16</w:t>
            </w:r>
            <w:r w:rsidRPr="00E6498E">
              <w:rPr>
                <w:rFonts w:ascii="ＭＳ ゴシック" w:eastAsia="ＭＳ ゴシック" w:hAnsi="ＭＳ ゴシック"/>
                <w:lang w:val="en-US" w:bidi="en-US"/>
              </w:rPr>
              <w:t>条第１項又は同法</w:t>
            </w:r>
            <w:r w:rsidRPr="00E6498E">
              <w:rPr>
                <w:rFonts w:ascii="ＭＳ ゴシック" w:eastAsia="ＭＳ ゴシック" w:hAnsi="ＭＳ ゴシック" w:cs="Times New Roman"/>
                <w:lang w:val="en-US" w:bidi="en-US"/>
              </w:rPr>
              <w:t>17</w:t>
            </w:r>
            <w:r w:rsidRPr="00E6498E">
              <w:rPr>
                <w:rFonts w:ascii="ＭＳ ゴシック" w:eastAsia="ＭＳ ゴシック" w:hAnsi="ＭＳ ゴシック"/>
                <w:lang w:val="en-US" w:bidi="en-US"/>
              </w:rPr>
              <w:t>条の２第１項の規定に適合している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1"/>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液化石油ガス保安法第</w:t>
            </w:r>
            <w:r w:rsidRPr="00E6498E">
              <w:rPr>
                <w:rFonts w:ascii="ＭＳ ゴシック" w:eastAsia="ＭＳ ゴシック" w:hAnsi="ＭＳ ゴシック" w:cs="Times New Roman"/>
                <w:lang w:val="en-US" w:bidi="en-US"/>
              </w:rPr>
              <w:t>36</w:t>
            </w:r>
            <w:r w:rsidRPr="00E6498E">
              <w:rPr>
                <w:rFonts w:ascii="ＭＳ ゴシック" w:eastAsia="ＭＳ ゴシック" w:hAnsi="ＭＳ ゴシック"/>
                <w:lang w:val="en-US" w:bidi="en-US"/>
              </w:rPr>
              <w:t>条第１項の規定に適合している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6"/>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石油コンビナート等災害防止法第５条第１項の規定に適合している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CA1E9C">
        <w:trPr>
          <w:trHeight w:hRule="exact" w:val="917"/>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CA1E9C">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11</w:t>
            </w:r>
          </w:p>
        </w:tc>
        <w:tc>
          <w:tcPr>
            <w:tcW w:w="8040" w:type="dxa"/>
            <w:gridSpan w:val="3"/>
            <w:tcBorders>
              <w:top w:val="single" w:sz="4" w:space="0" w:color="auto"/>
              <w:left w:val="single" w:sz="4" w:space="0" w:color="auto"/>
            </w:tcBorders>
            <w:shd w:val="clear" w:color="auto" w:fill="FFFFFF"/>
            <w:vAlign w:val="center"/>
          </w:tcPr>
          <w:p w:rsidR="002861FC" w:rsidRPr="00E6498E" w:rsidRDefault="00A92D1E" w:rsidP="00A92D1E">
            <w:pPr>
              <w:pStyle w:val="10"/>
              <w:numPr>
                <w:ilvl w:val="0"/>
                <w:numId w:val="2"/>
              </w:numPr>
              <w:shd w:val="clear" w:color="auto" w:fill="auto"/>
              <w:rPr>
                <w:rFonts w:ascii="ＭＳ ゴシック" w:eastAsia="ＭＳ ゴシック" w:hAnsi="ＭＳ ゴシック"/>
                <w:sz w:val="18"/>
                <w:szCs w:val="18"/>
              </w:rPr>
            </w:pPr>
            <w:r>
              <w:rPr>
                <w:rFonts w:ascii="ＭＳ ゴシック" w:eastAsia="ＭＳ ゴシック" w:hAnsi="ＭＳ ゴシック" w:hint="eastAsia"/>
                <w:b/>
                <w:sz w:val="18"/>
                <w:szCs w:val="18"/>
              </w:rPr>
              <w:t>消防法施行規則（昭和36年自治省令第</w:t>
            </w:r>
            <w:r>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号）第6</w:t>
            </w:r>
            <w:r w:rsidR="001435BE">
              <w:rPr>
                <w:rFonts w:ascii="ＭＳ ゴシック" w:eastAsia="ＭＳ ゴシック" w:hAnsi="ＭＳ ゴシック" w:hint="eastAsia"/>
                <w:b/>
                <w:sz w:val="18"/>
                <w:szCs w:val="18"/>
              </w:rPr>
              <w:t>条に定めるところにより消火器等の消火</w:t>
            </w:r>
            <w:r>
              <w:rPr>
                <w:rFonts w:ascii="ＭＳ ゴシック" w:eastAsia="ＭＳ ゴシック" w:hAnsi="ＭＳ ゴシック" w:hint="eastAsia"/>
                <w:b/>
                <w:sz w:val="18"/>
                <w:szCs w:val="18"/>
              </w:rPr>
              <w:t>器具が設けられていること（この場合において、倉庫の延べ面積が150平方メートル未満であるときは、これを延べ面積が150平方メートルの倉庫とみなして、同規則第6条の規定を適用する）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CA1E9C">
        <w:trPr>
          <w:trHeight w:hRule="exact" w:val="461"/>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CA1E9C">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14</w:t>
            </w:r>
          </w:p>
        </w:tc>
        <w:tc>
          <w:tcPr>
            <w:tcW w:w="10060" w:type="dxa"/>
            <w:gridSpan w:val="5"/>
            <w:tcBorders>
              <w:top w:val="single" w:sz="4" w:space="0" w:color="auto"/>
              <w:left w:val="single" w:sz="4" w:space="0" w:color="auto"/>
              <w:right w:val="single" w:sz="4" w:space="0" w:color="auto"/>
            </w:tcBorders>
            <w:shd w:val="clear" w:color="auto" w:fill="FFFFFF"/>
          </w:tcPr>
          <w:p w:rsidR="002861FC" w:rsidRPr="00CA1E9C" w:rsidRDefault="00E6498E">
            <w:pPr>
              <w:pStyle w:val="10"/>
              <w:shd w:val="clear" w:color="auto" w:fill="auto"/>
              <w:rPr>
                <w:rFonts w:ascii="ＭＳ ゴシック" w:eastAsia="ＭＳ ゴシック" w:hAnsi="ＭＳ ゴシック"/>
                <w:b/>
                <w:sz w:val="18"/>
                <w:szCs w:val="18"/>
              </w:rPr>
            </w:pPr>
            <w:r w:rsidRPr="00CA1E9C">
              <w:rPr>
                <w:rFonts w:ascii="ＭＳ ゴシック" w:eastAsia="ＭＳ ゴシック" w:hAnsi="ＭＳ ゴシック"/>
                <w:b/>
                <w:sz w:val="18"/>
                <w:szCs w:val="18"/>
              </w:rPr>
              <w:t>工作物又は土地であって、その周囲が塀、柵等の国土交通大臣の定める防護施設を持って防護されていること</w:t>
            </w:r>
          </w:p>
          <w:p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sz w:val="16"/>
                <w:szCs w:val="16"/>
              </w:rPr>
              <w:t>(以下をマークすること)</w:t>
            </w:r>
          </w:p>
        </w:tc>
      </w:tr>
      <w:tr w:rsidR="002861FC" w:rsidRPr="00E6498E" w:rsidTr="00CA1E9C">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E6498E" w:rsidRDefault="00E6498E" w:rsidP="00CA1E9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塀、柵、格子、鉄条網等の遮蔽物(</w:t>
            </w:r>
            <w:r w:rsidRPr="00E6498E">
              <w:rPr>
                <w:rFonts w:ascii="ＭＳ ゴシック" w:eastAsia="ＭＳ ゴシック" w:hAnsi="ＭＳ ゴシック" w:cs="Times New Roman"/>
                <w:lang w:val="en-US" w:bidi="en-US"/>
              </w:rPr>
              <w:t>1.5m</w:t>
            </w:r>
            <w:r w:rsidRPr="00E6498E">
              <w:rPr>
                <w:rFonts w:ascii="ＭＳ ゴシック" w:eastAsia="ＭＳ ゴシック" w:hAnsi="ＭＳ ゴシック"/>
                <w:lang w:val="en-US" w:bidi="en-US"/>
              </w:rPr>
              <w:t>以上の高さを有し、容易に破壊できない強度を有するものに限る。 )</w:t>
            </w:r>
            <w:r w:rsidRPr="00E6498E">
              <w:rPr>
                <w:rFonts w:ascii="ＭＳ ゴシック" w:eastAsia="ＭＳ ゴシック" w:hAnsi="ＭＳ ゴシック"/>
              </w:rPr>
              <w:t>が倉庫の</w:t>
            </w:r>
          </w:p>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周囲に設けられている。また、当該倉庫が水面に面している場合には、最高水面から</w:t>
            </w:r>
            <w:r w:rsidRPr="00E6498E">
              <w:rPr>
                <w:rFonts w:ascii="ＭＳ ゴシック" w:eastAsia="ＭＳ ゴシック" w:hAnsi="ＭＳ ゴシック" w:cs="Times New Roman"/>
                <w:lang w:val="en-US" w:bidi="en-US"/>
              </w:rPr>
              <w:t>1.5m</w:t>
            </w:r>
            <w:r w:rsidRPr="00E6498E">
              <w:rPr>
                <w:rFonts w:ascii="ＭＳ ゴシック" w:eastAsia="ＭＳ ゴシック" w:hAnsi="ＭＳ ゴシック"/>
                <w:lang w:val="en-US" w:bidi="en-US"/>
              </w:rPr>
              <w:t>以上の岸壁を有している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CA1E9C">
        <w:trPr>
          <w:trHeight w:hRule="exact" w:val="461"/>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CA1E9C">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15</w:t>
            </w:r>
          </w:p>
        </w:tc>
        <w:tc>
          <w:tcPr>
            <w:tcW w:w="10060" w:type="dxa"/>
            <w:gridSpan w:val="5"/>
            <w:tcBorders>
              <w:top w:val="single" w:sz="4" w:space="0" w:color="auto"/>
              <w:left w:val="single" w:sz="4" w:space="0" w:color="auto"/>
              <w:right w:val="single" w:sz="4" w:space="0" w:color="auto"/>
            </w:tcBorders>
            <w:shd w:val="clear" w:color="auto" w:fill="FFFFFF"/>
            <w:vAlign w:val="center"/>
          </w:tcPr>
          <w:p w:rsidR="002861FC" w:rsidRPr="00E6498E" w:rsidRDefault="00E6498E" w:rsidP="00A92D1E">
            <w:pPr>
              <w:pStyle w:val="10"/>
              <w:shd w:val="clear" w:color="auto" w:fill="auto"/>
              <w:rPr>
                <w:rFonts w:ascii="ＭＳ ゴシック" w:eastAsia="ＭＳ ゴシック" w:hAnsi="ＭＳ ゴシック"/>
                <w:sz w:val="16"/>
                <w:szCs w:val="16"/>
              </w:rPr>
            </w:pPr>
            <w:r w:rsidRPr="00CA1E9C">
              <w:rPr>
                <w:rFonts w:ascii="ＭＳ ゴシック" w:eastAsia="ＭＳ ゴシック" w:hAnsi="ＭＳ ゴシック"/>
                <w:b/>
                <w:sz w:val="18"/>
                <w:szCs w:val="18"/>
              </w:rPr>
              <w:t>国土交通大臣の定める</w:t>
            </w:r>
            <w:r w:rsidR="00A92D1E" w:rsidRPr="006E6B0A">
              <w:rPr>
                <w:rFonts w:ascii="ＭＳ ゴシック" w:eastAsia="ＭＳ ゴシック" w:hAnsi="ＭＳ ゴシック" w:hint="eastAsia"/>
                <w:b/>
                <w:color w:val="auto"/>
                <w:sz w:val="18"/>
                <w:szCs w:val="18"/>
              </w:rPr>
              <w:t>防犯上有効な設備を有していること</w:t>
            </w:r>
            <w:r w:rsidR="00A92D1E" w:rsidRPr="006E6B0A">
              <w:rPr>
                <w:rFonts w:ascii="ＭＳ ゴシック" w:eastAsia="ＭＳ ゴシック" w:hAnsi="ＭＳ ゴシック"/>
                <w:color w:val="auto"/>
                <w:sz w:val="18"/>
                <w:szCs w:val="18"/>
              </w:rPr>
              <w:t xml:space="preserve"> (</w:t>
            </w:r>
            <w:r w:rsidR="00A92D1E" w:rsidRPr="006E6B0A">
              <w:rPr>
                <w:rFonts w:ascii="ＭＳ ゴシック" w:eastAsia="ＭＳ ゴシック" w:hAnsi="ＭＳ ゴシック"/>
                <w:color w:val="auto"/>
                <w:sz w:val="16"/>
                <w:szCs w:val="16"/>
              </w:rPr>
              <w:t>以下</w:t>
            </w:r>
            <w:r w:rsidR="00A92D1E" w:rsidRPr="006E6B0A">
              <w:rPr>
                <w:rFonts w:ascii="ＭＳ ゴシック" w:eastAsia="ＭＳ ゴシック" w:hAnsi="ＭＳ ゴシック" w:hint="eastAsia"/>
                <w:color w:val="auto"/>
                <w:sz w:val="16"/>
                <w:szCs w:val="16"/>
              </w:rPr>
              <w:t>のいずれか</w:t>
            </w:r>
            <w:r w:rsidR="00A92D1E" w:rsidRPr="006E6B0A">
              <w:rPr>
                <w:rFonts w:ascii="ＭＳ ゴシック" w:eastAsia="ＭＳ ゴシック" w:hAnsi="ＭＳ ゴシック"/>
                <w:color w:val="auto"/>
                <w:sz w:val="16"/>
                <w:szCs w:val="16"/>
              </w:rPr>
              <w:t>を</w:t>
            </w:r>
            <w:r w:rsidR="00A92D1E" w:rsidRPr="001A2FA9">
              <w:rPr>
                <w:rFonts w:ascii="ＭＳ ゴシック" w:eastAsia="ＭＳ ゴシック" w:hAnsi="ＭＳ ゴシック"/>
                <w:sz w:val="16"/>
                <w:szCs w:val="16"/>
              </w:rPr>
              <w:t>マークすること)</w:t>
            </w:r>
          </w:p>
        </w:tc>
      </w:tr>
      <w:tr w:rsidR="002861FC" w:rsidRPr="00E6498E" w:rsidTr="00CA1E9C">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E6498E" w:rsidRDefault="00E6498E" w:rsidP="00CA1E9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 xml:space="preserve">夜間、倉庫の周囲の防護施設を中心とした半径１ </w:t>
            </w:r>
            <w:r w:rsidRPr="00E6498E">
              <w:rPr>
                <w:rFonts w:ascii="ＭＳ ゴシック" w:eastAsia="ＭＳ ゴシック" w:hAnsi="ＭＳ ゴシック" w:cs="Times New Roman"/>
                <w:lang w:val="en-US" w:bidi="en-US"/>
              </w:rPr>
              <w:t>m</w:t>
            </w:r>
            <w:r w:rsidRPr="00E6498E">
              <w:rPr>
                <w:rFonts w:ascii="ＭＳ ゴシック" w:eastAsia="ＭＳ ゴシック" w:hAnsi="ＭＳ ゴシック"/>
                <w:lang w:val="en-US" w:bidi="en-US"/>
              </w:rPr>
              <w:t xml:space="preserve">の領域において、 </w:t>
            </w:r>
            <w:r w:rsidRPr="00E6498E">
              <w:rPr>
                <w:rFonts w:ascii="ＭＳ ゴシック" w:eastAsia="ＭＳ ゴシック" w:hAnsi="ＭＳ ゴシック" w:cs="Times New Roman"/>
                <w:lang w:val="en-US" w:bidi="en-US"/>
              </w:rPr>
              <w:t>1.5m</w:t>
            </w:r>
            <w:r w:rsidRPr="00E6498E">
              <w:rPr>
                <w:rFonts w:ascii="ＭＳ ゴシック" w:eastAsia="ＭＳ ゴシック" w:hAnsi="ＭＳ ゴシック"/>
                <w:lang w:val="en-US" w:bidi="en-US"/>
              </w:rPr>
              <w:t>の高さの部分で２ルクス以上の水平面照</w:t>
            </w:r>
          </w:p>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度が確保されている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r>
      <w:tr w:rsidR="00CA1E9C" w:rsidRPr="00E6498E" w:rsidTr="00CA1E9C">
        <w:trPr>
          <w:trHeight w:hRule="exact" w:val="466"/>
          <w:jc w:val="center"/>
        </w:trPr>
        <w:tc>
          <w:tcPr>
            <w:tcW w:w="581" w:type="dxa"/>
            <w:tcBorders>
              <w:left w:val="single" w:sz="4" w:space="0" w:color="auto"/>
            </w:tcBorders>
            <w:shd w:val="clear" w:color="auto" w:fill="FFFFFF"/>
          </w:tcPr>
          <w:p w:rsidR="00CA1E9C" w:rsidRPr="00E6498E" w:rsidRDefault="00CA1E9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CA1E9C" w:rsidRPr="00E6498E" w:rsidRDefault="00CA1E9C" w:rsidP="00CA1E9C">
            <w:pPr>
              <w:pStyle w:val="10"/>
              <w:shd w:val="clear" w:color="auto" w:fill="auto"/>
              <w:jc w:val="right"/>
              <w:rPr>
                <w:rFonts w:ascii="ＭＳ ゴシック" w:eastAsia="ＭＳ ゴシック" w:hAnsi="ＭＳ ゴシック" w:cs="Times New Roman"/>
                <w:sz w:val="19"/>
                <w:szCs w:val="19"/>
                <w:lang w:val="en-US" w:bidi="en-US"/>
              </w:rPr>
            </w:pPr>
            <w:r>
              <w:rPr>
                <w:rFonts w:ascii="ＭＳ ゴシック" w:eastAsia="ＭＳ ゴシック" w:hAnsi="ＭＳ ゴシック" w:cs="Times New Roman" w:hint="eastAsia"/>
                <w:sz w:val="19"/>
                <w:szCs w:val="19"/>
                <w:lang w:val="en-US" w:bidi="en-US"/>
              </w:rPr>
              <w:t>2</w:t>
            </w:r>
          </w:p>
        </w:tc>
        <w:tc>
          <w:tcPr>
            <w:tcW w:w="235" w:type="dxa"/>
            <w:tcBorders>
              <w:top w:val="single" w:sz="4" w:space="0" w:color="auto"/>
              <w:left w:val="single" w:sz="4" w:space="0" w:color="auto"/>
            </w:tcBorders>
            <w:shd w:val="clear" w:color="auto" w:fill="FFFFFF"/>
            <w:vAlign w:val="center"/>
          </w:tcPr>
          <w:p w:rsidR="00CA1E9C" w:rsidRPr="00E6498E" w:rsidRDefault="00CA1E9C">
            <w:pPr>
              <w:pStyle w:val="10"/>
              <w:shd w:val="clear" w:color="auto" w:fill="auto"/>
              <w:rPr>
                <w:rFonts w:ascii="ＭＳ ゴシック" w:eastAsia="ＭＳ ゴシック" w:hAnsi="ＭＳ ゴシック" w:cs="Times New Roman"/>
                <w:sz w:val="19"/>
                <w:szCs w:val="19"/>
                <w:lang w:val="en-US" w:eastAsia="en-US" w:bidi="en-US"/>
              </w:rPr>
            </w:pPr>
            <w:r>
              <w:rPr>
                <w:rFonts w:ascii="ＭＳ ゴシック" w:eastAsia="ＭＳ ゴシック" w:hAnsi="ＭＳ ゴシック" w:cs="Times New Roman" w:hint="eastAsia"/>
                <w:sz w:val="19"/>
                <w:szCs w:val="19"/>
                <w:lang w:val="en-US" w:bidi="en-US"/>
              </w:rPr>
              <w:t>□</w:t>
            </w:r>
          </w:p>
        </w:tc>
        <w:tc>
          <w:tcPr>
            <w:tcW w:w="7536" w:type="dxa"/>
            <w:tcBorders>
              <w:top w:val="single" w:sz="4" w:space="0" w:color="auto"/>
              <w:left w:val="single" w:sz="4" w:space="0" w:color="auto"/>
            </w:tcBorders>
            <w:shd w:val="clear" w:color="auto" w:fill="FFFFFF"/>
            <w:vAlign w:val="center"/>
          </w:tcPr>
          <w:p w:rsidR="00CA1E9C" w:rsidRPr="00E6498E" w:rsidRDefault="00A92D1E">
            <w:pPr>
              <w:pStyle w:val="10"/>
              <w:shd w:val="clear" w:color="auto" w:fill="auto"/>
              <w:rPr>
                <w:rFonts w:ascii="ＭＳ ゴシック" w:eastAsia="ＭＳ ゴシック" w:hAnsi="ＭＳ ゴシック"/>
                <w:lang w:val="en-US" w:bidi="en-US"/>
              </w:rPr>
            </w:pPr>
            <w:r w:rsidRPr="006E6B0A">
              <w:rPr>
                <w:rFonts w:ascii="ＭＳ ゴシック" w:eastAsia="ＭＳ ゴシック" w:hAnsi="ＭＳ ゴシック" w:hint="eastAsia"/>
                <w:color w:val="auto"/>
                <w:lang w:val="en-US" w:bidi="en-US"/>
              </w:rPr>
              <w:t>警備業法第2条第5項に定める警備業務用機械装置の設置その他これと同等の警備体制を有している</w:t>
            </w:r>
          </w:p>
        </w:tc>
        <w:tc>
          <w:tcPr>
            <w:tcW w:w="446" w:type="dxa"/>
            <w:tcBorders>
              <w:top w:val="single" w:sz="4" w:space="0" w:color="auto"/>
              <w:left w:val="single" w:sz="4" w:space="0" w:color="auto"/>
            </w:tcBorders>
            <w:shd w:val="clear" w:color="auto" w:fill="FFFFFF"/>
          </w:tcPr>
          <w:p w:rsidR="00CA1E9C" w:rsidRPr="00E6498E" w:rsidRDefault="00CA1E9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CA1E9C" w:rsidRPr="00E6498E" w:rsidRDefault="00CA1E9C">
            <w:pPr>
              <w:rPr>
                <w:rFonts w:ascii="ＭＳ ゴシック" w:eastAsia="ＭＳ ゴシック" w:hAnsi="ＭＳ ゴシック"/>
                <w:sz w:val="10"/>
                <w:szCs w:val="10"/>
                <w:lang w:eastAsia="ja-JP"/>
              </w:rPr>
            </w:pPr>
          </w:p>
        </w:tc>
      </w:tr>
      <w:tr w:rsidR="002861FC" w:rsidRPr="00E6498E" w:rsidTr="00CA1E9C">
        <w:trPr>
          <w:trHeight w:hRule="exact" w:val="682"/>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CA1E9C">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16</w:t>
            </w:r>
          </w:p>
        </w:tc>
        <w:tc>
          <w:tcPr>
            <w:tcW w:w="10060" w:type="dxa"/>
            <w:gridSpan w:val="5"/>
            <w:tcBorders>
              <w:top w:val="single" w:sz="4" w:space="0" w:color="auto"/>
              <w:left w:val="single" w:sz="4" w:space="0" w:color="auto"/>
              <w:right w:val="single" w:sz="4" w:space="0" w:color="auto"/>
            </w:tcBorders>
            <w:shd w:val="clear" w:color="auto" w:fill="FFFFFF"/>
            <w:vAlign w:val="center"/>
          </w:tcPr>
          <w:p w:rsidR="002861FC" w:rsidRPr="00CA1E9C" w:rsidRDefault="00E6498E">
            <w:pPr>
              <w:pStyle w:val="10"/>
              <w:shd w:val="clear" w:color="auto" w:fill="auto"/>
              <w:rPr>
                <w:rFonts w:ascii="ＭＳ ゴシック" w:eastAsia="ＭＳ ゴシック" w:hAnsi="ＭＳ ゴシック"/>
                <w:b/>
                <w:sz w:val="18"/>
                <w:szCs w:val="18"/>
              </w:rPr>
            </w:pPr>
            <w:r w:rsidRPr="00CA1E9C">
              <w:rPr>
                <w:rFonts w:ascii="ＭＳ ゴシック" w:eastAsia="ＭＳ ゴシック" w:hAnsi="ＭＳ ゴシック"/>
                <w:b/>
                <w:sz w:val="18"/>
                <w:szCs w:val="18"/>
              </w:rPr>
              <w:t>建物の屋上を野積倉庫として用いる場合にあっては、当該屋上の床の強度が国土交通大臣の定める基準に適合して</w:t>
            </w:r>
          </w:p>
          <w:p w:rsidR="002861FC" w:rsidRPr="00E6498E" w:rsidRDefault="00E6498E">
            <w:pPr>
              <w:pStyle w:val="10"/>
              <w:shd w:val="clear" w:color="auto" w:fill="auto"/>
              <w:rPr>
                <w:rFonts w:ascii="ＭＳ ゴシック" w:eastAsia="ＭＳ ゴシック" w:hAnsi="ＭＳ ゴシック"/>
                <w:sz w:val="16"/>
                <w:szCs w:val="16"/>
              </w:rPr>
            </w:pPr>
            <w:r w:rsidRPr="00CA1E9C">
              <w:rPr>
                <w:rFonts w:ascii="ＭＳ ゴシック" w:eastAsia="ＭＳ ゴシック" w:hAnsi="ＭＳ ゴシック"/>
                <w:b/>
                <w:sz w:val="18"/>
                <w:szCs w:val="18"/>
              </w:rPr>
              <w:t>いるとともに、保管する物品が屋上から落下することを防ぐ措置が講じられていること</w:t>
            </w:r>
            <w:r w:rsidRPr="00E6498E">
              <w:rPr>
                <w:rFonts w:ascii="ＭＳ ゴシック" w:eastAsia="ＭＳ ゴシック" w:hAnsi="ＭＳ ゴシック"/>
                <w:sz w:val="18"/>
                <w:szCs w:val="18"/>
              </w:rPr>
              <w:t>(</w:t>
            </w:r>
            <w:r w:rsidRPr="00E6498E">
              <w:rPr>
                <w:rFonts w:ascii="ＭＳ ゴシック" w:eastAsia="ＭＳ ゴシック" w:hAnsi="ＭＳ ゴシック"/>
                <w:sz w:val="16"/>
                <w:szCs w:val="16"/>
              </w:rPr>
              <w:t>以下をマークすること)</w:t>
            </w:r>
          </w:p>
        </w:tc>
      </w:tr>
      <w:tr w:rsidR="002861FC" w:rsidRPr="00E6498E" w:rsidTr="00CA1E9C">
        <w:trPr>
          <w:trHeight w:hRule="exact" w:val="461"/>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E6498E" w:rsidRDefault="00E6498E" w:rsidP="00CA1E9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屋上床が</w:t>
            </w:r>
            <w:r w:rsidRPr="00E6498E">
              <w:rPr>
                <w:rFonts w:ascii="ＭＳ ゴシック" w:eastAsia="ＭＳ ゴシック" w:hAnsi="ＭＳ ゴシック" w:cs="Times New Roman"/>
                <w:lang w:val="en-US" w:bidi="en-US"/>
              </w:rPr>
              <w:t>3,900N/</w:t>
            </w:r>
            <w:r w:rsidRPr="00E6498E">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CA1E9C">
        <w:trPr>
          <w:trHeight w:hRule="exact" w:val="475"/>
          <w:jc w:val="center"/>
        </w:trPr>
        <w:tc>
          <w:tcPr>
            <w:tcW w:w="850" w:type="dxa"/>
            <w:gridSpan w:val="2"/>
            <w:tcBorders>
              <w:left w:val="single" w:sz="4" w:space="0" w:color="auto"/>
              <w:bottom w:val="single" w:sz="4" w:space="0" w:color="auto"/>
            </w:tcBorders>
            <w:shd w:val="clear" w:color="auto" w:fill="FFFFFF"/>
            <w:vAlign w:val="center"/>
          </w:tcPr>
          <w:p w:rsidR="002861FC" w:rsidRPr="00E6498E" w:rsidRDefault="00E6498E" w:rsidP="00CA1E9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bottom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bottom w:val="single" w:sz="4" w:space="0" w:color="auto"/>
            </w:tcBorders>
            <w:shd w:val="clear" w:color="auto" w:fill="FFFFFF"/>
            <w:vAlign w:val="center"/>
          </w:tcPr>
          <w:p w:rsidR="002861FC" w:rsidRPr="00E6498E" w:rsidRDefault="00857D32" w:rsidP="00CA1E9C">
            <w:pPr>
              <w:pStyle w:val="10"/>
              <w:shd w:val="clear" w:color="auto" w:fill="auto"/>
              <w:jc w:val="both"/>
              <w:rPr>
                <w:rFonts w:ascii="ＭＳ ゴシック" w:eastAsia="ＭＳ ゴシック" w:hAnsi="ＭＳ ゴシック"/>
              </w:rPr>
            </w:pPr>
            <w:r w:rsidRPr="001A2FA9">
              <w:rPr>
                <w:rFonts w:ascii="ＭＳ ゴシック" w:eastAsia="ＭＳ ゴシック" w:hAnsi="ＭＳ ゴシック"/>
              </w:rPr>
              <w:t>周囲に防護ネットを展張する等の防護措置が講じられている(</w:t>
            </w:r>
            <w:r>
              <w:rPr>
                <w:rFonts w:ascii="ＭＳ ゴシック" w:eastAsia="ＭＳ ゴシック" w:hAnsi="ＭＳ ゴシック"/>
              </w:rPr>
              <w:t>但し、荷崩れのおそれのない措置が講じられている</w:t>
            </w:r>
            <w:r>
              <w:rPr>
                <w:rFonts w:ascii="ＭＳ ゴシック" w:eastAsia="ＭＳ ゴシック" w:hAnsi="ＭＳ ゴシック" w:hint="eastAsia"/>
              </w:rPr>
              <w:t>場合にあっては、防護措置を要しない)</w:t>
            </w:r>
          </w:p>
        </w:tc>
        <w:tc>
          <w:tcPr>
            <w:tcW w:w="446" w:type="dxa"/>
            <w:tcBorders>
              <w:top w:val="single" w:sz="4" w:space="0" w:color="auto"/>
              <w:left w:val="single" w:sz="4" w:space="0" w:color="auto"/>
              <w:bottom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bl>
    <w:p w:rsidR="002861FC" w:rsidRDefault="002861FC">
      <w:pPr>
        <w:spacing w:after="259" w:line="1" w:lineRule="exact"/>
        <w:rPr>
          <w:lang w:eastAsia="ja-JP"/>
        </w:rPr>
      </w:pPr>
    </w:p>
    <w:p w:rsidR="002861FC" w:rsidRDefault="00E6498E">
      <w:pPr>
        <w:pStyle w:val="210"/>
        <w:keepNext/>
        <w:keepLines/>
        <w:shd w:val="clear" w:color="auto" w:fill="auto"/>
        <w:spacing w:after="0"/>
        <w:rPr>
          <w:rFonts w:ascii="ＭＳ ゴシック" w:eastAsia="ＭＳ ゴシック" w:hAnsi="ＭＳ ゴシック"/>
          <w:sz w:val="26"/>
          <w:szCs w:val="26"/>
          <w:lang w:val="ja-JP" w:eastAsia="ja-JP" w:bidi="ja-JP"/>
        </w:rPr>
      </w:pPr>
      <w:bookmarkStart w:id="21" w:name="bookmark32"/>
      <w:r w:rsidRPr="00E6498E">
        <w:rPr>
          <w:rFonts w:ascii="ＭＳ ゴシック" w:eastAsia="ＭＳ ゴシック" w:hAnsi="ＭＳ ゴシック"/>
          <w:sz w:val="26"/>
          <w:szCs w:val="26"/>
          <w:lang w:val="ja-JP" w:eastAsia="ja-JP" w:bidi="ja-JP"/>
        </w:rPr>
        <w:t>以上のうち、チェック印のある確認項目について、別添書類により確認いたしました。</w:t>
      </w:r>
      <w:bookmarkEnd w:id="21"/>
    </w:p>
    <w:p w:rsidR="002334F4" w:rsidRPr="00E6498E" w:rsidRDefault="002334F4">
      <w:pPr>
        <w:pStyle w:val="210"/>
        <w:keepNext/>
        <w:keepLines/>
        <w:shd w:val="clear" w:color="auto" w:fill="auto"/>
        <w:spacing w:after="0"/>
        <w:rPr>
          <w:rFonts w:ascii="ＭＳ ゴシック" w:eastAsia="ＭＳ ゴシック" w:hAnsi="ＭＳ ゴシック"/>
          <w:sz w:val="26"/>
          <w:szCs w:val="26"/>
          <w:lang w:eastAsia="ja-JP"/>
        </w:rPr>
        <w:sectPr w:rsidR="002334F4" w:rsidRPr="00E6498E">
          <w:type w:val="continuous"/>
          <w:pgSz w:w="11900" w:h="16840"/>
          <w:pgMar w:top="822" w:right="384" w:bottom="4443" w:left="662" w:header="0" w:footer="3" w:gutter="0"/>
          <w:cols w:space="720"/>
          <w:noEndnote/>
          <w:docGrid w:linePitch="360"/>
        </w:sectPr>
      </w:pP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 xml:space="preserve">確認日：　　　　年　　　　月　　　　日　　　</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氏名（所属）：</w:t>
      </w:r>
    </w:p>
    <w:p w:rsidR="002861FC"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一級建築士番号：</w:t>
      </w:r>
    </w:p>
    <w:p w:rsidR="002861FC" w:rsidRPr="00E6498E" w:rsidRDefault="002861FC">
      <w:pPr>
        <w:spacing w:line="1" w:lineRule="exact"/>
        <w:rPr>
          <w:rFonts w:ascii="ＭＳ ゴシック" w:eastAsia="ＭＳ ゴシック" w:hAnsi="ＭＳ ゴシック"/>
          <w:lang w:eastAsia="ja-JP"/>
        </w:rPr>
        <w:sectPr w:rsidR="002861FC" w:rsidRPr="00E6498E" w:rsidSect="007C1EF1">
          <w:type w:val="continuous"/>
          <w:pgSz w:w="11900" w:h="16840"/>
          <w:pgMar w:top="720" w:right="720" w:bottom="720" w:left="720" w:header="0" w:footer="3" w:gutter="0"/>
          <w:cols w:space="720"/>
          <w:noEndnote/>
          <w:docGrid w:linePitch="360"/>
        </w:sectPr>
      </w:pPr>
    </w:p>
    <w:p w:rsidR="002861FC" w:rsidRPr="00E6498E" w:rsidRDefault="002861FC">
      <w:pPr>
        <w:rPr>
          <w:rFonts w:ascii="ＭＳ ゴシック" w:eastAsia="ＭＳ ゴシック" w:hAnsi="ＭＳ ゴシック"/>
          <w:sz w:val="2"/>
          <w:szCs w:val="2"/>
          <w:lang w:eastAsia="ja-JP"/>
        </w:rPr>
        <w:sectPr w:rsidR="002861FC" w:rsidRPr="00E6498E">
          <w:type w:val="continuous"/>
          <w:pgSz w:w="11900" w:h="16840"/>
          <w:pgMar w:top="822" w:right="1589" w:bottom="822" w:left="797" w:header="0" w:footer="3" w:gutter="0"/>
          <w:cols w:num="2" w:space="720" w:equalWidth="0">
            <w:col w:w="4800" w:space="370"/>
            <w:col w:w="4344"/>
          </w:cols>
          <w:noEndnote/>
          <w:docGrid w:linePitch="360"/>
        </w:sectPr>
      </w:pPr>
    </w:p>
    <w:p w:rsidR="002861FC" w:rsidRPr="00E6498E" w:rsidRDefault="00E6498E">
      <w:pPr>
        <w:pStyle w:val="110"/>
        <w:keepNext/>
        <w:keepLines/>
        <w:framePr w:w="2770" w:h="523" w:wrap="none" w:hAnchor="page" w:x="4643" w:y="174"/>
        <w:shd w:val="clear" w:color="auto" w:fill="auto"/>
        <w:spacing w:after="0"/>
        <w:ind w:left="0"/>
        <w:rPr>
          <w:rFonts w:ascii="ＭＳ ゴシック" w:eastAsia="ＭＳ ゴシック" w:hAnsi="ＭＳ ゴシック"/>
        </w:rPr>
      </w:pPr>
      <w:bookmarkStart w:id="22" w:name="bookmark35"/>
      <w:r w:rsidRPr="00E6498E">
        <w:rPr>
          <w:rFonts w:ascii="ＭＳ ゴシック" w:eastAsia="ＭＳ ゴシック" w:hAnsi="ＭＳ ゴシック"/>
        </w:rPr>
        <w:lastRenderedPageBreak/>
        <w:t>確　　　認　　　表</w:t>
      </w:r>
      <w:bookmarkEnd w:id="22"/>
    </w:p>
    <w:p w:rsidR="002861FC" w:rsidRPr="00E6498E" w:rsidRDefault="00E6498E">
      <w:pPr>
        <w:pStyle w:val="40"/>
        <w:framePr w:w="1253" w:h="250" w:wrap="none" w:hAnchor="page" w:x="10144" w:y="1"/>
        <w:shd w:val="clear" w:color="auto" w:fill="auto"/>
        <w:rPr>
          <w:rFonts w:ascii="ＭＳ ゴシック" w:eastAsia="ＭＳ ゴシック" w:hAnsi="ＭＳ ゴシック"/>
        </w:rPr>
      </w:pPr>
      <w:r w:rsidRPr="00E6498E">
        <w:rPr>
          <w:rFonts w:ascii="ＭＳ ゴシック" w:eastAsia="ＭＳ ゴシック" w:hAnsi="ＭＳ ゴシック"/>
        </w:rPr>
        <w:t>&lt;冷蔵倉庫用&gt;</w:t>
      </w:r>
    </w:p>
    <w:p w:rsidR="002861FC" w:rsidRPr="00E6498E" w:rsidRDefault="002861FC">
      <w:pPr>
        <w:spacing w:after="695" w:line="1" w:lineRule="exact"/>
        <w:rPr>
          <w:rFonts w:ascii="ＭＳ ゴシック" w:eastAsia="ＭＳ ゴシック" w:hAnsi="ＭＳ ゴシック"/>
        </w:rPr>
      </w:pPr>
    </w:p>
    <w:p w:rsidR="002861FC" w:rsidRPr="00E6498E" w:rsidRDefault="002861FC">
      <w:pPr>
        <w:spacing w:line="1" w:lineRule="exact"/>
        <w:rPr>
          <w:rFonts w:ascii="ＭＳ ゴシック" w:eastAsia="ＭＳ ゴシック" w:hAnsi="ＭＳ ゴシック"/>
        </w:rPr>
        <w:sectPr w:rsidR="002861FC" w:rsidRPr="00E6498E">
          <w:pgSz w:w="11900" w:h="16840"/>
          <w:pgMar w:top="822" w:right="490" w:bottom="1304" w:left="768" w:header="394" w:footer="876" w:gutter="0"/>
          <w:cols w:space="720"/>
          <w:noEndnote/>
          <w:docGrid w:linePitch="360"/>
        </w:sectPr>
      </w:pPr>
    </w:p>
    <w:p w:rsidR="002861FC" w:rsidRPr="001E403B" w:rsidRDefault="00E6498E">
      <w:pPr>
        <w:pStyle w:val="30"/>
        <w:pBdr>
          <w:top w:val="single" w:sz="4" w:space="0" w:color="auto"/>
          <w:left w:val="single" w:sz="4" w:space="0" w:color="auto"/>
          <w:bottom w:val="single" w:sz="4" w:space="0" w:color="auto"/>
          <w:right w:val="single" w:sz="4" w:space="0" w:color="auto"/>
        </w:pBdr>
        <w:shd w:val="clear" w:color="auto" w:fill="auto"/>
        <w:rPr>
          <w:rFonts w:ascii="ＭＳ ゴシック" w:eastAsia="ＭＳ ゴシック" w:hAnsi="ＭＳ ゴシック"/>
          <w:b/>
        </w:rPr>
      </w:pPr>
      <w:r w:rsidRPr="001E403B">
        <w:rPr>
          <w:rFonts w:ascii="ＭＳ ゴシック" w:eastAsia="ＭＳ ゴシック" w:hAnsi="ＭＳ ゴシック"/>
          <w:b/>
        </w:rPr>
        <w:t>会社名：　　　　　　　　　　　　　　　　　　　　営業所名：　　　　　　　　　　　　　　　　　　　　倉庫名：</w:t>
      </w:r>
    </w:p>
    <w:tbl>
      <w:tblPr>
        <w:tblOverlap w:val="never"/>
        <w:tblW w:w="10641" w:type="dxa"/>
        <w:jc w:val="center"/>
        <w:tblLayout w:type="fixed"/>
        <w:tblCellMar>
          <w:left w:w="10" w:type="dxa"/>
          <w:right w:w="10" w:type="dxa"/>
        </w:tblCellMar>
        <w:tblLook w:val="04A0" w:firstRow="1" w:lastRow="0" w:firstColumn="1" w:lastColumn="0" w:noHBand="0" w:noVBand="1"/>
      </w:tblPr>
      <w:tblGrid>
        <w:gridCol w:w="581"/>
        <w:gridCol w:w="269"/>
        <w:gridCol w:w="235"/>
        <w:gridCol w:w="283"/>
        <w:gridCol w:w="7253"/>
        <w:gridCol w:w="446"/>
        <w:gridCol w:w="1574"/>
      </w:tblGrid>
      <w:tr w:rsidR="002861FC" w:rsidRPr="00E6498E" w:rsidTr="001E403B">
        <w:trPr>
          <w:trHeight w:hRule="exact" w:val="466"/>
          <w:jc w:val="center"/>
        </w:trPr>
        <w:tc>
          <w:tcPr>
            <w:tcW w:w="581" w:type="dxa"/>
            <w:vMerge w:val="restart"/>
            <w:tcBorders>
              <w:top w:val="single" w:sz="4" w:space="0" w:color="auto"/>
              <w:left w:val="single" w:sz="4" w:space="0" w:color="auto"/>
            </w:tcBorders>
            <w:shd w:val="clear" w:color="auto" w:fill="FFFFFF"/>
            <w:vAlign w:val="center"/>
          </w:tcPr>
          <w:p w:rsidR="002861FC" w:rsidRPr="001E403B" w:rsidRDefault="00E6498E">
            <w:pPr>
              <w:pStyle w:val="10"/>
              <w:shd w:val="clear" w:color="auto" w:fill="auto"/>
              <w:jc w:val="center"/>
              <w:rPr>
                <w:rFonts w:ascii="ＭＳ ゴシック" w:eastAsia="ＭＳ ゴシック" w:hAnsi="ＭＳ ゴシック"/>
                <w:b/>
                <w:sz w:val="18"/>
                <w:szCs w:val="18"/>
              </w:rPr>
            </w:pPr>
            <w:r w:rsidRPr="001E403B">
              <w:rPr>
                <w:rFonts w:ascii="ＭＳ ゴシック" w:eastAsia="ＭＳ ゴシック" w:hAnsi="ＭＳ ゴシック"/>
                <w:b/>
                <w:sz w:val="18"/>
                <w:szCs w:val="18"/>
              </w:rPr>
              <w:t>項目</w:t>
            </w:r>
          </w:p>
          <w:p w:rsidR="002861FC" w:rsidRPr="00E6498E" w:rsidRDefault="00E6498E">
            <w:pPr>
              <w:pStyle w:val="10"/>
              <w:shd w:val="clear" w:color="auto" w:fill="auto"/>
              <w:jc w:val="center"/>
              <w:rPr>
                <w:rFonts w:ascii="ＭＳ ゴシック" w:eastAsia="ＭＳ ゴシック" w:hAnsi="ＭＳ ゴシック"/>
                <w:sz w:val="18"/>
                <w:szCs w:val="18"/>
              </w:rPr>
            </w:pPr>
            <w:r w:rsidRPr="001E403B">
              <w:rPr>
                <w:rFonts w:ascii="ＭＳ ゴシック" w:eastAsia="ＭＳ ゴシック" w:hAnsi="ＭＳ ゴシック"/>
                <w:b/>
                <w:sz w:val="18"/>
                <w:szCs w:val="18"/>
              </w:rPr>
              <w:t>番号</w:t>
            </w:r>
          </w:p>
        </w:tc>
        <w:tc>
          <w:tcPr>
            <w:tcW w:w="8040" w:type="dxa"/>
            <w:gridSpan w:val="4"/>
            <w:vMerge w:val="restart"/>
            <w:tcBorders>
              <w:top w:val="single" w:sz="4" w:space="0" w:color="auto"/>
              <w:left w:val="single" w:sz="4" w:space="0" w:color="auto"/>
            </w:tcBorders>
            <w:shd w:val="clear" w:color="auto" w:fill="FFFFFF"/>
            <w:vAlign w:val="center"/>
          </w:tcPr>
          <w:p w:rsidR="002861FC" w:rsidRPr="001E403B" w:rsidRDefault="00E6498E">
            <w:pPr>
              <w:pStyle w:val="10"/>
              <w:shd w:val="clear" w:color="auto" w:fill="auto"/>
              <w:jc w:val="center"/>
              <w:rPr>
                <w:rFonts w:ascii="ＭＳ ゴシック" w:eastAsia="ＭＳ ゴシック" w:hAnsi="ＭＳ ゴシック"/>
                <w:b/>
                <w:sz w:val="20"/>
                <w:szCs w:val="20"/>
              </w:rPr>
            </w:pPr>
            <w:r w:rsidRPr="001E403B">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2861FC" w:rsidRPr="00E6498E" w:rsidRDefault="00E6498E">
            <w:pPr>
              <w:pStyle w:val="10"/>
              <w:shd w:val="clear" w:color="auto" w:fill="auto"/>
              <w:jc w:val="center"/>
              <w:rPr>
                <w:rFonts w:ascii="ＭＳ ゴシック" w:eastAsia="ＭＳ ゴシック" w:hAnsi="ＭＳ ゴシック"/>
                <w:sz w:val="26"/>
                <w:szCs w:val="26"/>
              </w:rPr>
            </w:pPr>
            <w:r w:rsidRPr="00E6498E">
              <w:rPr>
                <w:rFonts w:ascii="ＭＳ ゴシック" w:eastAsia="ＭＳ ゴシック" w:hAnsi="ＭＳ ゴシック"/>
                <w:sz w:val="26"/>
                <w:szCs w:val="26"/>
              </w:rPr>
              <w:t>別添書類</w:t>
            </w:r>
          </w:p>
        </w:tc>
      </w:tr>
      <w:tr w:rsidR="002861FC" w:rsidRPr="00E6498E" w:rsidTr="001E403B">
        <w:trPr>
          <w:trHeight w:hRule="exact" w:val="466"/>
          <w:jc w:val="center"/>
        </w:trPr>
        <w:tc>
          <w:tcPr>
            <w:tcW w:w="581" w:type="dxa"/>
            <w:vMerge/>
            <w:tcBorders>
              <w:left w:val="single" w:sz="4" w:space="0" w:color="auto"/>
            </w:tcBorders>
            <w:shd w:val="clear" w:color="auto" w:fill="FFFFFF"/>
            <w:vAlign w:val="center"/>
          </w:tcPr>
          <w:p w:rsidR="002861FC" w:rsidRPr="00E6498E" w:rsidRDefault="002861FC">
            <w:pPr>
              <w:rPr>
                <w:rFonts w:ascii="ＭＳ ゴシック" w:eastAsia="ＭＳ ゴシック" w:hAnsi="ＭＳ ゴシック"/>
              </w:rPr>
            </w:pPr>
          </w:p>
        </w:tc>
        <w:tc>
          <w:tcPr>
            <w:tcW w:w="8040" w:type="dxa"/>
            <w:gridSpan w:val="4"/>
            <w:vMerge/>
            <w:tcBorders>
              <w:left w:val="single" w:sz="4" w:space="0" w:color="auto"/>
            </w:tcBorders>
            <w:shd w:val="clear" w:color="auto" w:fill="FFFFFF"/>
            <w:vAlign w:val="center"/>
          </w:tcPr>
          <w:p w:rsidR="002861FC" w:rsidRPr="00E6498E" w:rsidRDefault="002861FC">
            <w:pPr>
              <w:rPr>
                <w:rFonts w:ascii="ＭＳ ゴシック" w:eastAsia="ＭＳ ゴシック" w:hAnsi="ＭＳ ゴシック"/>
              </w:rPr>
            </w:pPr>
          </w:p>
        </w:tc>
        <w:tc>
          <w:tcPr>
            <w:tcW w:w="446" w:type="dxa"/>
            <w:tcBorders>
              <w:top w:val="single" w:sz="4" w:space="0" w:color="auto"/>
              <w:left w:val="single" w:sz="4" w:space="0" w:color="auto"/>
            </w:tcBorders>
            <w:shd w:val="clear" w:color="auto" w:fill="FFFFFF"/>
            <w:vAlign w:val="center"/>
          </w:tcPr>
          <w:p w:rsidR="002861FC" w:rsidRPr="001E403B" w:rsidRDefault="00E6498E">
            <w:pPr>
              <w:pStyle w:val="10"/>
              <w:shd w:val="clear" w:color="auto" w:fill="auto"/>
              <w:rPr>
                <w:rFonts w:ascii="ＭＳ ゴシック" w:eastAsia="ＭＳ ゴシック" w:hAnsi="ＭＳ ゴシック"/>
                <w:b/>
                <w:sz w:val="17"/>
                <w:szCs w:val="17"/>
              </w:rPr>
            </w:pPr>
            <w:r w:rsidRPr="001E403B">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2861FC" w:rsidRPr="00E6498E" w:rsidRDefault="00E6498E">
            <w:pPr>
              <w:pStyle w:val="10"/>
              <w:shd w:val="clear" w:color="auto" w:fill="auto"/>
              <w:jc w:val="center"/>
              <w:rPr>
                <w:rFonts w:ascii="ＭＳ ゴシック" w:eastAsia="ＭＳ ゴシック" w:hAnsi="ＭＳ ゴシック"/>
                <w:sz w:val="26"/>
                <w:szCs w:val="26"/>
              </w:rPr>
            </w:pPr>
            <w:r w:rsidRPr="00E6498E">
              <w:rPr>
                <w:rFonts w:ascii="ＭＳ ゴシック" w:eastAsia="ＭＳ ゴシック" w:hAnsi="ＭＳ ゴシック"/>
                <w:sz w:val="26"/>
                <w:szCs w:val="26"/>
                <w:lang w:val="en-US" w:eastAsia="en-US" w:bidi="en-US"/>
              </w:rPr>
              <w:t>名　称</w:t>
            </w:r>
          </w:p>
        </w:tc>
      </w:tr>
      <w:tr w:rsidR="002861FC" w:rsidRPr="00E6498E" w:rsidTr="001E403B">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2</w:t>
            </w:r>
          </w:p>
        </w:tc>
        <w:tc>
          <w:tcPr>
            <w:tcW w:w="10060" w:type="dxa"/>
            <w:gridSpan w:val="6"/>
            <w:tcBorders>
              <w:top w:val="single" w:sz="4" w:space="0" w:color="auto"/>
              <w:left w:val="single" w:sz="4" w:space="0" w:color="auto"/>
              <w:right w:val="single" w:sz="4" w:space="0" w:color="auto"/>
            </w:tcBorders>
            <w:shd w:val="clear" w:color="auto" w:fill="FFFFFF"/>
          </w:tcPr>
          <w:p w:rsidR="002861FC" w:rsidRPr="001E403B" w:rsidRDefault="00E6498E">
            <w:pPr>
              <w:pStyle w:val="10"/>
              <w:shd w:val="clear" w:color="auto" w:fill="auto"/>
              <w:rPr>
                <w:rFonts w:ascii="ＭＳ ゴシック" w:eastAsia="ＭＳ ゴシック" w:hAnsi="ＭＳ ゴシック"/>
                <w:b/>
                <w:sz w:val="18"/>
                <w:szCs w:val="18"/>
              </w:rPr>
            </w:pPr>
            <w:r w:rsidRPr="001E403B">
              <w:rPr>
                <w:rFonts w:ascii="ＭＳ ゴシック" w:eastAsia="ＭＳ ゴシック" w:hAnsi="ＭＳ ゴシック"/>
                <w:b/>
                <w:sz w:val="18"/>
                <w:szCs w:val="18"/>
              </w:rPr>
              <w:t>倉庫の種類ごとに国土交通大臣の定める建築基準法その他の法令の規定に適合していること</w:t>
            </w:r>
          </w:p>
          <w:p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cs="Times New Roman"/>
                <w:sz w:val="16"/>
                <w:szCs w:val="16"/>
              </w:rPr>
              <w:t>(2-1</w:t>
            </w:r>
            <w:r w:rsidRPr="00E6498E">
              <w:rPr>
                <w:rFonts w:ascii="ＭＳ ゴシック" w:eastAsia="ＭＳ ゴシック" w:hAnsi="ＭＳ ゴシック"/>
                <w:sz w:val="16"/>
                <w:szCs w:val="16"/>
              </w:rPr>
              <w:t xml:space="preserve">をマークし、 </w:t>
            </w:r>
            <w:r w:rsidRPr="00E6498E">
              <w:rPr>
                <w:rFonts w:ascii="ＭＳ ゴシック" w:eastAsia="ＭＳ ゴシック" w:hAnsi="ＭＳ ゴシック" w:cs="Times New Roman"/>
                <w:sz w:val="16"/>
                <w:szCs w:val="16"/>
                <w:lang w:val="en-US" w:bidi="en-US"/>
              </w:rPr>
              <w:t>2-2</w:t>
            </w:r>
            <w:r w:rsidRPr="00E6498E">
              <w:rPr>
                <w:rFonts w:ascii="ＭＳ ゴシック" w:eastAsia="ＭＳ ゴシック" w:hAnsi="ＭＳ ゴシック"/>
                <w:sz w:val="16"/>
                <w:szCs w:val="16"/>
                <w:lang w:val="en-US" w:bidi="en-US"/>
              </w:rPr>
              <w:t xml:space="preserve">、 </w:t>
            </w:r>
            <w:r w:rsidRPr="00E6498E">
              <w:rPr>
                <w:rFonts w:ascii="ＭＳ ゴシック" w:eastAsia="ＭＳ ゴシック" w:hAnsi="ＭＳ ゴシック" w:cs="Times New Roman"/>
                <w:sz w:val="16"/>
                <w:szCs w:val="16"/>
              </w:rPr>
              <w:t>2-3</w:t>
            </w:r>
            <w:r w:rsidRPr="00E6498E">
              <w:rPr>
                <w:rFonts w:ascii="ＭＳ ゴシック" w:eastAsia="ＭＳ ゴシック" w:hAnsi="ＭＳ ゴシック"/>
                <w:sz w:val="16"/>
                <w:szCs w:val="16"/>
              </w:rPr>
              <w:t>のうち該当するものにマークすること。 )</w:t>
            </w:r>
          </w:p>
        </w:tc>
      </w:tr>
      <w:tr w:rsidR="002861FC" w:rsidRPr="00E6498E" w:rsidTr="001E403B">
        <w:trPr>
          <w:trHeight w:hRule="exact" w:val="221"/>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235" w:type="dxa"/>
            <w:vMerge w:val="restart"/>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bottom"/>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建築基準法の規定に適合している。又は建築基準法第６条第１項各号に該当しない倉庫であって、消防法第</w:t>
            </w:r>
            <w:r w:rsidRPr="00E6498E">
              <w:rPr>
                <w:rFonts w:ascii="ＭＳ ゴシック" w:eastAsia="ＭＳ ゴシック" w:hAnsi="ＭＳ ゴシック" w:cs="Times New Roman"/>
                <w:lang w:val="en-US" w:bidi="en-US"/>
              </w:rPr>
              <w:t>17</w:t>
            </w:r>
            <w:r w:rsidRPr="00E6498E">
              <w:rPr>
                <w:rFonts w:ascii="ＭＳ ゴシック" w:eastAsia="ＭＳ ゴシック" w:hAnsi="ＭＳ ゴシック"/>
                <w:lang w:val="en-US" w:bidi="en-US"/>
              </w:rPr>
              <w:t>条第</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1E403B">
        <w:trPr>
          <w:trHeight w:hRule="exact" w:val="173"/>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vAlign w:val="bottom"/>
          </w:tcPr>
          <w:p w:rsidR="002861FC" w:rsidRPr="00E6498E" w:rsidRDefault="00E6498E">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vMerge/>
            <w:tcBorders>
              <w:left w:val="single" w:sz="4" w:space="0" w:color="auto"/>
            </w:tcBorders>
            <w:shd w:val="clear" w:color="auto" w:fill="FFFFFF"/>
            <w:vAlign w:val="center"/>
          </w:tcPr>
          <w:p w:rsidR="002861FC" w:rsidRPr="00E6498E" w:rsidRDefault="002861FC">
            <w:pPr>
              <w:rPr>
                <w:rFonts w:ascii="ＭＳ ゴシック" w:eastAsia="ＭＳ ゴシック" w:hAnsi="ＭＳ ゴシック"/>
              </w:rPr>
            </w:pPr>
          </w:p>
        </w:tc>
        <w:tc>
          <w:tcPr>
            <w:tcW w:w="7536" w:type="dxa"/>
            <w:gridSpan w:val="2"/>
            <w:tcBorders>
              <w:left w:val="single" w:sz="4" w:space="0" w:color="auto"/>
            </w:tcBorders>
            <w:shd w:val="clear" w:color="auto" w:fill="FFFFFF"/>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１</w:t>
            </w:r>
            <w:r w:rsidRPr="00E6498E">
              <w:rPr>
                <w:rFonts w:ascii="ＭＳ ゴシック" w:eastAsia="ＭＳ ゴシック" w:hAnsi="ＭＳ ゴシック"/>
              </w:rPr>
              <w:t>項、</w:t>
            </w:r>
            <w:r w:rsidRPr="00E6498E">
              <w:rPr>
                <w:rFonts w:ascii="ＭＳ ゴシック" w:eastAsia="ＭＳ ゴシック" w:hAnsi="ＭＳ ゴシック"/>
                <w:lang w:val="en-US" w:bidi="en-US"/>
              </w:rPr>
              <w:t>港湾法第</w:t>
            </w:r>
            <w:r w:rsidRPr="00E6498E">
              <w:rPr>
                <w:rFonts w:ascii="ＭＳ ゴシック" w:eastAsia="ＭＳ ゴシック" w:hAnsi="ＭＳ ゴシック" w:cs="Times New Roman"/>
                <w:lang w:val="en-US" w:bidi="en-US"/>
              </w:rPr>
              <w:t>40</w:t>
            </w:r>
            <w:r w:rsidRPr="00E6498E">
              <w:rPr>
                <w:rFonts w:ascii="ＭＳ ゴシック" w:eastAsia="ＭＳ ゴシック" w:hAnsi="ＭＳ ゴシック"/>
                <w:lang w:val="en-US" w:bidi="en-US"/>
              </w:rPr>
              <w:t>条第１</w:t>
            </w:r>
            <w:r w:rsidRPr="00E6498E">
              <w:rPr>
                <w:rFonts w:ascii="ＭＳ ゴシック" w:eastAsia="ＭＳ ゴシック" w:hAnsi="ＭＳ ゴシック"/>
              </w:rPr>
              <w:t>項、</w:t>
            </w:r>
            <w:r w:rsidRPr="00E6498E">
              <w:rPr>
                <w:rFonts w:ascii="ＭＳ ゴシック" w:eastAsia="ＭＳ ゴシック" w:hAnsi="ＭＳ ゴシック"/>
                <w:lang w:val="en-US" w:bidi="en-US"/>
              </w:rPr>
              <w:t>都市計画法第</w:t>
            </w:r>
            <w:r w:rsidRPr="00E6498E">
              <w:rPr>
                <w:rFonts w:ascii="ＭＳ ゴシック" w:eastAsia="ＭＳ ゴシック" w:hAnsi="ＭＳ ゴシック" w:cs="Times New Roman"/>
                <w:lang w:val="en-US" w:bidi="en-US"/>
              </w:rPr>
              <w:t>29</w:t>
            </w:r>
            <w:r w:rsidRPr="00E6498E">
              <w:rPr>
                <w:rFonts w:ascii="ＭＳ ゴシック" w:eastAsia="ＭＳ ゴシック" w:hAnsi="ＭＳ ゴシック"/>
                <w:lang w:val="en-US" w:bidi="en-US"/>
              </w:rPr>
              <w:t xml:space="preserve">条第１ 項若しくは第２ </w:t>
            </w:r>
            <w:r w:rsidRPr="00E6498E">
              <w:rPr>
                <w:rFonts w:ascii="ＭＳ ゴシック" w:eastAsia="ＭＳ ゴシック" w:hAnsi="ＭＳ ゴシック"/>
              </w:rPr>
              <w:t>項いずれかに該当する場合は、これら該当する規</w:t>
            </w:r>
          </w:p>
        </w:tc>
        <w:tc>
          <w:tcPr>
            <w:tcW w:w="446"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1E403B">
        <w:trPr>
          <w:trHeight w:hRule="exact" w:val="187"/>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35" w:type="dxa"/>
            <w:vMerge/>
            <w:tcBorders>
              <w:left w:val="single" w:sz="4" w:space="0" w:color="auto"/>
            </w:tcBorders>
            <w:shd w:val="clear" w:color="auto" w:fill="FFFFFF"/>
            <w:vAlign w:val="center"/>
          </w:tcPr>
          <w:p w:rsidR="002861FC" w:rsidRPr="00E6498E" w:rsidRDefault="002861FC">
            <w:pPr>
              <w:rPr>
                <w:rFonts w:ascii="ＭＳ ゴシック" w:eastAsia="ＭＳ ゴシック" w:hAnsi="ＭＳ ゴシック"/>
                <w:lang w:eastAsia="ja-JP"/>
              </w:rPr>
            </w:pPr>
          </w:p>
        </w:tc>
        <w:tc>
          <w:tcPr>
            <w:tcW w:w="7536" w:type="dxa"/>
            <w:gridSpan w:val="2"/>
            <w:tcBorders>
              <w:left w:val="single" w:sz="4" w:space="0" w:color="auto"/>
            </w:tcBorders>
            <w:shd w:val="clear" w:color="auto" w:fill="FFFFFF"/>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定に適合している</w:t>
            </w:r>
          </w:p>
        </w:tc>
        <w:tc>
          <w:tcPr>
            <w:tcW w:w="446"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1574" w:type="dxa"/>
            <w:tcBorders>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r>
      <w:tr w:rsidR="002861FC" w:rsidRPr="00E6498E" w:rsidTr="00012B0C">
        <w:trPr>
          <w:trHeight w:hRule="exact" w:val="461"/>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269" w:type="dxa"/>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高圧ガス保安法第５条第１項又は第２項の規定に適合している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012B0C">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食品衛生法第</w:t>
            </w:r>
            <w:r w:rsidRPr="00E6498E">
              <w:rPr>
                <w:rFonts w:ascii="ＭＳ ゴシック" w:eastAsia="ＭＳ ゴシック" w:hAnsi="ＭＳ ゴシック" w:cs="Times New Roman"/>
                <w:lang w:val="en-US" w:bidi="en-US"/>
              </w:rPr>
              <w:t>52</w:t>
            </w:r>
            <w:r w:rsidRPr="00E6498E">
              <w:rPr>
                <w:rFonts w:ascii="ＭＳ ゴシック" w:eastAsia="ＭＳ ゴシック" w:hAnsi="ＭＳ ゴシック"/>
                <w:lang w:val="en-US" w:bidi="en-US"/>
              </w:rPr>
              <w:t>条第１項の規定に適合している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1E403B">
        <w:trPr>
          <w:trHeight w:hRule="exact" w:val="466"/>
          <w:jc w:val="center"/>
        </w:trPr>
        <w:tc>
          <w:tcPr>
            <w:tcW w:w="581" w:type="dxa"/>
            <w:tcBorders>
              <w:top w:val="single" w:sz="4" w:space="0" w:color="auto"/>
              <w:left w:val="single" w:sz="4" w:space="0" w:color="auto"/>
            </w:tcBorders>
            <w:shd w:val="clear" w:color="auto" w:fill="FFFFFF"/>
            <w:vAlign w:val="bottom"/>
          </w:tcPr>
          <w:p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3</w:t>
            </w:r>
          </w:p>
        </w:tc>
        <w:tc>
          <w:tcPr>
            <w:tcW w:w="8040" w:type="dxa"/>
            <w:gridSpan w:val="4"/>
            <w:tcBorders>
              <w:top w:val="single" w:sz="4" w:space="0" w:color="auto"/>
              <w:left w:val="single" w:sz="4" w:space="0" w:color="auto"/>
            </w:tcBorders>
            <w:shd w:val="clear" w:color="auto" w:fill="FFFFFF"/>
            <w:vAlign w:val="center"/>
          </w:tcPr>
          <w:p w:rsidR="002861FC" w:rsidRPr="001E403B" w:rsidRDefault="00E6498E">
            <w:pPr>
              <w:pStyle w:val="10"/>
              <w:shd w:val="clear" w:color="auto" w:fill="auto"/>
              <w:rPr>
                <w:rFonts w:ascii="ＭＳ ゴシック" w:eastAsia="ＭＳ ゴシック" w:hAnsi="ＭＳ ゴシック"/>
                <w:b/>
                <w:sz w:val="18"/>
                <w:szCs w:val="18"/>
              </w:rPr>
            </w:pPr>
            <w:r w:rsidRPr="001E403B">
              <w:rPr>
                <w:rFonts w:ascii="ＭＳ ゴシック" w:eastAsia="ＭＳ ゴシック" w:hAnsi="ＭＳ ゴシック"/>
                <w:b/>
                <w:sz w:val="18"/>
                <w:szCs w:val="18"/>
              </w:rPr>
              <w:t>□土地に定着し、かつ、屋根及び周囲に壁を有する工作物であること</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1E403B">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4</w:t>
            </w:r>
          </w:p>
        </w:tc>
        <w:tc>
          <w:tcPr>
            <w:tcW w:w="10060" w:type="dxa"/>
            <w:gridSpan w:val="6"/>
            <w:tcBorders>
              <w:top w:val="single" w:sz="4" w:space="0" w:color="auto"/>
              <w:left w:val="single" w:sz="4" w:space="0" w:color="auto"/>
              <w:right w:val="single" w:sz="4" w:space="0" w:color="auto"/>
            </w:tcBorders>
            <w:shd w:val="clear" w:color="auto" w:fill="FFFFFF"/>
          </w:tcPr>
          <w:p w:rsidR="002861FC" w:rsidRPr="001E403B" w:rsidRDefault="00E6498E">
            <w:pPr>
              <w:pStyle w:val="10"/>
              <w:shd w:val="clear" w:color="auto" w:fill="auto"/>
              <w:rPr>
                <w:rFonts w:ascii="ＭＳ ゴシック" w:eastAsia="ＭＳ ゴシック" w:hAnsi="ＭＳ ゴシック"/>
                <w:b/>
                <w:sz w:val="18"/>
                <w:szCs w:val="18"/>
              </w:rPr>
            </w:pPr>
            <w:r w:rsidRPr="001E403B">
              <w:rPr>
                <w:rFonts w:ascii="ＭＳ ゴシック" w:eastAsia="ＭＳ ゴシック" w:hAnsi="ＭＳ ゴシック"/>
                <w:b/>
                <w:sz w:val="18"/>
                <w:szCs w:val="18"/>
              </w:rPr>
              <w:t>軸組み、外壁又は荷ずり及び床の強度が、国土交通大臣の定める基準に適合していること</w:t>
            </w:r>
          </w:p>
          <w:p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cs="Times New Roman"/>
                <w:sz w:val="16"/>
                <w:szCs w:val="16"/>
                <w:lang w:val="en-US" w:bidi="en-US"/>
              </w:rPr>
              <w:t>(4-1</w:t>
            </w:r>
            <w:r w:rsidRPr="00E6498E">
              <w:rPr>
                <w:rFonts w:ascii="ＭＳ ゴシック" w:eastAsia="ＭＳ ゴシック" w:hAnsi="ＭＳ ゴシック"/>
                <w:sz w:val="16"/>
                <w:szCs w:val="16"/>
                <w:lang w:val="en-US" w:bidi="en-US"/>
              </w:rPr>
              <w:t xml:space="preserve">、 </w:t>
            </w:r>
            <w:r w:rsidRPr="00E6498E">
              <w:rPr>
                <w:rFonts w:ascii="ＭＳ ゴシック" w:eastAsia="ＭＳ ゴシック" w:hAnsi="ＭＳ ゴシック" w:cs="Times New Roman"/>
                <w:sz w:val="16"/>
                <w:szCs w:val="16"/>
              </w:rPr>
              <w:t>4-2</w:t>
            </w:r>
            <w:r w:rsidRPr="00E6498E">
              <w:rPr>
                <w:rFonts w:ascii="ＭＳ ゴシック" w:eastAsia="ＭＳ ゴシック" w:hAnsi="ＭＳ ゴシック"/>
                <w:sz w:val="16"/>
                <w:szCs w:val="16"/>
              </w:rPr>
              <w:t xml:space="preserve">のいずれかをマークし、 </w:t>
            </w:r>
            <w:r w:rsidRPr="00E6498E">
              <w:rPr>
                <w:rFonts w:ascii="ＭＳ ゴシック" w:eastAsia="ＭＳ ゴシック" w:hAnsi="ＭＳ ゴシック" w:cs="Times New Roman"/>
                <w:sz w:val="16"/>
                <w:szCs w:val="16"/>
              </w:rPr>
              <w:t>4-3</w:t>
            </w:r>
            <w:r w:rsidRPr="00E6498E">
              <w:rPr>
                <w:rFonts w:ascii="ＭＳ ゴシック" w:eastAsia="ＭＳ ゴシック" w:hAnsi="ＭＳ ゴシック"/>
                <w:sz w:val="16"/>
                <w:szCs w:val="16"/>
              </w:rPr>
              <w:t>をマークすること。 )</w:t>
            </w:r>
          </w:p>
        </w:tc>
      </w:tr>
      <w:tr w:rsidR="002861FC" w:rsidRPr="00E6498E" w:rsidTr="00012B0C">
        <w:trPr>
          <w:trHeight w:hRule="exact" w:val="461"/>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 xml:space="preserve">軸組み、外壁又は荷ずりが、 </w:t>
            </w:r>
            <w:r w:rsidRPr="00E6498E">
              <w:rPr>
                <w:rFonts w:ascii="ＭＳ ゴシック" w:eastAsia="ＭＳ ゴシック" w:hAnsi="ＭＳ ゴシック" w:cs="Times New Roman"/>
                <w:lang w:val="en-US" w:bidi="en-US"/>
              </w:rPr>
              <w:t>2,500N/</w:t>
            </w:r>
            <w:r w:rsidRPr="00E6498E">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012B0C">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荷崩れのおそれのない措置が講じられている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012B0C">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床が</w:t>
            </w:r>
            <w:r w:rsidRPr="00E6498E">
              <w:rPr>
                <w:rFonts w:ascii="ＭＳ ゴシック" w:eastAsia="ＭＳ ゴシック" w:hAnsi="ＭＳ ゴシック" w:cs="Times New Roman"/>
                <w:lang w:val="en-US" w:bidi="en-US"/>
              </w:rPr>
              <w:t>3,900N/</w:t>
            </w:r>
            <w:r w:rsidRPr="00E6498E">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1E403B">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5</w:t>
            </w:r>
          </w:p>
        </w:tc>
        <w:tc>
          <w:tcPr>
            <w:tcW w:w="10060" w:type="dxa"/>
            <w:gridSpan w:val="6"/>
            <w:tcBorders>
              <w:top w:val="single" w:sz="4" w:space="0" w:color="auto"/>
              <w:left w:val="single" w:sz="4" w:space="0" w:color="auto"/>
              <w:right w:val="single" w:sz="4" w:space="0" w:color="auto"/>
            </w:tcBorders>
            <w:shd w:val="clear" w:color="auto" w:fill="FFFFFF"/>
          </w:tcPr>
          <w:p w:rsidR="002861FC" w:rsidRPr="001E403B" w:rsidRDefault="00E6498E">
            <w:pPr>
              <w:pStyle w:val="10"/>
              <w:shd w:val="clear" w:color="auto" w:fill="auto"/>
              <w:rPr>
                <w:rFonts w:ascii="ＭＳ ゴシック" w:eastAsia="ＭＳ ゴシック" w:hAnsi="ＭＳ ゴシック"/>
                <w:b/>
                <w:sz w:val="18"/>
                <w:szCs w:val="18"/>
              </w:rPr>
            </w:pPr>
            <w:r w:rsidRPr="001E403B">
              <w:rPr>
                <w:rFonts w:ascii="ＭＳ ゴシック" w:eastAsia="ＭＳ ゴシック" w:hAnsi="ＭＳ ゴシック"/>
                <w:b/>
                <w:sz w:val="18"/>
                <w:szCs w:val="18"/>
              </w:rPr>
              <w:t>構造及び設備が、倉庫内への水の浸透を防止するに足るものとして国土交通大臣の定める基準に適合していること</w:t>
            </w:r>
          </w:p>
          <w:p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cs="Times New Roman"/>
                <w:sz w:val="16"/>
                <w:szCs w:val="16"/>
              </w:rPr>
              <w:t>(5-1</w:t>
            </w:r>
            <w:r w:rsidRPr="00E6498E">
              <w:rPr>
                <w:rFonts w:ascii="ＭＳ ゴシック" w:eastAsia="ＭＳ ゴシック" w:hAnsi="ＭＳ ゴシック"/>
                <w:sz w:val="16"/>
                <w:szCs w:val="16"/>
              </w:rPr>
              <w:t>から</w:t>
            </w:r>
            <w:r w:rsidRPr="00E6498E">
              <w:rPr>
                <w:rFonts w:ascii="ＭＳ ゴシック" w:eastAsia="ＭＳ ゴシック" w:hAnsi="ＭＳ ゴシック" w:cs="Times New Roman"/>
                <w:sz w:val="16"/>
                <w:szCs w:val="16"/>
              </w:rPr>
              <w:t>5-3</w:t>
            </w:r>
            <w:r w:rsidRPr="00E6498E">
              <w:rPr>
                <w:rFonts w:ascii="ＭＳ ゴシック" w:eastAsia="ＭＳ ゴシック" w:hAnsi="ＭＳ ゴシック"/>
                <w:sz w:val="16"/>
                <w:szCs w:val="16"/>
              </w:rPr>
              <w:t xml:space="preserve">をマークし、 </w:t>
            </w:r>
            <w:r w:rsidRPr="00E6498E">
              <w:rPr>
                <w:rFonts w:ascii="ＭＳ ゴシック" w:eastAsia="ＭＳ ゴシック" w:hAnsi="ＭＳ ゴシック" w:cs="Times New Roman"/>
                <w:sz w:val="16"/>
                <w:szCs w:val="16"/>
                <w:lang w:val="en-US" w:bidi="en-US"/>
              </w:rPr>
              <w:t>5-4</w:t>
            </w:r>
            <w:r w:rsidRPr="00E6498E">
              <w:rPr>
                <w:rFonts w:ascii="ＭＳ ゴシック" w:eastAsia="ＭＳ ゴシック" w:hAnsi="ＭＳ ゴシック"/>
                <w:sz w:val="16"/>
                <w:szCs w:val="16"/>
                <w:lang w:val="en-US" w:bidi="en-US"/>
              </w:rPr>
              <w:t xml:space="preserve">、 </w:t>
            </w:r>
            <w:r w:rsidRPr="00E6498E">
              <w:rPr>
                <w:rFonts w:ascii="ＭＳ ゴシック" w:eastAsia="ＭＳ ゴシック" w:hAnsi="ＭＳ ゴシック" w:cs="Times New Roman"/>
                <w:sz w:val="16"/>
                <w:szCs w:val="16"/>
              </w:rPr>
              <w:t>5-5</w:t>
            </w:r>
            <w:r w:rsidRPr="00E6498E">
              <w:rPr>
                <w:rFonts w:ascii="ＭＳ ゴシック" w:eastAsia="ＭＳ ゴシック" w:hAnsi="ＭＳ ゴシック"/>
                <w:sz w:val="16"/>
                <w:szCs w:val="16"/>
              </w:rPr>
              <w:t xml:space="preserve">のいずれかをマークすること。なお、 </w:t>
            </w:r>
            <w:r w:rsidRPr="00E6498E">
              <w:rPr>
                <w:rFonts w:ascii="ＭＳ ゴシック" w:eastAsia="ＭＳ ゴシック" w:hAnsi="ＭＳ ゴシック" w:cs="Times New Roman"/>
                <w:sz w:val="16"/>
                <w:szCs w:val="16"/>
              </w:rPr>
              <w:t>5-5</w:t>
            </w:r>
            <w:r w:rsidRPr="00E6498E">
              <w:rPr>
                <w:rFonts w:ascii="ＭＳ ゴシック" w:eastAsia="ＭＳ ゴシック" w:hAnsi="ＭＳ ゴシック"/>
                <w:sz w:val="16"/>
                <w:szCs w:val="16"/>
              </w:rPr>
              <w:t xml:space="preserve">の場合は、 </w:t>
            </w:r>
            <w:r w:rsidRPr="00E6498E">
              <w:rPr>
                <w:rFonts w:ascii="ＭＳ ゴシック" w:eastAsia="ＭＳ ゴシック" w:hAnsi="ＭＳ ゴシック" w:cs="Times New Roman"/>
                <w:sz w:val="16"/>
                <w:szCs w:val="16"/>
              </w:rPr>
              <w:t>5-5-1</w:t>
            </w:r>
            <w:r w:rsidRPr="00E6498E">
              <w:rPr>
                <w:rFonts w:ascii="ＭＳ ゴシック" w:eastAsia="ＭＳ ゴシック" w:hAnsi="ＭＳ ゴシック"/>
                <w:sz w:val="16"/>
                <w:szCs w:val="16"/>
              </w:rPr>
              <w:t>から</w:t>
            </w:r>
            <w:r w:rsidRPr="00E6498E">
              <w:rPr>
                <w:rFonts w:ascii="ＭＳ ゴシック" w:eastAsia="ＭＳ ゴシック" w:hAnsi="ＭＳ ゴシック" w:cs="Times New Roman"/>
                <w:sz w:val="16"/>
                <w:szCs w:val="16"/>
              </w:rPr>
              <w:t>5-5-4</w:t>
            </w:r>
            <w:r w:rsidRPr="00E6498E">
              <w:rPr>
                <w:rFonts w:ascii="ＭＳ ゴシック" w:eastAsia="ＭＳ ゴシック" w:hAnsi="ＭＳ ゴシック"/>
                <w:sz w:val="16"/>
                <w:szCs w:val="16"/>
              </w:rPr>
              <w:t>のうち該当するものにマークすること。 )</w:t>
            </w:r>
          </w:p>
        </w:tc>
      </w:tr>
      <w:tr w:rsidR="002861FC" w:rsidRPr="00E6498E" w:rsidTr="00012B0C">
        <w:trPr>
          <w:trHeight w:hRule="exact" w:val="461"/>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屋根が金属板葺等と同等以上に倉庫内への水の浸透の防止上有効な構造であると認められる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012B0C">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外壁が金属板張等と同等以上に倉庫内への水の浸透の防止上有効な構造であると認められる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012B0C">
        <w:trPr>
          <w:trHeight w:hRule="exact" w:val="461"/>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雨水を有効に排出できる雨樋を有する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012B0C">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rsidP="00012B0C">
            <w:pPr>
              <w:pStyle w:val="10"/>
              <w:shd w:val="clear" w:color="auto" w:fill="auto"/>
              <w:jc w:val="both"/>
              <w:rPr>
                <w:rFonts w:ascii="ＭＳ ゴシック" w:eastAsia="ＭＳ ゴシック" w:hAnsi="ＭＳ ゴシック"/>
              </w:rPr>
            </w:pPr>
            <w:r w:rsidRPr="00E6498E">
              <w:rPr>
                <w:rFonts w:ascii="ＭＳ ゴシック" w:eastAsia="ＭＳ ゴシック" w:hAnsi="ＭＳ ゴシック"/>
              </w:rPr>
              <w:t>倉庫又は倉庫に隣接して設けられた設備の内部に樋及びこれに伴う排水路並びに水を使用する設備が設けられて</w:t>
            </w:r>
            <w:r w:rsidR="00012B0C">
              <w:rPr>
                <w:rFonts w:ascii="ＭＳ ゴシック" w:eastAsia="ＭＳ ゴシック" w:hAnsi="ＭＳ ゴシック" w:hint="eastAsia"/>
              </w:rPr>
              <w:t>いない</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012B0C">
        <w:trPr>
          <w:trHeight w:hRule="exact" w:val="461"/>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5</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倉庫又は倉庫に隣接して設けられた設備の内部に樋</w:t>
            </w:r>
            <w:r w:rsidR="00012B0C" w:rsidRPr="006E6B0A">
              <w:rPr>
                <w:rFonts w:ascii="ＭＳ ゴシック" w:eastAsia="ＭＳ ゴシック" w:hAnsi="ＭＳ ゴシック" w:hint="eastAsia"/>
                <w:color w:val="auto"/>
              </w:rPr>
              <w:t>及び</w:t>
            </w:r>
            <w:r w:rsidRPr="00E6498E">
              <w:rPr>
                <w:rFonts w:ascii="ＭＳ ゴシック" w:eastAsia="ＭＳ ゴシック" w:hAnsi="ＭＳ ゴシック"/>
              </w:rPr>
              <w:t>これに伴う排水路若しくは水を使用する設備が設けられて</w:t>
            </w:r>
          </w:p>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r>
      <w:tr w:rsidR="002861FC" w:rsidRPr="00E6498E" w:rsidTr="00012B0C">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269" w:type="dxa"/>
            <w:shd w:val="clear" w:color="auto" w:fill="FFFFFF"/>
          </w:tcPr>
          <w:p w:rsidR="002861FC" w:rsidRPr="00E6498E" w:rsidRDefault="002861FC">
            <w:pPr>
              <w:rPr>
                <w:rFonts w:ascii="ＭＳ ゴシック" w:eastAsia="ＭＳ ゴシック" w:hAnsi="ＭＳ ゴシック"/>
                <w:sz w:val="10"/>
                <w:szCs w:val="10"/>
              </w:rPr>
            </w:pPr>
          </w:p>
        </w:tc>
        <w:tc>
          <w:tcPr>
            <w:tcW w:w="235" w:type="dxa"/>
            <w:tcBorders>
              <w:top w:val="single" w:sz="4" w:space="0" w:color="auto"/>
            </w:tcBorders>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谷樋にあっては、十分な水勾配がとられており、かつ、溢水を防ぐための十分な防水措置が講じられている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012B0C">
        <w:trPr>
          <w:trHeight w:hRule="exact" w:val="461"/>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35" w:type="dxa"/>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水を使用する設備から倉庫内等への水が浸透しないよう適切な措置が講じられている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012B0C">
        <w:trPr>
          <w:trHeight w:hRule="exact" w:val="5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35" w:type="dxa"/>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竪樋又は水を使用する設備に付随する給水又は排水のための配管にあっては、鋼管、硬質塩化ビニール管その他のこれらと同等の材質のものであり、かつ、結露防止のための防露被覆が施されている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012B0C">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35" w:type="dxa"/>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樋又は水を使用する設備に付随する排水路にあっては、十分な水勾配がとられているとともに、溢水防止のための措置が講じられている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1E403B" w:rsidRPr="00E6498E" w:rsidTr="001E403B">
        <w:trPr>
          <w:trHeight w:hRule="exact" w:val="374"/>
          <w:jc w:val="center"/>
        </w:trPr>
        <w:tc>
          <w:tcPr>
            <w:tcW w:w="581" w:type="dxa"/>
            <w:vMerge w:val="restart"/>
            <w:tcBorders>
              <w:top w:val="single" w:sz="4" w:space="0" w:color="auto"/>
              <w:left w:val="single" w:sz="4" w:space="0" w:color="auto"/>
            </w:tcBorders>
            <w:shd w:val="clear" w:color="auto" w:fill="FFFFFF"/>
            <w:vAlign w:val="center"/>
          </w:tcPr>
          <w:p w:rsidR="001E403B" w:rsidRPr="00E6498E" w:rsidRDefault="001E403B" w:rsidP="001E403B">
            <w:pPr>
              <w:pStyle w:val="10"/>
              <w:jc w:val="center"/>
              <w:rPr>
                <w:rFonts w:ascii="ＭＳ ゴシック" w:eastAsia="ＭＳ ゴシック" w:hAnsi="ＭＳ ゴシック"/>
                <w:sz w:val="10"/>
                <w:szCs w:val="10"/>
              </w:rPr>
            </w:pPr>
            <w:r w:rsidRPr="00E6498E">
              <w:rPr>
                <w:rFonts w:ascii="ＭＳ ゴシック" w:eastAsia="ＭＳ ゴシック" w:hAnsi="ＭＳ ゴシック" w:cs="Times New Roman"/>
                <w:b/>
                <w:bCs/>
                <w:sz w:val="28"/>
                <w:szCs w:val="28"/>
                <w:lang w:val="en-US" w:eastAsia="en-US" w:bidi="en-US"/>
              </w:rPr>
              <w:t>9</w:t>
            </w:r>
          </w:p>
        </w:tc>
        <w:tc>
          <w:tcPr>
            <w:tcW w:w="10060" w:type="dxa"/>
            <w:gridSpan w:val="6"/>
            <w:tcBorders>
              <w:top w:val="single" w:sz="4" w:space="0" w:color="auto"/>
              <w:left w:val="single" w:sz="4" w:space="0" w:color="auto"/>
              <w:right w:val="single" w:sz="4" w:space="0" w:color="auto"/>
            </w:tcBorders>
            <w:shd w:val="clear" w:color="auto" w:fill="FFFFFF"/>
            <w:vAlign w:val="bottom"/>
          </w:tcPr>
          <w:p w:rsidR="001E403B" w:rsidRPr="001E403B" w:rsidRDefault="001E403B">
            <w:pPr>
              <w:pStyle w:val="10"/>
              <w:shd w:val="clear" w:color="auto" w:fill="auto"/>
              <w:rPr>
                <w:rFonts w:ascii="ＭＳ ゴシック" w:eastAsia="ＭＳ ゴシック" w:hAnsi="ＭＳ ゴシック"/>
                <w:b/>
                <w:sz w:val="18"/>
                <w:szCs w:val="18"/>
              </w:rPr>
            </w:pPr>
            <w:r w:rsidRPr="001E403B">
              <w:rPr>
                <w:rFonts w:ascii="ＭＳ ゴシック" w:eastAsia="ＭＳ ゴシック" w:hAnsi="ＭＳ ゴシック"/>
                <w:b/>
                <w:sz w:val="18"/>
                <w:szCs w:val="18"/>
              </w:rPr>
              <w:t>危険物等を取り扱う施設その他の国土交通大臣の定める施設に近接する倉庫にあっては、国土交通大臣の定める災</w:t>
            </w:r>
          </w:p>
        </w:tc>
      </w:tr>
      <w:tr w:rsidR="001E403B" w:rsidRPr="00E6498E" w:rsidTr="001E403B">
        <w:trPr>
          <w:trHeight w:hRule="exact" w:val="356"/>
          <w:jc w:val="center"/>
        </w:trPr>
        <w:tc>
          <w:tcPr>
            <w:tcW w:w="581" w:type="dxa"/>
            <w:vMerge/>
            <w:tcBorders>
              <w:left w:val="single" w:sz="4" w:space="0" w:color="auto"/>
            </w:tcBorders>
            <w:shd w:val="clear" w:color="auto" w:fill="FFFFFF"/>
            <w:vAlign w:val="bottom"/>
          </w:tcPr>
          <w:p w:rsidR="001E403B" w:rsidRPr="00E6498E" w:rsidRDefault="001E403B">
            <w:pPr>
              <w:pStyle w:val="10"/>
              <w:shd w:val="clear" w:color="auto" w:fill="auto"/>
              <w:jc w:val="center"/>
              <w:rPr>
                <w:rFonts w:ascii="ＭＳ ゴシック" w:eastAsia="ＭＳ ゴシック" w:hAnsi="ＭＳ ゴシック"/>
                <w:sz w:val="28"/>
                <w:szCs w:val="28"/>
              </w:rPr>
            </w:pPr>
          </w:p>
        </w:tc>
        <w:tc>
          <w:tcPr>
            <w:tcW w:w="8040" w:type="dxa"/>
            <w:gridSpan w:val="4"/>
            <w:tcBorders>
              <w:left w:val="single" w:sz="4" w:space="0" w:color="auto"/>
            </w:tcBorders>
            <w:shd w:val="clear" w:color="auto" w:fill="FFFFFF"/>
          </w:tcPr>
          <w:p w:rsidR="001E403B" w:rsidRPr="001E403B" w:rsidRDefault="001E403B">
            <w:pPr>
              <w:pStyle w:val="10"/>
              <w:shd w:val="clear" w:color="auto" w:fill="auto"/>
              <w:rPr>
                <w:rFonts w:ascii="ＭＳ ゴシック" w:eastAsia="ＭＳ ゴシック" w:hAnsi="ＭＳ ゴシック"/>
                <w:b/>
                <w:sz w:val="18"/>
                <w:szCs w:val="18"/>
              </w:rPr>
            </w:pPr>
            <w:r w:rsidRPr="001E403B">
              <w:rPr>
                <w:rFonts w:ascii="ＭＳ ゴシック" w:eastAsia="ＭＳ ゴシック" w:hAnsi="ＭＳ ゴシック"/>
                <w:b/>
                <w:sz w:val="18"/>
                <w:szCs w:val="18"/>
              </w:rPr>
              <w:t>害防止上有効な構造又は設備を有すること</w:t>
            </w:r>
          </w:p>
        </w:tc>
        <w:tc>
          <w:tcPr>
            <w:tcW w:w="446" w:type="dxa"/>
            <w:shd w:val="clear" w:color="auto" w:fill="FFFFFF"/>
          </w:tcPr>
          <w:p w:rsidR="001E403B" w:rsidRPr="00E6498E" w:rsidRDefault="001E403B">
            <w:pPr>
              <w:rPr>
                <w:rFonts w:ascii="ＭＳ ゴシック" w:eastAsia="ＭＳ ゴシック" w:hAnsi="ＭＳ ゴシック"/>
                <w:sz w:val="10"/>
                <w:szCs w:val="10"/>
                <w:lang w:eastAsia="ja-JP"/>
              </w:rPr>
            </w:pPr>
          </w:p>
        </w:tc>
        <w:tc>
          <w:tcPr>
            <w:tcW w:w="1574" w:type="dxa"/>
            <w:tcBorders>
              <w:right w:val="single" w:sz="4" w:space="0" w:color="auto"/>
            </w:tcBorders>
            <w:shd w:val="clear" w:color="auto" w:fill="FFFFFF"/>
          </w:tcPr>
          <w:p w:rsidR="001E403B" w:rsidRPr="00E6498E" w:rsidRDefault="001E403B">
            <w:pPr>
              <w:rPr>
                <w:rFonts w:ascii="ＭＳ ゴシック" w:eastAsia="ＭＳ ゴシック" w:hAnsi="ＭＳ ゴシック"/>
                <w:sz w:val="10"/>
                <w:szCs w:val="10"/>
                <w:lang w:eastAsia="ja-JP"/>
              </w:rPr>
            </w:pPr>
          </w:p>
        </w:tc>
      </w:tr>
      <w:tr w:rsidR="000459F7" w:rsidRPr="00E6498E" w:rsidTr="00006947">
        <w:trPr>
          <w:trHeight w:hRule="exact" w:val="298"/>
          <w:jc w:val="center"/>
        </w:trPr>
        <w:tc>
          <w:tcPr>
            <w:tcW w:w="581" w:type="dxa"/>
            <w:tcBorders>
              <w:left w:val="single" w:sz="4" w:space="0" w:color="auto"/>
            </w:tcBorders>
            <w:shd w:val="clear" w:color="auto" w:fill="FFFFFF"/>
          </w:tcPr>
          <w:p w:rsidR="000459F7" w:rsidRPr="00E6498E" w:rsidRDefault="000459F7">
            <w:pPr>
              <w:rPr>
                <w:rFonts w:ascii="ＭＳ ゴシック" w:eastAsia="ＭＳ ゴシック" w:hAnsi="ＭＳ ゴシック"/>
                <w:sz w:val="10"/>
                <w:szCs w:val="10"/>
                <w:lang w:eastAsia="ja-JP"/>
              </w:rPr>
            </w:pPr>
          </w:p>
        </w:tc>
        <w:tc>
          <w:tcPr>
            <w:tcW w:w="10060" w:type="dxa"/>
            <w:gridSpan w:val="6"/>
            <w:tcBorders>
              <w:left w:val="single" w:sz="4" w:space="0" w:color="auto"/>
              <w:right w:val="single" w:sz="4" w:space="0" w:color="auto"/>
            </w:tcBorders>
            <w:shd w:val="clear" w:color="auto" w:fill="FFFFFF"/>
          </w:tcPr>
          <w:p w:rsidR="000459F7" w:rsidRPr="00E6498E" w:rsidRDefault="000459F7">
            <w:pPr>
              <w:rPr>
                <w:rFonts w:ascii="ＭＳ ゴシック" w:eastAsia="ＭＳ ゴシック" w:hAnsi="ＭＳ ゴシック"/>
                <w:sz w:val="10"/>
                <w:szCs w:val="10"/>
                <w:lang w:eastAsia="ja-JP"/>
              </w:rPr>
            </w:pPr>
            <w:r w:rsidRPr="00E6498E">
              <w:rPr>
                <w:rFonts w:ascii="ＭＳ ゴシック" w:eastAsia="ＭＳ ゴシック" w:hAnsi="ＭＳ ゴシック"/>
                <w:sz w:val="16"/>
                <w:szCs w:val="16"/>
                <w:lang w:eastAsia="ja-JP"/>
              </w:rPr>
              <w:t>(9-1、9-2のいずれかをマークすること。なお、9-2の場合は9-2-1から9-2-4のうち該当するものにマークすること。)</w:t>
            </w:r>
          </w:p>
        </w:tc>
      </w:tr>
      <w:tr w:rsidR="002861FC" w:rsidRPr="00E6498E" w:rsidTr="00012B0C">
        <w:trPr>
          <w:trHeight w:hRule="exact" w:val="461"/>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付近に火気取扱施設、業務上火気取扱施設、危険物等取扱施設が存在しない</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012B0C">
        <w:trPr>
          <w:trHeight w:hRule="exact" w:val="466"/>
          <w:jc w:val="center"/>
        </w:trPr>
        <w:tc>
          <w:tcPr>
            <w:tcW w:w="581" w:type="dxa"/>
            <w:tcBorders>
              <w:left w:val="single" w:sz="4" w:space="0" w:color="auto"/>
            </w:tcBorders>
            <w:shd w:val="clear" w:color="auto" w:fill="FFFFFF"/>
            <w:vAlign w:val="bottom"/>
          </w:tcPr>
          <w:p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bidi="en-US"/>
              </w:rPr>
              <w:t xml:space="preserve">　</w:t>
            </w:r>
          </w:p>
        </w:tc>
        <w:tc>
          <w:tcPr>
            <w:tcW w:w="269" w:type="dxa"/>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付近に火気取扱施設、業務上火気取扱施設、危険物等取扱施設が存在する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012B0C">
        <w:trPr>
          <w:trHeight w:hRule="exact" w:val="461"/>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火気取扱施設、業務上火気取扱施設、危険物等取扱施設と当該倉庫との間に災害防止の目的を達することができる自立した工作物が設けられている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012B0C">
        <w:trPr>
          <w:trHeight w:hRule="exact" w:val="470"/>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35" w:type="dxa"/>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83" w:type="dxa"/>
            <w:tcBorders>
              <w:top w:val="single" w:sz="4" w:space="0" w:color="auto"/>
              <w:left w:val="single" w:sz="4" w:space="0" w:color="auto"/>
              <w:bottom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bottom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火気取扱施設、業務上火気取扱施設、危険物等取扱施設の屋根及び外壁が耐火構造であり、かつ、当該倉庫</w:t>
            </w:r>
            <w:r w:rsidRPr="00E6498E">
              <w:rPr>
                <w:rFonts w:ascii="ＭＳ ゴシック" w:eastAsia="ＭＳ ゴシック" w:hAnsi="ＭＳ ゴシック"/>
                <w:lang w:val="en-US" w:bidi="en-US"/>
              </w:rPr>
              <w:t>に面する外壁に設けられた開口部に建築基準法第２条第９号の２ロに定める防火戸を有する</w:t>
            </w:r>
          </w:p>
        </w:tc>
        <w:tc>
          <w:tcPr>
            <w:tcW w:w="446" w:type="dxa"/>
            <w:tcBorders>
              <w:top w:val="single" w:sz="4" w:space="0" w:color="auto"/>
              <w:left w:val="single" w:sz="4" w:space="0" w:color="auto"/>
              <w:bottom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bl>
    <w:p w:rsidR="002861FC" w:rsidRDefault="00E6498E">
      <w:pPr>
        <w:spacing w:line="1" w:lineRule="exact"/>
        <w:rPr>
          <w:lang w:eastAsia="ja-JP"/>
        </w:rPr>
      </w:pPr>
      <w:r>
        <w:rPr>
          <w:lang w:eastAsia="ja-JP"/>
        </w:rPr>
        <w:br w:type="page"/>
      </w:r>
    </w:p>
    <w:tbl>
      <w:tblPr>
        <w:tblOverlap w:val="never"/>
        <w:tblW w:w="10641" w:type="dxa"/>
        <w:jc w:val="center"/>
        <w:tblLayout w:type="fixed"/>
        <w:tblCellMar>
          <w:left w:w="10" w:type="dxa"/>
          <w:right w:w="10" w:type="dxa"/>
        </w:tblCellMar>
        <w:tblLook w:val="04A0" w:firstRow="1" w:lastRow="0" w:firstColumn="1" w:lastColumn="0" w:noHBand="0" w:noVBand="1"/>
      </w:tblPr>
      <w:tblGrid>
        <w:gridCol w:w="581"/>
        <w:gridCol w:w="269"/>
        <w:gridCol w:w="235"/>
        <w:gridCol w:w="283"/>
        <w:gridCol w:w="7253"/>
        <w:gridCol w:w="446"/>
        <w:gridCol w:w="1574"/>
      </w:tblGrid>
      <w:tr w:rsidR="002861FC" w:rsidRPr="00E6498E" w:rsidTr="00BC104D">
        <w:trPr>
          <w:trHeight w:hRule="exact" w:val="470"/>
          <w:jc w:val="center"/>
        </w:trPr>
        <w:tc>
          <w:tcPr>
            <w:tcW w:w="581" w:type="dxa"/>
            <w:vMerge w:val="restart"/>
            <w:tcBorders>
              <w:top w:val="single" w:sz="4" w:space="0" w:color="auto"/>
              <w:left w:val="single" w:sz="4" w:space="0" w:color="auto"/>
            </w:tcBorders>
            <w:shd w:val="clear" w:color="auto" w:fill="FFFFFF"/>
            <w:vAlign w:val="center"/>
          </w:tcPr>
          <w:p w:rsidR="002861FC" w:rsidRPr="006404B6" w:rsidRDefault="00E6498E">
            <w:pPr>
              <w:pStyle w:val="10"/>
              <w:shd w:val="clear" w:color="auto" w:fill="auto"/>
              <w:rPr>
                <w:rFonts w:ascii="ＭＳ ゴシック" w:eastAsia="ＭＳ ゴシック" w:hAnsi="ＭＳ ゴシック"/>
                <w:b/>
                <w:sz w:val="18"/>
                <w:szCs w:val="18"/>
              </w:rPr>
            </w:pPr>
            <w:r w:rsidRPr="006404B6">
              <w:rPr>
                <w:rFonts w:ascii="ＭＳ ゴシック" w:eastAsia="ＭＳ ゴシック" w:hAnsi="ＭＳ ゴシック"/>
                <w:b/>
                <w:sz w:val="18"/>
                <w:szCs w:val="18"/>
              </w:rPr>
              <w:lastRenderedPageBreak/>
              <w:t>項目</w:t>
            </w:r>
          </w:p>
          <w:p w:rsidR="002861FC" w:rsidRPr="006404B6" w:rsidRDefault="00E6498E">
            <w:pPr>
              <w:pStyle w:val="10"/>
              <w:shd w:val="clear" w:color="auto" w:fill="auto"/>
              <w:rPr>
                <w:rFonts w:ascii="ＭＳ ゴシック" w:eastAsia="ＭＳ ゴシック" w:hAnsi="ＭＳ ゴシック"/>
                <w:b/>
                <w:sz w:val="18"/>
                <w:szCs w:val="18"/>
              </w:rPr>
            </w:pPr>
            <w:r w:rsidRPr="006404B6">
              <w:rPr>
                <w:rFonts w:ascii="ＭＳ ゴシック" w:eastAsia="ＭＳ ゴシック" w:hAnsi="ＭＳ ゴシック"/>
                <w:b/>
                <w:sz w:val="18"/>
                <w:szCs w:val="18"/>
              </w:rPr>
              <w:t>番号</w:t>
            </w:r>
          </w:p>
        </w:tc>
        <w:tc>
          <w:tcPr>
            <w:tcW w:w="8040" w:type="dxa"/>
            <w:gridSpan w:val="4"/>
            <w:vMerge w:val="restart"/>
            <w:tcBorders>
              <w:top w:val="single" w:sz="4" w:space="0" w:color="auto"/>
              <w:left w:val="single" w:sz="4" w:space="0" w:color="auto"/>
            </w:tcBorders>
            <w:shd w:val="clear" w:color="auto" w:fill="FFFFFF"/>
            <w:vAlign w:val="center"/>
          </w:tcPr>
          <w:p w:rsidR="002861FC" w:rsidRPr="006404B6" w:rsidRDefault="00E6498E">
            <w:pPr>
              <w:pStyle w:val="10"/>
              <w:shd w:val="clear" w:color="auto" w:fill="auto"/>
              <w:jc w:val="center"/>
              <w:rPr>
                <w:rFonts w:ascii="ＭＳ ゴシック" w:eastAsia="ＭＳ ゴシック" w:hAnsi="ＭＳ ゴシック"/>
                <w:b/>
                <w:sz w:val="20"/>
                <w:szCs w:val="20"/>
              </w:rPr>
            </w:pPr>
            <w:r w:rsidRPr="006404B6">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2861FC" w:rsidRPr="006404B6" w:rsidRDefault="00E6498E">
            <w:pPr>
              <w:pStyle w:val="10"/>
              <w:shd w:val="clear" w:color="auto" w:fill="auto"/>
              <w:jc w:val="center"/>
              <w:rPr>
                <w:rFonts w:ascii="ＭＳ ゴシック" w:eastAsia="ＭＳ ゴシック" w:hAnsi="ＭＳ ゴシック"/>
                <w:b/>
                <w:sz w:val="26"/>
                <w:szCs w:val="26"/>
              </w:rPr>
            </w:pPr>
            <w:r w:rsidRPr="006404B6">
              <w:rPr>
                <w:rFonts w:ascii="ＭＳ ゴシック" w:eastAsia="ＭＳ ゴシック" w:hAnsi="ＭＳ ゴシック"/>
                <w:b/>
                <w:sz w:val="26"/>
                <w:szCs w:val="26"/>
              </w:rPr>
              <w:t>別添書類</w:t>
            </w:r>
          </w:p>
        </w:tc>
      </w:tr>
      <w:tr w:rsidR="002861FC" w:rsidRPr="00E6498E" w:rsidTr="00BC104D">
        <w:trPr>
          <w:trHeight w:hRule="exact" w:val="466"/>
          <w:jc w:val="center"/>
        </w:trPr>
        <w:tc>
          <w:tcPr>
            <w:tcW w:w="581" w:type="dxa"/>
            <w:vMerge/>
            <w:tcBorders>
              <w:left w:val="single" w:sz="4" w:space="0" w:color="auto"/>
            </w:tcBorders>
            <w:shd w:val="clear" w:color="auto" w:fill="FFFFFF"/>
            <w:vAlign w:val="center"/>
          </w:tcPr>
          <w:p w:rsidR="002861FC" w:rsidRPr="006404B6" w:rsidRDefault="002861FC">
            <w:pPr>
              <w:rPr>
                <w:rFonts w:ascii="ＭＳ ゴシック" w:eastAsia="ＭＳ ゴシック" w:hAnsi="ＭＳ ゴシック"/>
                <w:b/>
              </w:rPr>
            </w:pPr>
          </w:p>
        </w:tc>
        <w:tc>
          <w:tcPr>
            <w:tcW w:w="8040" w:type="dxa"/>
            <w:gridSpan w:val="4"/>
            <w:vMerge/>
            <w:tcBorders>
              <w:left w:val="single" w:sz="4" w:space="0" w:color="auto"/>
            </w:tcBorders>
            <w:shd w:val="clear" w:color="auto" w:fill="FFFFFF"/>
            <w:vAlign w:val="center"/>
          </w:tcPr>
          <w:p w:rsidR="002861FC" w:rsidRPr="006404B6" w:rsidRDefault="002861FC">
            <w:pPr>
              <w:rPr>
                <w:rFonts w:ascii="ＭＳ ゴシック" w:eastAsia="ＭＳ ゴシック" w:hAnsi="ＭＳ ゴシック"/>
                <w:b/>
              </w:rPr>
            </w:pPr>
          </w:p>
        </w:tc>
        <w:tc>
          <w:tcPr>
            <w:tcW w:w="446" w:type="dxa"/>
            <w:tcBorders>
              <w:top w:val="single" w:sz="4" w:space="0" w:color="auto"/>
              <w:left w:val="single" w:sz="4" w:space="0" w:color="auto"/>
            </w:tcBorders>
            <w:shd w:val="clear" w:color="auto" w:fill="FFFFFF"/>
            <w:vAlign w:val="center"/>
          </w:tcPr>
          <w:p w:rsidR="002861FC" w:rsidRPr="006404B6" w:rsidRDefault="00E6498E">
            <w:pPr>
              <w:pStyle w:val="10"/>
              <w:shd w:val="clear" w:color="auto" w:fill="auto"/>
              <w:rPr>
                <w:rFonts w:ascii="ＭＳ ゴシック" w:eastAsia="ＭＳ ゴシック" w:hAnsi="ＭＳ ゴシック"/>
                <w:b/>
                <w:sz w:val="17"/>
                <w:szCs w:val="17"/>
              </w:rPr>
            </w:pPr>
            <w:r w:rsidRPr="006404B6">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2861FC" w:rsidRPr="00E6498E" w:rsidRDefault="00E6498E">
            <w:pPr>
              <w:pStyle w:val="10"/>
              <w:shd w:val="clear" w:color="auto" w:fill="auto"/>
              <w:jc w:val="center"/>
              <w:rPr>
                <w:rFonts w:ascii="ＭＳ ゴシック" w:eastAsia="ＭＳ ゴシック" w:hAnsi="ＭＳ ゴシック"/>
                <w:sz w:val="26"/>
                <w:szCs w:val="26"/>
              </w:rPr>
            </w:pPr>
            <w:r w:rsidRPr="00E6498E">
              <w:rPr>
                <w:rFonts w:ascii="ＭＳ ゴシック" w:eastAsia="ＭＳ ゴシック" w:hAnsi="ＭＳ ゴシック"/>
                <w:sz w:val="26"/>
                <w:szCs w:val="26"/>
                <w:lang w:val="en-US" w:eastAsia="en-US" w:bidi="en-US"/>
              </w:rPr>
              <w:t>名　称</w:t>
            </w:r>
          </w:p>
        </w:tc>
      </w:tr>
      <w:tr w:rsidR="002861FC" w:rsidRPr="00E6498E" w:rsidTr="00BC104D">
        <w:trPr>
          <w:trHeight w:hRule="exact" w:val="691"/>
          <w:jc w:val="center"/>
        </w:trPr>
        <w:tc>
          <w:tcPr>
            <w:tcW w:w="1085" w:type="dxa"/>
            <w:gridSpan w:val="3"/>
            <w:vMerge w:val="restart"/>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spacing w:after="44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p w:rsidR="002861FC" w:rsidRPr="00E6498E" w:rsidRDefault="00E6498E">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付近に火気取扱施設、業務上火気取扱施設が存在する倉庫であって、当該施設に面する倉庫の外壁のうち必</w:t>
            </w:r>
            <w:r w:rsidRPr="00E6498E">
              <w:rPr>
                <w:rFonts w:ascii="ＭＳ ゴシック" w:eastAsia="ＭＳ ゴシック" w:hAnsi="ＭＳ ゴシック"/>
                <w:lang w:val="en-US" w:bidi="en-US"/>
              </w:rPr>
              <w:t>要部分について防火構造であり、かつ、当該部分に設けられた開口部に建築基準法第２条第９号の２ロに定める</w:t>
            </w:r>
          </w:p>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防火戸を有する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r>
      <w:tr w:rsidR="002861FC" w:rsidRPr="00E6498E" w:rsidTr="00BC104D">
        <w:trPr>
          <w:trHeight w:hRule="exact" w:val="701"/>
          <w:jc w:val="center"/>
        </w:trPr>
        <w:tc>
          <w:tcPr>
            <w:tcW w:w="1085" w:type="dxa"/>
            <w:gridSpan w:val="3"/>
            <w:vMerge/>
            <w:tcBorders>
              <w:left w:val="single" w:sz="4" w:space="0" w:color="auto"/>
            </w:tcBorders>
            <w:shd w:val="clear" w:color="auto" w:fill="FFFFFF"/>
            <w:vAlign w:val="center"/>
          </w:tcPr>
          <w:p w:rsidR="002861FC" w:rsidRPr="00E6498E" w:rsidRDefault="002861FC">
            <w:pPr>
              <w:rPr>
                <w:rFonts w:ascii="ＭＳ ゴシック" w:eastAsia="ＭＳ ゴシック" w:hAnsi="ＭＳ ゴシック"/>
              </w:rPr>
            </w:pP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付近に危険物等取扱施設が存在する倉庫であって、当該施設に面する倉庫の外壁のうち必要部分について耐</w:t>
            </w:r>
            <w:r w:rsidRPr="00E6498E">
              <w:rPr>
                <w:rFonts w:ascii="ＭＳ ゴシック" w:eastAsia="ＭＳ ゴシック" w:hAnsi="ＭＳ ゴシック"/>
                <w:lang w:val="en-US" w:bidi="en-US"/>
              </w:rPr>
              <w:t>火構造または準耐火構造であり、かつ、当該部分に設けられた開口部に建築基準法施行令第</w:t>
            </w:r>
            <w:r w:rsidRPr="00E6498E">
              <w:rPr>
                <w:rFonts w:ascii="ＭＳ ゴシック" w:eastAsia="ＭＳ ゴシック" w:hAnsi="ＭＳ ゴシック" w:cs="Times New Roman"/>
                <w:lang w:val="en-US" w:bidi="en-US"/>
              </w:rPr>
              <w:t>112</w:t>
            </w:r>
            <w:r w:rsidRPr="00E6498E">
              <w:rPr>
                <w:rFonts w:ascii="ＭＳ ゴシック" w:eastAsia="ＭＳ ゴシック" w:hAnsi="ＭＳ ゴシック"/>
                <w:lang w:val="en-US" w:bidi="en-US"/>
              </w:rPr>
              <w:t>条第</w:t>
            </w:r>
            <w:r w:rsidRPr="00E6498E">
              <w:rPr>
                <w:rFonts w:ascii="ＭＳ ゴシック" w:eastAsia="ＭＳ ゴシック" w:hAnsi="ＭＳ ゴシック" w:cs="Times New Roman"/>
                <w:lang w:val="en-US" w:bidi="en-US"/>
              </w:rPr>
              <w:t>14</w:t>
            </w:r>
            <w:r w:rsidRPr="00E6498E">
              <w:rPr>
                <w:rFonts w:ascii="ＭＳ ゴシック" w:eastAsia="ＭＳ ゴシック" w:hAnsi="ＭＳ ゴシック"/>
                <w:lang w:val="en-US" w:bidi="en-US"/>
              </w:rPr>
              <w:t>項第１</w:t>
            </w:r>
            <w:r w:rsidRPr="00E6498E">
              <w:rPr>
                <w:rFonts w:ascii="ＭＳ ゴシック" w:eastAsia="ＭＳ ゴシック" w:hAnsi="ＭＳ ゴシック"/>
              </w:rPr>
              <w:t>号に規定する構造の防火戸を有する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594329">
        <w:trPr>
          <w:trHeight w:hRule="exact" w:val="936"/>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594329">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10</w:t>
            </w:r>
          </w:p>
        </w:tc>
        <w:tc>
          <w:tcPr>
            <w:tcW w:w="10060" w:type="dxa"/>
            <w:gridSpan w:val="6"/>
            <w:tcBorders>
              <w:top w:val="single" w:sz="4" w:space="0" w:color="auto"/>
              <w:left w:val="single" w:sz="4" w:space="0" w:color="auto"/>
              <w:righ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8"/>
                <w:szCs w:val="18"/>
              </w:rPr>
            </w:pPr>
            <w:r w:rsidRPr="00E6498E">
              <w:rPr>
                <w:rFonts w:ascii="ＭＳ ゴシック" w:eastAsia="ＭＳ ゴシック" w:hAnsi="ＭＳ ゴシック"/>
                <w:sz w:val="18"/>
                <w:szCs w:val="18"/>
              </w:rPr>
              <w:t>倉庫の設けられている建物内に事務所、住宅、商店等の火気を使用する施設又は危険物等を取り扱う施設が設けられている場合にあっては、当該施設が、国土交通大臣の定めるところにより区画されていること</w:t>
            </w:r>
          </w:p>
          <w:p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cs="Times New Roman"/>
                <w:sz w:val="16"/>
                <w:szCs w:val="16"/>
                <w:lang w:val="en-US" w:bidi="en-US"/>
              </w:rPr>
              <w:t>(10-1</w:t>
            </w:r>
            <w:r w:rsidRPr="00E6498E">
              <w:rPr>
                <w:rFonts w:ascii="ＭＳ ゴシック" w:eastAsia="ＭＳ ゴシック" w:hAnsi="ＭＳ ゴシック"/>
                <w:sz w:val="16"/>
                <w:szCs w:val="16"/>
                <w:lang w:val="en-US" w:bidi="en-US"/>
              </w:rPr>
              <w:t xml:space="preserve">、 </w:t>
            </w:r>
            <w:r w:rsidRPr="00E6498E">
              <w:rPr>
                <w:rFonts w:ascii="ＭＳ ゴシック" w:eastAsia="ＭＳ ゴシック" w:hAnsi="ＭＳ ゴシック" w:cs="Times New Roman"/>
                <w:sz w:val="16"/>
                <w:szCs w:val="16"/>
              </w:rPr>
              <w:t>10-2</w:t>
            </w:r>
            <w:r w:rsidRPr="00E6498E">
              <w:rPr>
                <w:rFonts w:ascii="ＭＳ ゴシック" w:eastAsia="ＭＳ ゴシック" w:hAnsi="ＭＳ ゴシック"/>
                <w:sz w:val="16"/>
                <w:szCs w:val="16"/>
              </w:rPr>
              <w:t xml:space="preserve">のいずれかをマークすること。 </w:t>
            </w:r>
            <w:r w:rsidRPr="00E6498E">
              <w:rPr>
                <w:rFonts w:ascii="ＭＳ ゴシック" w:eastAsia="ＭＳ ゴシック" w:hAnsi="ＭＳ ゴシック" w:cs="Times New Roman"/>
                <w:sz w:val="16"/>
                <w:szCs w:val="16"/>
              </w:rPr>
              <w:t>10-2</w:t>
            </w:r>
            <w:r w:rsidRPr="00E6498E">
              <w:rPr>
                <w:rFonts w:ascii="ＭＳ ゴシック" w:eastAsia="ＭＳ ゴシック" w:hAnsi="ＭＳ ゴシック"/>
                <w:sz w:val="16"/>
                <w:szCs w:val="16"/>
              </w:rPr>
              <w:t>の場合は</w:t>
            </w:r>
            <w:r w:rsidRPr="00E6498E">
              <w:rPr>
                <w:rFonts w:ascii="ＭＳ ゴシック" w:eastAsia="ＭＳ ゴシック" w:hAnsi="ＭＳ ゴシック" w:cs="Times New Roman"/>
                <w:sz w:val="16"/>
                <w:szCs w:val="16"/>
              </w:rPr>
              <w:t>10-2-1</w:t>
            </w:r>
            <w:r w:rsidRPr="00E6498E">
              <w:rPr>
                <w:rFonts w:ascii="ＭＳ ゴシック" w:eastAsia="ＭＳ ゴシック" w:hAnsi="ＭＳ ゴシック"/>
                <w:sz w:val="16"/>
                <w:szCs w:val="16"/>
              </w:rPr>
              <w:t xml:space="preserve">、 </w:t>
            </w:r>
            <w:r w:rsidRPr="00E6498E">
              <w:rPr>
                <w:rFonts w:ascii="ＭＳ ゴシック" w:eastAsia="ＭＳ ゴシック" w:hAnsi="ＭＳ ゴシック" w:cs="Times New Roman"/>
                <w:sz w:val="16"/>
                <w:szCs w:val="16"/>
              </w:rPr>
              <w:t>10-2-2</w:t>
            </w:r>
            <w:r w:rsidRPr="00E6498E">
              <w:rPr>
                <w:rFonts w:ascii="ＭＳ ゴシック" w:eastAsia="ＭＳ ゴシック" w:hAnsi="ＭＳ ゴシック"/>
                <w:sz w:val="16"/>
                <w:szCs w:val="16"/>
              </w:rPr>
              <w:t>のいずれかをマークすること)</w:t>
            </w:r>
          </w:p>
        </w:tc>
      </w:tr>
      <w:tr w:rsidR="002861FC" w:rsidRPr="00E6498E" w:rsidTr="00BC104D">
        <w:trPr>
          <w:trHeight w:hRule="exact" w:val="461"/>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E6498E" w:rsidRDefault="00E6498E" w:rsidP="00BC104D">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倉庫の設けられている建物内に火気を使用する施設又は危険物等を取り扱う施設が設けられていない</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BC104D">
        <w:trPr>
          <w:trHeight w:hRule="exact" w:val="466"/>
          <w:jc w:val="center"/>
        </w:trPr>
        <w:tc>
          <w:tcPr>
            <w:tcW w:w="850" w:type="dxa"/>
            <w:gridSpan w:val="2"/>
            <w:tcBorders>
              <w:left w:val="single" w:sz="4" w:space="0" w:color="auto"/>
            </w:tcBorders>
            <w:shd w:val="clear" w:color="auto" w:fill="FFFFFF"/>
            <w:vAlign w:val="bottom"/>
          </w:tcPr>
          <w:p w:rsidR="002861FC" w:rsidRPr="00E6498E" w:rsidRDefault="00E6498E">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倉庫の設けられている建物内に火気を使用する施設又は危険物等を取り扱う施設が設けられている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BC104D">
        <w:trPr>
          <w:trHeight w:hRule="exact" w:val="696"/>
          <w:jc w:val="center"/>
        </w:trPr>
        <w:tc>
          <w:tcPr>
            <w:tcW w:w="850" w:type="dxa"/>
            <w:gridSpan w:val="2"/>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rsidR="002861FC" w:rsidRPr="00E6498E" w:rsidRDefault="00E6498E" w:rsidP="00BC104D">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倉庫の設けられている建物が耐火建築物又は準耐火建築物であって、火気を使用する施設又は危険物等を取</w:t>
            </w:r>
            <w:r w:rsidRPr="00E6498E">
              <w:rPr>
                <w:rFonts w:ascii="ＭＳ ゴシック" w:eastAsia="ＭＳ ゴシック" w:hAnsi="ＭＳ ゴシック"/>
                <w:lang w:val="en-US" w:bidi="en-US"/>
              </w:rPr>
              <w:t>り扱う施設が建築基準法施行令第</w:t>
            </w:r>
            <w:r w:rsidRPr="00E6498E">
              <w:rPr>
                <w:rFonts w:ascii="ＭＳ ゴシック" w:eastAsia="ＭＳ ゴシック" w:hAnsi="ＭＳ ゴシック" w:cs="Times New Roman"/>
                <w:lang w:val="en-US" w:bidi="en-US"/>
              </w:rPr>
              <w:t>112</w:t>
            </w:r>
            <w:r w:rsidRPr="00E6498E">
              <w:rPr>
                <w:rFonts w:ascii="ＭＳ ゴシック" w:eastAsia="ＭＳ ゴシック" w:hAnsi="ＭＳ ゴシック"/>
                <w:lang w:val="en-US" w:bidi="en-US"/>
              </w:rPr>
              <w:t>条第</w:t>
            </w:r>
            <w:r w:rsidRPr="00E6498E">
              <w:rPr>
                <w:rFonts w:ascii="ＭＳ ゴシック" w:eastAsia="ＭＳ ゴシック" w:hAnsi="ＭＳ ゴシック" w:cs="Times New Roman"/>
                <w:lang w:val="en-US" w:bidi="en-US"/>
              </w:rPr>
              <w:t>10</w:t>
            </w:r>
            <w:r w:rsidRPr="00E6498E">
              <w:rPr>
                <w:rFonts w:ascii="ＭＳ ゴシック" w:eastAsia="ＭＳ ゴシック" w:hAnsi="ＭＳ ゴシック"/>
                <w:lang w:val="en-US" w:bidi="en-US"/>
              </w:rPr>
              <w:t>項、第</w:t>
            </w:r>
            <w:r w:rsidRPr="00E6498E">
              <w:rPr>
                <w:rFonts w:ascii="ＭＳ ゴシック" w:eastAsia="ＭＳ ゴシック" w:hAnsi="ＭＳ ゴシック" w:cs="Times New Roman"/>
                <w:lang w:val="en-US" w:bidi="en-US"/>
              </w:rPr>
              <w:t>11</w:t>
            </w:r>
            <w:r w:rsidRPr="00E6498E">
              <w:rPr>
                <w:rFonts w:ascii="ＭＳ ゴシック" w:eastAsia="ＭＳ ゴシック" w:hAnsi="ＭＳ ゴシック"/>
                <w:lang w:val="en-US" w:bidi="en-US"/>
              </w:rPr>
              <w:t>項、第</w:t>
            </w:r>
            <w:r w:rsidRPr="00E6498E">
              <w:rPr>
                <w:rFonts w:ascii="ＭＳ ゴシック" w:eastAsia="ＭＳ ゴシック" w:hAnsi="ＭＳ ゴシック" w:cs="Times New Roman"/>
                <w:lang w:val="en-US" w:bidi="en-US"/>
              </w:rPr>
              <w:t>15</w:t>
            </w:r>
            <w:r w:rsidRPr="00E6498E">
              <w:rPr>
                <w:rFonts w:ascii="ＭＳ ゴシック" w:eastAsia="ＭＳ ゴシック" w:hAnsi="ＭＳ ゴシック"/>
                <w:lang w:val="en-US" w:bidi="en-US"/>
              </w:rPr>
              <w:t>項、及び第</w:t>
            </w:r>
            <w:r w:rsidRPr="00E6498E">
              <w:rPr>
                <w:rFonts w:ascii="ＭＳ ゴシック" w:eastAsia="ＭＳ ゴシック" w:hAnsi="ＭＳ ゴシック" w:cs="Times New Roman"/>
                <w:lang w:val="en-US" w:bidi="en-US"/>
              </w:rPr>
              <w:t>16</w:t>
            </w:r>
            <w:r w:rsidRPr="00E6498E">
              <w:rPr>
                <w:rFonts w:ascii="ＭＳ ゴシック" w:eastAsia="ＭＳ ゴシック" w:hAnsi="ＭＳ ゴシック"/>
                <w:lang w:val="en-US" w:bidi="en-US"/>
              </w:rPr>
              <w:t>項並びに同令第</w:t>
            </w:r>
            <w:r w:rsidRPr="00E6498E">
              <w:rPr>
                <w:rFonts w:ascii="ＭＳ ゴシック" w:eastAsia="ＭＳ ゴシック" w:hAnsi="ＭＳ ゴシック" w:cs="Times New Roman"/>
                <w:lang w:val="en-US" w:bidi="en-US"/>
              </w:rPr>
              <w:t>115</w:t>
            </w:r>
            <w:r w:rsidRPr="00E6498E">
              <w:rPr>
                <w:rFonts w:ascii="ＭＳ ゴシック" w:eastAsia="ＭＳ ゴシック" w:hAnsi="ＭＳ ゴシック"/>
                <w:lang w:val="en-US" w:bidi="en-US"/>
              </w:rPr>
              <w:t>条の２の２第１項第１号の基準に適合する準耐火構造の床若しくは壁又は特定防火設備により区画されている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BC104D">
        <w:trPr>
          <w:trHeight w:hRule="exact" w:val="466"/>
          <w:jc w:val="center"/>
        </w:trPr>
        <w:tc>
          <w:tcPr>
            <w:tcW w:w="1085" w:type="dxa"/>
            <w:gridSpan w:val="3"/>
            <w:tcBorders>
              <w:left w:val="single" w:sz="4" w:space="0" w:color="auto"/>
            </w:tcBorders>
            <w:shd w:val="clear" w:color="auto" w:fill="FFFFFF"/>
            <w:vAlign w:val="center"/>
          </w:tcPr>
          <w:p w:rsidR="002861FC" w:rsidRPr="00E6498E" w:rsidRDefault="00E6498E" w:rsidP="00BC104D">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倉庫の設けられている建物が耐火建築物又は準耐火建築物以外であって、火気を使用する施設又は危険物等</w:t>
            </w:r>
            <w:r w:rsidRPr="00E6498E">
              <w:rPr>
                <w:rFonts w:ascii="ＭＳ ゴシック" w:eastAsia="ＭＳ ゴシック" w:hAnsi="ＭＳ ゴシック"/>
                <w:lang w:val="en-US" w:bidi="en-US"/>
              </w:rPr>
              <w:t>を取り扱う施設が建築基準法施行令第</w:t>
            </w:r>
            <w:r w:rsidRPr="00E6498E">
              <w:rPr>
                <w:rFonts w:ascii="ＭＳ ゴシック" w:eastAsia="ＭＳ ゴシック" w:hAnsi="ＭＳ ゴシック" w:cs="Times New Roman"/>
                <w:lang w:val="en-US" w:bidi="en-US"/>
              </w:rPr>
              <w:t>113</w:t>
            </w:r>
            <w:r w:rsidRPr="00E6498E">
              <w:rPr>
                <w:rFonts w:ascii="ＭＳ ゴシック" w:eastAsia="ＭＳ ゴシック" w:hAnsi="ＭＳ ゴシック"/>
                <w:lang w:val="en-US" w:bidi="en-US"/>
              </w:rPr>
              <w:t>条第１項の基準に適合する防火壁により区画されている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594329">
        <w:trPr>
          <w:trHeight w:hRule="exact" w:val="912"/>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594329">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11</w:t>
            </w:r>
          </w:p>
        </w:tc>
        <w:tc>
          <w:tcPr>
            <w:tcW w:w="8040" w:type="dxa"/>
            <w:gridSpan w:val="4"/>
            <w:tcBorders>
              <w:top w:val="single" w:sz="4" w:space="0" w:color="auto"/>
              <w:left w:val="single" w:sz="4" w:space="0" w:color="auto"/>
            </w:tcBorders>
            <w:shd w:val="clear" w:color="auto" w:fill="FFFFFF"/>
            <w:vAlign w:val="center"/>
          </w:tcPr>
          <w:p w:rsidR="002861FC" w:rsidRPr="00E6498E" w:rsidRDefault="00BC104D" w:rsidP="00BC104D">
            <w:pPr>
              <w:pStyle w:val="10"/>
              <w:numPr>
                <w:ilvl w:val="0"/>
                <w:numId w:val="2"/>
              </w:numPr>
              <w:shd w:val="clear" w:color="auto" w:fill="auto"/>
              <w:ind w:right="760"/>
              <w:rPr>
                <w:rFonts w:ascii="ＭＳ ゴシック" w:eastAsia="ＭＳ ゴシック" w:hAnsi="ＭＳ ゴシック"/>
                <w:sz w:val="18"/>
                <w:szCs w:val="18"/>
              </w:rPr>
            </w:pPr>
            <w:r>
              <w:rPr>
                <w:rFonts w:ascii="ＭＳ ゴシック" w:eastAsia="ＭＳ ゴシック" w:hAnsi="ＭＳ ゴシック" w:hint="eastAsia"/>
                <w:b/>
                <w:sz w:val="18"/>
                <w:szCs w:val="18"/>
              </w:rPr>
              <w:t>消防法施行規則（昭和36年自治省令第</w:t>
            </w:r>
            <w:r>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号）第6</w:t>
            </w:r>
            <w:r w:rsidR="001435BE">
              <w:rPr>
                <w:rFonts w:ascii="ＭＳ ゴシック" w:eastAsia="ＭＳ ゴシック" w:hAnsi="ＭＳ ゴシック" w:hint="eastAsia"/>
                <w:b/>
                <w:sz w:val="18"/>
                <w:szCs w:val="18"/>
              </w:rPr>
              <w:t>条に定めるところにより消火器等の消火</w:t>
            </w:r>
            <w:r>
              <w:rPr>
                <w:rFonts w:ascii="ＭＳ ゴシック" w:eastAsia="ＭＳ ゴシック" w:hAnsi="ＭＳ ゴシック" w:hint="eastAsia"/>
                <w:b/>
                <w:sz w:val="18"/>
                <w:szCs w:val="18"/>
              </w:rPr>
              <w:t>器具が設けられていること（この場合において、倉庫の延べ面積が150平方メートル未満であるときは、これを延べ面積が150平方メートルの倉庫とみなして、同規則第6条の規定を適用する）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594329">
        <w:trPr>
          <w:trHeight w:hRule="exact" w:val="461"/>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594329">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12</w:t>
            </w:r>
          </w:p>
        </w:tc>
        <w:tc>
          <w:tcPr>
            <w:tcW w:w="10060" w:type="dxa"/>
            <w:gridSpan w:val="6"/>
            <w:tcBorders>
              <w:top w:val="single" w:sz="4" w:space="0" w:color="auto"/>
              <w:left w:val="single" w:sz="4" w:space="0" w:color="auto"/>
              <w:right w:val="single" w:sz="4" w:space="0" w:color="auto"/>
            </w:tcBorders>
            <w:shd w:val="clear" w:color="auto" w:fill="FFFFFF"/>
          </w:tcPr>
          <w:p w:rsidR="006404B6" w:rsidRPr="006404B6" w:rsidRDefault="00E6498E">
            <w:pPr>
              <w:pStyle w:val="10"/>
              <w:shd w:val="clear" w:color="auto" w:fill="auto"/>
              <w:rPr>
                <w:rFonts w:ascii="ＭＳ ゴシック" w:eastAsia="ＭＳ ゴシック" w:hAnsi="ＭＳ ゴシック"/>
                <w:b/>
                <w:sz w:val="18"/>
                <w:szCs w:val="18"/>
              </w:rPr>
            </w:pPr>
            <w:r w:rsidRPr="006404B6">
              <w:rPr>
                <w:rFonts w:ascii="ＭＳ ゴシック" w:eastAsia="ＭＳ ゴシック" w:hAnsi="ＭＳ ゴシック"/>
                <w:b/>
                <w:sz w:val="18"/>
                <w:szCs w:val="18"/>
              </w:rPr>
              <w:t>国土交通大臣の定める防犯上有効な構造及び設備を有していること</w:t>
            </w:r>
          </w:p>
          <w:p w:rsidR="00BC104D" w:rsidRPr="001A2FA9" w:rsidRDefault="00BC104D" w:rsidP="00BC104D">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8"/>
                <w:szCs w:val="18"/>
              </w:rPr>
              <w:t xml:space="preserve">( </w:t>
            </w:r>
            <w:r w:rsidRPr="001A2FA9">
              <w:rPr>
                <w:rFonts w:ascii="ＭＳ ゴシック" w:eastAsia="ＭＳ ゴシック" w:hAnsi="ＭＳ ゴシック" w:cs="Times New Roman"/>
                <w:sz w:val="16"/>
                <w:szCs w:val="16"/>
              </w:rPr>
              <w:t>12-1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12</w:t>
            </w:r>
            <w:r w:rsidRPr="006E6B0A">
              <w:rPr>
                <w:rFonts w:ascii="ＭＳ ゴシック" w:eastAsia="ＭＳ ゴシック" w:hAnsi="ＭＳ ゴシック" w:cs="Times New Roman"/>
                <w:color w:val="auto"/>
                <w:sz w:val="16"/>
                <w:szCs w:val="16"/>
              </w:rPr>
              <w:t>-2</w:t>
            </w:r>
            <w:r w:rsidRPr="006E6B0A">
              <w:rPr>
                <w:rFonts w:ascii="ＭＳ ゴシック" w:eastAsia="ＭＳ ゴシック" w:hAnsi="ＭＳ ゴシック"/>
                <w:color w:val="auto"/>
                <w:sz w:val="16"/>
                <w:szCs w:val="16"/>
              </w:rPr>
              <w:t>をマークし、</w:t>
            </w:r>
            <w:r w:rsidRPr="006E6B0A">
              <w:rPr>
                <w:rFonts w:ascii="ＭＳ ゴシック" w:eastAsia="ＭＳ ゴシック" w:hAnsi="ＭＳ ゴシック" w:cs="Times New Roman"/>
                <w:color w:val="auto"/>
                <w:sz w:val="16"/>
                <w:szCs w:val="16"/>
                <w:lang w:val="en-US" w:bidi="en-US"/>
              </w:rPr>
              <w:t>12-3</w:t>
            </w:r>
            <w:r w:rsidRPr="006E6B0A">
              <w:rPr>
                <w:rFonts w:ascii="ＭＳ ゴシック" w:eastAsia="ＭＳ ゴシック" w:hAnsi="ＭＳ ゴシック"/>
                <w:color w:val="auto"/>
                <w:sz w:val="16"/>
                <w:szCs w:val="16"/>
                <w:lang w:val="en-US" w:bidi="en-US"/>
              </w:rPr>
              <w:t>、</w:t>
            </w:r>
            <w:r w:rsidRPr="006E6B0A">
              <w:rPr>
                <w:rFonts w:ascii="ＭＳ ゴシック" w:eastAsia="ＭＳ ゴシック" w:hAnsi="ＭＳ ゴシック" w:cs="Times New Roman"/>
                <w:color w:val="auto"/>
                <w:sz w:val="16"/>
                <w:szCs w:val="16"/>
              </w:rPr>
              <w:t>12-4</w:t>
            </w:r>
            <w:r w:rsidRPr="006E6B0A">
              <w:rPr>
                <w:rFonts w:ascii="ＭＳ ゴシック" w:eastAsia="ＭＳ ゴシック" w:hAnsi="ＭＳ ゴシック"/>
                <w:color w:val="auto"/>
                <w:sz w:val="16"/>
                <w:szCs w:val="16"/>
              </w:rPr>
              <w:t>のいず</w:t>
            </w:r>
            <w:r>
              <w:rPr>
                <w:rFonts w:ascii="ＭＳ ゴシック" w:eastAsia="ＭＳ ゴシック" w:hAnsi="ＭＳ ゴシック"/>
                <w:sz w:val="16"/>
                <w:szCs w:val="16"/>
              </w:rPr>
              <w:t>れかを</w:t>
            </w:r>
            <w:r>
              <w:rPr>
                <w:rFonts w:ascii="ＭＳ ゴシック" w:eastAsia="ＭＳ ゴシック" w:hAnsi="ＭＳ ゴシック" w:hint="eastAsia"/>
                <w:sz w:val="16"/>
                <w:szCs w:val="16"/>
              </w:rPr>
              <w:t>マークすること)</w:t>
            </w:r>
          </w:p>
          <w:p w:rsidR="002861FC" w:rsidRPr="00E6498E" w:rsidRDefault="002861FC">
            <w:pPr>
              <w:pStyle w:val="10"/>
              <w:shd w:val="clear" w:color="auto" w:fill="auto"/>
              <w:rPr>
                <w:rFonts w:ascii="ＭＳ ゴシック" w:eastAsia="ＭＳ ゴシック" w:hAnsi="ＭＳ ゴシック"/>
                <w:sz w:val="16"/>
                <w:szCs w:val="16"/>
              </w:rPr>
            </w:pPr>
          </w:p>
          <w:p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sz w:val="16"/>
                <w:szCs w:val="16"/>
              </w:rPr>
              <w:t>クすること)</w:t>
            </w:r>
          </w:p>
        </w:tc>
      </w:tr>
      <w:tr w:rsidR="002861FC" w:rsidRPr="00E6498E" w:rsidTr="00BC104D">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E6498E" w:rsidRDefault="00E6498E" w:rsidP="00BC104D">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出入口に扉を有し、かつ、錠を備えている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BC104D">
        <w:trPr>
          <w:trHeight w:hRule="exact" w:val="461"/>
          <w:jc w:val="center"/>
        </w:trPr>
        <w:tc>
          <w:tcPr>
            <w:tcW w:w="850" w:type="dxa"/>
            <w:gridSpan w:val="2"/>
            <w:vMerge w:val="restart"/>
            <w:tcBorders>
              <w:left w:val="single" w:sz="4" w:space="0" w:color="auto"/>
            </w:tcBorders>
            <w:shd w:val="clear" w:color="auto" w:fill="FFFFFF"/>
            <w:vAlign w:val="bottom"/>
          </w:tcPr>
          <w:p w:rsidR="002861FC" w:rsidRPr="00E6498E" w:rsidRDefault="00E6498E" w:rsidP="00594329">
            <w:pPr>
              <w:pStyle w:val="10"/>
              <w:shd w:val="clear" w:color="auto" w:fill="auto"/>
              <w:spacing w:after="200"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p w:rsidR="002861FC" w:rsidRPr="00E6498E" w:rsidRDefault="00E6498E" w:rsidP="00594329">
            <w:pPr>
              <w:pStyle w:val="10"/>
              <w:shd w:val="clear" w:color="auto" w:fill="auto"/>
              <w:spacing w:after="200"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p w:rsidR="002861FC" w:rsidRPr="00E6498E" w:rsidRDefault="00E6498E" w:rsidP="00594329">
            <w:pPr>
              <w:pStyle w:val="10"/>
              <w:shd w:val="clear" w:color="auto" w:fill="auto"/>
              <w:spacing w:after="160"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p w:rsidR="002861FC" w:rsidRPr="00E6498E" w:rsidRDefault="00E6498E">
            <w:pPr>
              <w:pStyle w:val="10"/>
              <w:shd w:val="clear" w:color="auto" w:fill="auto"/>
              <w:spacing w:after="160"/>
              <w:jc w:val="right"/>
              <w:rPr>
                <w:rFonts w:ascii="ＭＳ ゴシック" w:eastAsia="ＭＳ ゴシック" w:hAnsi="ＭＳ ゴシック"/>
                <w:sz w:val="19"/>
                <w:szCs w:val="19"/>
              </w:rPr>
            </w:pPr>
            <w:r w:rsidRPr="00E6498E">
              <w:rPr>
                <w:rFonts w:ascii="ＭＳ ゴシック" w:eastAsia="ＭＳ ゴシック" w:hAnsi="ＭＳ ゴシック" w:cs="Times New Roman"/>
                <w:b/>
                <w:bCs/>
                <w:sz w:val="19"/>
                <w:szCs w:val="19"/>
                <w:vertAlign w:val="subscript"/>
                <w:lang w:val="en-US" w:eastAsia="en-US" w:bidi="en-US"/>
              </w:rPr>
              <w:t xml:space="preserve">　</w:t>
            </w:r>
          </w:p>
          <w:p w:rsidR="002861FC" w:rsidRPr="00E6498E" w:rsidRDefault="002861FC">
            <w:pPr>
              <w:pStyle w:val="10"/>
              <w:shd w:val="clear" w:color="auto" w:fill="auto"/>
              <w:spacing w:after="180"/>
              <w:jc w:val="right"/>
              <w:rPr>
                <w:rFonts w:ascii="ＭＳ ゴシック" w:eastAsia="ＭＳ ゴシック" w:hAnsi="ＭＳ ゴシック"/>
                <w:sz w:val="19"/>
                <w:szCs w:val="19"/>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BC104D" w:rsidP="00BC104D">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倉庫における盗難等の事故の発生を警戒し、防止するため、警備業法(昭和</w:t>
            </w:r>
            <w:r w:rsidRPr="00E6498E">
              <w:rPr>
                <w:rFonts w:ascii="ＭＳ ゴシック" w:eastAsia="ＭＳ ゴシック" w:hAnsi="ＭＳ ゴシック" w:cs="Times New Roman"/>
                <w:lang w:val="en-US" w:bidi="en-US"/>
              </w:rPr>
              <w:t>40</w:t>
            </w:r>
            <w:r w:rsidRPr="00E6498E">
              <w:rPr>
                <w:rFonts w:ascii="ＭＳ ゴシック" w:eastAsia="ＭＳ ゴシック" w:hAnsi="ＭＳ ゴシック"/>
                <w:lang w:val="en-US" w:bidi="en-US"/>
              </w:rPr>
              <w:t>年法律第</w:t>
            </w:r>
            <w:r w:rsidRPr="00E6498E">
              <w:rPr>
                <w:rFonts w:ascii="ＭＳ ゴシック" w:eastAsia="ＭＳ ゴシック" w:hAnsi="ＭＳ ゴシック" w:cs="Times New Roman"/>
                <w:lang w:val="en-US" w:bidi="en-US"/>
              </w:rPr>
              <w:t>117</w:t>
            </w:r>
            <w:r w:rsidRPr="00E6498E">
              <w:rPr>
                <w:rFonts w:ascii="ＭＳ ゴシック" w:eastAsia="ＭＳ ゴシック" w:hAnsi="ＭＳ ゴシック"/>
                <w:lang w:val="en-US" w:bidi="en-US"/>
              </w:rPr>
              <w:t>号)第２条第５項</w:t>
            </w:r>
            <w:r w:rsidRPr="00E6498E">
              <w:rPr>
                <w:rFonts w:ascii="ＭＳ ゴシック" w:eastAsia="ＭＳ ゴシック" w:hAnsi="ＭＳ ゴシック"/>
              </w:rPr>
              <w:t>に定める警備業務用機械装置の設置その他これと同等以上の警備体制を有する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BC104D">
        <w:trPr>
          <w:trHeight w:hRule="exact" w:val="466"/>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BC104D" w:rsidP="00BC104D">
            <w:pPr>
              <w:pStyle w:val="10"/>
              <w:shd w:val="clear" w:color="auto" w:fill="auto"/>
              <w:jc w:val="both"/>
              <w:rPr>
                <w:rFonts w:ascii="ＭＳ ゴシック" w:eastAsia="ＭＳ ゴシック" w:hAnsi="ＭＳ ゴシック"/>
              </w:rPr>
            </w:pPr>
            <w:r w:rsidRPr="00E6498E">
              <w:rPr>
                <w:rFonts w:ascii="ＭＳ ゴシック" w:eastAsia="ＭＳ ゴシック" w:hAnsi="ＭＳ ゴシック"/>
              </w:rPr>
              <w:t>倉庫が設けられている建物内に、当該倉庫に隣接して当</w:t>
            </w:r>
            <w:bookmarkStart w:id="23" w:name="_GoBack"/>
            <w:bookmarkEnd w:id="23"/>
            <w:r w:rsidRPr="00E6498E">
              <w:rPr>
                <w:rFonts w:ascii="ＭＳ ゴシック" w:eastAsia="ＭＳ ゴシック" w:hAnsi="ＭＳ ゴシック"/>
              </w:rPr>
              <w:t>該倉庫の事業の用に供しない部分が存在する場合にあって</w:t>
            </w:r>
            <w:r>
              <w:rPr>
                <w:rFonts w:ascii="ＭＳ ゴシック" w:eastAsia="ＭＳ ゴシック" w:hAnsi="ＭＳ ゴシック" w:hint="eastAsia"/>
              </w:rPr>
              <w:t>は、</w:t>
            </w:r>
            <w:r w:rsidRPr="00E6498E">
              <w:rPr>
                <w:rFonts w:ascii="ＭＳ ゴシック" w:eastAsia="ＭＳ ゴシック" w:hAnsi="ＭＳ ゴシック"/>
              </w:rPr>
              <w:t>当該部分から倉庫又は倉庫に付随する施設に直接立ち入ることができないような措置が講じられている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BC104D">
        <w:trPr>
          <w:trHeight w:hRule="exact" w:val="461"/>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BC104D">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倉庫が設けられている建物内に、当該倉庫に隣接して当該倉庫の事業の用に供しない部分が存在しない</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594329">
        <w:trPr>
          <w:trHeight w:hRule="exact" w:val="466"/>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594329">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21</w:t>
            </w:r>
          </w:p>
        </w:tc>
        <w:tc>
          <w:tcPr>
            <w:tcW w:w="8040" w:type="dxa"/>
            <w:gridSpan w:val="4"/>
            <w:tcBorders>
              <w:top w:val="single" w:sz="4" w:space="0" w:color="auto"/>
              <w:left w:val="single" w:sz="4" w:space="0" w:color="auto"/>
            </w:tcBorders>
            <w:shd w:val="clear" w:color="auto" w:fill="FFFFFF"/>
            <w:vAlign w:val="center"/>
          </w:tcPr>
          <w:p w:rsidR="002861FC" w:rsidRPr="006404B6" w:rsidRDefault="00E6498E">
            <w:pPr>
              <w:pStyle w:val="10"/>
              <w:shd w:val="clear" w:color="auto" w:fill="auto"/>
              <w:rPr>
                <w:rFonts w:ascii="ＭＳ ゴシック" w:eastAsia="ＭＳ ゴシック" w:hAnsi="ＭＳ ゴシック"/>
                <w:b/>
                <w:sz w:val="18"/>
                <w:szCs w:val="18"/>
              </w:rPr>
            </w:pPr>
            <w:r w:rsidRPr="006404B6">
              <w:rPr>
                <w:rFonts w:ascii="ＭＳ ゴシック" w:eastAsia="ＭＳ ゴシック" w:hAnsi="ＭＳ ゴシック"/>
                <w:b/>
                <w:sz w:val="18"/>
                <w:szCs w:val="18"/>
              </w:rPr>
              <w:t>□倉庫内の要所に、倉庫内と外部との連絡のための通報機その他の設備を有すること</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594329">
        <w:trPr>
          <w:trHeight w:hRule="exact" w:val="634"/>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594329">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22</w:t>
            </w:r>
          </w:p>
        </w:tc>
        <w:tc>
          <w:tcPr>
            <w:tcW w:w="10060" w:type="dxa"/>
            <w:gridSpan w:val="6"/>
            <w:tcBorders>
              <w:top w:val="single" w:sz="4" w:space="0" w:color="auto"/>
              <w:left w:val="single" w:sz="4" w:space="0" w:color="auto"/>
              <w:right w:val="single" w:sz="4" w:space="0" w:color="auto"/>
            </w:tcBorders>
            <w:shd w:val="clear" w:color="auto" w:fill="FFFFFF"/>
            <w:vAlign w:val="center"/>
          </w:tcPr>
          <w:p w:rsidR="002861FC" w:rsidRPr="006404B6" w:rsidRDefault="00E6498E">
            <w:pPr>
              <w:pStyle w:val="10"/>
              <w:shd w:val="clear" w:color="auto" w:fill="auto"/>
              <w:rPr>
                <w:rFonts w:ascii="ＭＳ ゴシック" w:eastAsia="ＭＳ ゴシック" w:hAnsi="ＭＳ ゴシック"/>
                <w:b/>
                <w:sz w:val="18"/>
                <w:szCs w:val="18"/>
              </w:rPr>
            </w:pPr>
            <w:r w:rsidRPr="006404B6">
              <w:rPr>
                <w:rFonts w:ascii="ＭＳ ゴシック" w:eastAsia="ＭＳ ゴシック" w:hAnsi="ＭＳ ゴシック"/>
                <w:b/>
                <w:sz w:val="18"/>
                <w:szCs w:val="18"/>
              </w:rPr>
              <w:t>冷蔵室の保管温度が常時摂氏</w:t>
            </w:r>
            <w:r w:rsidRPr="006404B6">
              <w:rPr>
                <w:rFonts w:ascii="ＭＳ ゴシック" w:eastAsia="ＭＳ ゴシック" w:hAnsi="ＭＳ ゴシック" w:cs="Times New Roman"/>
                <w:b/>
                <w:sz w:val="19"/>
                <w:szCs w:val="19"/>
              </w:rPr>
              <w:t>10</w:t>
            </w:r>
            <w:r w:rsidRPr="006404B6">
              <w:rPr>
                <w:rFonts w:ascii="ＭＳ ゴシック" w:eastAsia="ＭＳ ゴシック" w:hAnsi="ＭＳ ゴシック"/>
                <w:b/>
                <w:sz w:val="18"/>
                <w:szCs w:val="18"/>
              </w:rPr>
              <w:t>度以下に保たれるものとして国土交通大臣の定める基準を満たしていること</w:t>
            </w:r>
          </w:p>
          <w:p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cs="Times New Roman"/>
                <w:sz w:val="16"/>
                <w:szCs w:val="16"/>
              </w:rPr>
              <w:t>(22-1</w:t>
            </w:r>
            <w:r w:rsidRPr="00E6498E">
              <w:rPr>
                <w:rFonts w:ascii="ＭＳ ゴシック" w:eastAsia="ＭＳ ゴシック" w:hAnsi="ＭＳ ゴシック"/>
                <w:sz w:val="16"/>
                <w:szCs w:val="16"/>
              </w:rPr>
              <w:t>から</w:t>
            </w:r>
            <w:r w:rsidRPr="00E6498E">
              <w:rPr>
                <w:rFonts w:ascii="ＭＳ ゴシック" w:eastAsia="ＭＳ ゴシック" w:hAnsi="ＭＳ ゴシック" w:cs="Times New Roman"/>
                <w:sz w:val="16"/>
                <w:szCs w:val="16"/>
              </w:rPr>
              <w:t>22-4</w:t>
            </w:r>
            <w:r w:rsidRPr="00E6498E">
              <w:rPr>
                <w:rFonts w:ascii="ＭＳ ゴシック" w:eastAsia="ＭＳ ゴシック" w:hAnsi="ＭＳ ゴシック"/>
                <w:sz w:val="16"/>
                <w:szCs w:val="16"/>
              </w:rPr>
              <w:t xml:space="preserve">までのいずれかをマークし、 </w:t>
            </w:r>
            <w:r w:rsidRPr="00E6498E">
              <w:rPr>
                <w:rFonts w:ascii="ＭＳ ゴシック" w:eastAsia="ＭＳ ゴシック" w:hAnsi="ＭＳ ゴシック" w:cs="Times New Roman"/>
                <w:sz w:val="16"/>
                <w:szCs w:val="16"/>
              </w:rPr>
              <w:t>22-1</w:t>
            </w:r>
            <w:r w:rsidRPr="00E6498E">
              <w:rPr>
                <w:rFonts w:ascii="ＭＳ ゴシック" w:eastAsia="ＭＳ ゴシック" w:hAnsi="ＭＳ ゴシック"/>
                <w:sz w:val="16"/>
                <w:szCs w:val="16"/>
              </w:rPr>
              <w:t xml:space="preserve">の場合は、 </w:t>
            </w:r>
            <w:r w:rsidRPr="00E6498E">
              <w:rPr>
                <w:rFonts w:ascii="ＭＳ ゴシック" w:eastAsia="ＭＳ ゴシック" w:hAnsi="ＭＳ ゴシック" w:cs="Times New Roman"/>
                <w:sz w:val="16"/>
                <w:szCs w:val="16"/>
                <w:lang w:val="en-US" w:bidi="en-US"/>
              </w:rPr>
              <w:t>22-1-1</w:t>
            </w:r>
            <w:r w:rsidRPr="00E6498E">
              <w:rPr>
                <w:rFonts w:ascii="ＭＳ ゴシック" w:eastAsia="ＭＳ ゴシック" w:hAnsi="ＭＳ ゴシック"/>
                <w:sz w:val="16"/>
                <w:szCs w:val="16"/>
                <w:lang w:val="en-US" w:bidi="en-US"/>
              </w:rPr>
              <w:t xml:space="preserve">、 </w:t>
            </w:r>
            <w:r w:rsidRPr="00E6498E">
              <w:rPr>
                <w:rFonts w:ascii="ＭＳ ゴシック" w:eastAsia="ＭＳ ゴシック" w:hAnsi="ＭＳ ゴシック" w:cs="Times New Roman"/>
                <w:sz w:val="16"/>
                <w:szCs w:val="16"/>
              </w:rPr>
              <w:t>22-1-2</w:t>
            </w:r>
            <w:r w:rsidRPr="00E6498E">
              <w:rPr>
                <w:rFonts w:ascii="ＭＳ ゴシック" w:eastAsia="ＭＳ ゴシック" w:hAnsi="ＭＳ ゴシック"/>
                <w:sz w:val="16"/>
                <w:szCs w:val="16"/>
              </w:rPr>
              <w:t>をマークすること)</w:t>
            </w:r>
          </w:p>
        </w:tc>
      </w:tr>
      <w:tr w:rsidR="002861FC" w:rsidRPr="00E6498E" w:rsidTr="00BC104D">
        <w:trPr>
          <w:trHeight w:hRule="exact" w:val="461"/>
          <w:jc w:val="center"/>
        </w:trPr>
        <w:tc>
          <w:tcPr>
            <w:tcW w:w="581" w:type="dxa"/>
            <w:tcBorders>
              <w:left w:val="single" w:sz="4" w:space="0" w:color="auto"/>
            </w:tcBorders>
            <w:shd w:val="clear" w:color="auto" w:fill="FFFFFF"/>
            <w:vAlign w:val="bottom"/>
          </w:tcPr>
          <w:p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bidi="en-US"/>
              </w:rPr>
              <w:t xml:space="preserve">　</w:t>
            </w:r>
          </w:p>
        </w:tc>
        <w:tc>
          <w:tcPr>
            <w:tcW w:w="269" w:type="dxa"/>
            <w:tcBorders>
              <w:top w:val="single" w:sz="4" w:space="0" w:color="auto"/>
            </w:tcBorders>
            <w:shd w:val="clear" w:color="auto" w:fill="FFFFFF"/>
            <w:vAlign w:val="center"/>
          </w:tcPr>
          <w:p w:rsidR="002861FC" w:rsidRPr="00E6498E" w:rsidRDefault="00E6498E" w:rsidP="00BC104D">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冷凍能力の基準及び冷却管の冷却面積の基準を満たしている(圧縮式冷凍機を使用しない場合を除く)</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BC104D">
        <w:trPr>
          <w:trHeight w:hRule="exact" w:val="466"/>
          <w:jc w:val="center"/>
        </w:trPr>
        <w:tc>
          <w:tcPr>
            <w:tcW w:w="850" w:type="dxa"/>
            <w:gridSpan w:val="2"/>
            <w:vMerge w:val="restart"/>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35" w:type="dxa"/>
            <w:vMerge w:val="restart"/>
            <w:tcBorders>
              <w:top w:val="single" w:sz="4" w:space="0" w:color="auto"/>
            </w:tcBorders>
            <w:shd w:val="clear" w:color="auto" w:fill="FFFFFF"/>
            <w:vAlign w:val="center"/>
          </w:tcPr>
          <w:p w:rsidR="002861FC" w:rsidRPr="00E6498E" w:rsidRDefault="00E6498E" w:rsidP="00BC104D">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p w:rsidR="002861FC" w:rsidRPr="00E6498E" w:rsidRDefault="00E6498E" w:rsidP="00BC104D">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冷凍機の冷凍能力が冷蔵室等に係る熱損失の合計以上である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BC104D">
        <w:trPr>
          <w:trHeight w:hRule="exact" w:val="461"/>
          <w:jc w:val="center"/>
        </w:trPr>
        <w:tc>
          <w:tcPr>
            <w:tcW w:w="850" w:type="dxa"/>
            <w:gridSpan w:val="2"/>
            <w:vMerge/>
            <w:tcBorders>
              <w:left w:val="single" w:sz="4" w:space="0" w:color="auto"/>
            </w:tcBorders>
            <w:shd w:val="clear" w:color="auto" w:fill="FFFFFF"/>
          </w:tcPr>
          <w:p w:rsidR="002861FC" w:rsidRPr="00E6498E" w:rsidRDefault="002861FC">
            <w:pPr>
              <w:rPr>
                <w:rFonts w:ascii="ＭＳ ゴシック" w:eastAsia="ＭＳ ゴシック" w:hAnsi="ＭＳ ゴシック"/>
                <w:lang w:eastAsia="ja-JP"/>
              </w:rPr>
            </w:pPr>
          </w:p>
        </w:tc>
        <w:tc>
          <w:tcPr>
            <w:tcW w:w="235" w:type="dxa"/>
            <w:vMerge/>
            <w:shd w:val="clear" w:color="auto" w:fill="FFFFFF"/>
            <w:vAlign w:val="bottom"/>
          </w:tcPr>
          <w:p w:rsidR="002861FC" w:rsidRPr="00E6498E"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冷蔵室の冷却管の冷却面積が、当該冷蔵室に係る冷却面積以上であるのに加え、間接膨張式の冷凍機の場合にあっては、ブライン冷却器に係る冷却管の冷却面積が、当該ブライン冷却器に係る所要面積以上であ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BC104D">
        <w:trPr>
          <w:trHeight w:hRule="exact" w:val="466"/>
          <w:jc w:val="center"/>
        </w:trPr>
        <w:tc>
          <w:tcPr>
            <w:tcW w:w="850" w:type="dxa"/>
            <w:gridSpan w:val="2"/>
            <w:vMerge w:val="restart"/>
            <w:tcBorders>
              <w:left w:val="single" w:sz="4" w:space="0" w:color="auto"/>
            </w:tcBorders>
            <w:shd w:val="clear" w:color="auto" w:fill="FFFFFF"/>
            <w:vAlign w:val="bottom"/>
          </w:tcPr>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冷却試験により、当該冷蔵室において盛夏時に所要の保管温度を維持する能力があると認められる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BC104D">
        <w:trPr>
          <w:trHeight w:hRule="exact" w:val="461"/>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過去の温度記録により、当該冷蔵室において盛夏時に所要の保管温度を維持する能力があると認められる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594329">
        <w:trPr>
          <w:trHeight w:hRule="exact" w:val="466"/>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rsidP="00594329">
            <w:pPr>
              <w:pStyle w:val="10"/>
              <w:shd w:val="clear" w:color="auto" w:fill="auto"/>
              <w:jc w:val="both"/>
              <w:rPr>
                <w:rFonts w:ascii="ＭＳ ゴシック" w:eastAsia="ＭＳ ゴシック" w:hAnsi="ＭＳ ゴシック"/>
              </w:rPr>
            </w:pPr>
            <w:r w:rsidRPr="00E6498E">
              <w:rPr>
                <w:rFonts w:ascii="ＭＳ ゴシック" w:eastAsia="ＭＳ ゴシック" w:hAnsi="ＭＳ ゴシック"/>
              </w:rPr>
              <w:t>民間の検査機関による検査等により、当該冷蔵室において盛夏時に所要の保管温度を維持する能力があると認めら</w:t>
            </w:r>
            <w:r w:rsidR="00594329">
              <w:rPr>
                <w:rFonts w:ascii="ＭＳ ゴシック" w:eastAsia="ＭＳ ゴシック" w:hAnsi="ＭＳ ゴシック" w:hint="eastAsia"/>
              </w:rPr>
              <w:t>れる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594329">
        <w:trPr>
          <w:trHeight w:hRule="exact" w:val="475"/>
          <w:jc w:val="center"/>
        </w:trPr>
        <w:tc>
          <w:tcPr>
            <w:tcW w:w="581" w:type="dxa"/>
            <w:tcBorders>
              <w:top w:val="single" w:sz="4" w:space="0" w:color="auto"/>
              <w:left w:val="single" w:sz="4" w:space="0" w:color="auto"/>
              <w:bottom w:val="single" w:sz="4" w:space="0" w:color="auto"/>
            </w:tcBorders>
            <w:shd w:val="clear" w:color="auto" w:fill="FFFFFF"/>
            <w:vAlign w:val="center"/>
          </w:tcPr>
          <w:p w:rsidR="002861FC" w:rsidRPr="00E6498E" w:rsidRDefault="00E6498E" w:rsidP="00594329">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23</w:t>
            </w:r>
          </w:p>
        </w:tc>
        <w:tc>
          <w:tcPr>
            <w:tcW w:w="8040" w:type="dxa"/>
            <w:gridSpan w:val="4"/>
            <w:tcBorders>
              <w:top w:val="single" w:sz="4" w:space="0" w:color="auto"/>
              <w:left w:val="single" w:sz="4" w:space="0" w:color="auto"/>
              <w:bottom w:val="single" w:sz="4" w:space="0" w:color="auto"/>
            </w:tcBorders>
            <w:shd w:val="clear" w:color="auto" w:fill="FFFFFF"/>
            <w:vAlign w:val="center"/>
          </w:tcPr>
          <w:p w:rsidR="002861FC" w:rsidRPr="006404B6" w:rsidRDefault="00E6498E">
            <w:pPr>
              <w:pStyle w:val="10"/>
              <w:shd w:val="clear" w:color="auto" w:fill="auto"/>
              <w:rPr>
                <w:rFonts w:ascii="ＭＳ ゴシック" w:eastAsia="ＭＳ ゴシック" w:hAnsi="ＭＳ ゴシック"/>
                <w:b/>
                <w:sz w:val="18"/>
                <w:szCs w:val="18"/>
              </w:rPr>
            </w:pPr>
            <w:r w:rsidRPr="006404B6">
              <w:rPr>
                <w:rFonts w:ascii="ＭＳ ゴシック" w:eastAsia="ＭＳ ゴシック" w:hAnsi="ＭＳ ゴシック"/>
                <w:b/>
                <w:sz w:val="18"/>
                <w:szCs w:val="18"/>
              </w:rPr>
              <w:t>□見やすい場所に冷蔵室の温度を表示する温度計が設けられていること</w:t>
            </w:r>
          </w:p>
        </w:tc>
        <w:tc>
          <w:tcPr>
            <w:tcW w:w="446" w:type="dxa"/>
            <w:tcBorders>
              <w:top w:val="single" w:sz="4" w:space="0" w:color="auto"/>
              <w:left w:val="single" w:sz="4" w:space="0" w:color="auto"/>
              <w:bottom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bl>
    <w:p w:rsidR="002861FC" w:rsidRDefault="002861FC">
      <w:pPr>
        <w:spacing w:after="259" w:line="1" w:lineRule="exact"/>
        <w:rPr>
          <w:lang w:eastAsia="ja-JP"/>
        </w:rPr>
      </w:pPr>
    </w:p>
    <w:p w:rsidR="002861FC" w:rsidRDefault="00E6498E" w:rsidP="007E38CE">
      <w:pPr>
        <w:pStyle w:val="210"/>
        <w:keepNext/>
        <w:keepLines/>
        <w:shd w:val="clear" w:color="auto" w:fill="auto"/>
        <w:spacing w:after="460"/>
        <w:rPr>
          <w:rFonts w:ascii="ＭＳ ゴシック" w:eastAsia="ＭＳ ゴシック" w:hAnsi="ＭＳ ゴシック"/>
          <w:sz w:val="26"/>
          <w:szCs w:val="26"/>
          <w:lang w:eastAsia="ja-JP"/>
        </w:rPr>
      </w:pPr>
      <w:bookmarkStart w:id="24" w:name="bookmark36"/>
      <w:r w:rsidRPr="00E6498E">
        <w:rPr>
          <w:rFonts w:ascii="ＭＳ ゴシック" w:eastAsia="ＭＳ ゴシック" w:hAnsi="ＭＳ ゴシック"/>
          <w:sz w:val="26"/>
          <w:szCs w:val="26"/>
          <w:lang w:val="ja-JP" w:eastAsia="ja-JP" w:bidi="ja-JP"/>
        </w:rPr>
        <w:t>以上のうち、チェック印のある確認項目について、別添書類により確認いたしました。</w:t>
      </w:r>
      <w:bookmarkEnd w:id="24"/>
    </w:p>
    <w:p w:rsidR="007E38CE" w:rsidRPr="00E42119" w:rsidRDefault="007E38CE" w:rsidP="007E38CE">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 xml:space="preserve">確認日：　　　　年　　　　月　　　　日　　　</w:t>
      </w:r>
    </w:p>
    <w:p w:rsidR="007E38CE" w:rsidRPr="00E42119" w:rsidRDefault="007E38CE" w:rsidP="007E38CE">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氏名（所属）：</w:t>
      </w:r>
    </w:p>
    <w:p w:rsidR="007E38CE" w:rsidRDefault="007E38CE" w:rsidP="007E38CE">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一級建築士番号：</w:t>
      </w:r>
    </w:p>
    <w:p w:rsidR="007E38CE" w:rsidRPr="007E38CE" w:rsidRDefault="00514BDF" w:rsidP="007E38CE">
      <w:pPr>
        <w:pStyle w:val="210"/>
        <w:keepNext/>
        <w:keepLines/>
        <w:shd w:val="clear" w:color="auto" w:fill="auto"/>
        <w:spacing w:after="460"/>
        <w:rPr>
          <w:rFonts w:ascii="ＭＳ ゴシック" w:eastAsia="ＭＳ ゴシック" w:hAnsi="ＭＳ ゴシック"/>
          <w:sz w:val="26"/>
          <w:szCs w:val="26"/>
          <w:lang w:eastAsia="ja-JP"/>
        </w:rPr>
      </w:pPr>
      <w:r>
        <w:rPr>
          <w:rFonts w:ascii="ＭＳ ゴシック" w:eastAsia="ＭＳ ゴシック" w:hAnsi="ＭＳ ゴシック" w:cs="Times New Roman" w:hint="eastAsia"/>
          <w:b/>
          <w:sz w:val="19"/>
          <w:szCs w:val="19"/>
          <w:lang w:eastAsia="ja-JP"/>
        </w:rPr>
        <w:t>冷凍設備メーカー又は冷凍設備工事業者：</w:t>
      </w:r>
    </w:p>
    <w:sectPr w:rsidR="007E38CE" w:rsidRPr="007E38CE">
      <w:type w:val="continuous"/>
      <w:pgSz w:w="11900" w:h="16840"/>
      <w:pgMar w:top="850" w:right="490" w:bottom="482" w:left="768" w:header="422" w:footer="5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912" w:rsidRDefault="00E70912">
      <w:r>
        <w:separator/>
      </w:r>
    </w:p>
  </w:endnote>
  <w:endnote w:type="continuationSeparator" w:id="0">
    <w:p w:rsidR="00E70912" w:rsidRDefault="00E7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912" w:rsidRDefault="00E70912"/>
  </w:footnote>
  <w:footnote w:type="continuationSeparator" w:id="0">
    <w:p w:rsidR="00E70912" w:rsidRDefault="00E7091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0CFB"/>
    <w:multiLevelType w:val="hybridMultilevel"/>
    <w:tmpl w:val="7946D562"/>
    <w:lvl w:ilvl="0" w:tplc="ABC8ABFC">
      <w:start w:val="5"/>
      <w:numFmt w:val="bullet"/>
      <w:lvlText w:val="□"/>
      <w:lvlJc w:val="left"/>
      <w:pPr>
        <w:ind w:left="360" w:hanging="360"/>
      </w:pPr>
      <w:rPr>
        <w:rFonts w:ascii="ＭＳ ゴシック" w:eastAsia="ＭＳ ゴシック" w:hAnsi="ＭＳ ゴシック" w:cs="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2F5684"/>
    <w:multiLevelType w:val="hybridMultilevel"/>
    <w:tmpl w:val="7DF217DE"/>
    <w:lvl w:ilvl="0" w:tplc="80D03362">
      <w:start w:val="5"/>
      <w:numFmt w:val="bullet"/>
      <w:lvlText w:val="□"/>
      <w:lvlJc w:val="left"/>
      <w:pPr>
        <w:ind w:left="360" w:hanging="360"/>
      </w:pPr>
      <w:rPr>
        <w:rFonts w:ascii="ＭＳ ゴシック" w:eastAsia="ＭＳ ゴシック" w:hAnsi="ＭＳ ゴシック" w:cs="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81"/>
  <w:drawingGridVerticalSpacing w:val="18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FC"/>
    <w:rsid w:val="00012B0C"/>
    <w:rsid w:val="00013981"/>
    <w:rsid w:val="00027C7C"/>
    <w:rsid w:val="000459F7"/>
    <w:rsid w:val="00071055"/>
    <w:rsid w:val="000976A6"/>
    <w:rsid w:val="000B07A6"/>
    <w:rsid w:val="000C618A"/>
    <w:rsid w:val="000F0DF9"/>
    <w:rsid w:val="001050D5"/>
    <w:rsid w:val="00106FB7"/>
    <w:rsid w:val="001238C9"/>
    <w:rsid w:val="00136EC8"/>
    <w:rsid w:val="001435BE"/>
    <w:rsid w:val="001441DD"/>
    <w:rsid w:val="00152AFD"/>
    <w:rsid w:val="00193679"/>
    <w:rsid w:val="001A2FA9"/>
    <w:rsid w:val="001A6B45"/>
    <w:rsid w:val="001B36BC"/>
    <w:rsid w:val="001B3EAA"/>
    <w:rsid w:val="001E403B"/>
    <w:rsid w:val="00217A16"/>
    <w:rsid w:val="002334F4"/>
    <w:rsid w:val="00242E95"/>
    <w:rsid w:val="00276E5E"/>
    <w:rsid w:val="002861FC"/>
    <w:rsid w:val="002B72BA"/>
    <w:rsid w:val="002E64BF"/>
    <w:rsid w:val="002E6F37"/>
    <w:rsid w:val="00302A6A"/>
    <w:rsid w:val="003052EC"/>
    <w:rsid w:val="00322C04"/>
    <w:rsid w:val="00377B68"/>
    <w:rsid w:val="003812AE"/>
    <w:rsid w:val="003A505E"/>
    <w:rsid w:val="003F2F97"/>
    <w:rsid w:val="003F413D"/>
    <w:rsid w:val="003F419D"/>
    <w:rsid w:val="0043107C"/>
    <w:rsid w:val="0048126F"/>
    <w:rsid w:val="00484A62"/>
    <w:rsid w:val="004B1FC7"/>
    <w:rsid w:val="00505767"/>
    <w:rsid w:val="00514BDF"/>
    <w:rsid w:val="00523AE2"/>
    <w:rsid w:val="00531AB5"/>
    <w:rsid w:val="0053376B"/>
    <w:rsid w:val="00550D23"/>
    <w:rsid w:val="00594329"/>
    <w:rsid w:val="005A4A5E"/>
    <w:rsid w:val="005A5BE6"/>
    <w:rsid w:val="005D6D1D"/>
    <w:rsid w:val="005E7B64"/>
    <w:rsid w:val="005F3B7E"/>
    <w:rsid w:val="00636163"/>
    <w:rsid w:val="00637297"/>
    <w:rsid w:val="006404B6"/>
    <w:rsid w:val="006410D1"/>
    <w:rsid w:val="006A4030"/>
    <w:rsid w:val="006B7213"/>
    <w:rsid w:val="006C2CEE"/>
    <w:rsid w:val="006E6B0A"/>
    <w:rsid w:val="00714864"/>
    <w:rsid w:val="00720C14"/>
    <w:rsid w:val="00756D84"/>
    <w:rsid w:val="00784537"/>
    <w:rsid w:val="007B5BF0"/>
    <w:rsid w:val="007C1EF1"/>
    <w:rsid w:val="007E38CE"/>
    <w:rsid w:val="00826EA5"/>
    <w:rsid w:val="0085193C"/>
    <w:rsid w:val="00857D32"/>
    <w:rsid w:val="00862B10"/>
    <w:rsid w:val="00886718"/>
    <w:rsid w:val="00901EE1"/>
    <w:rsid w:val="009155F9"/>
    <w:rsid w:val="00944E1A"/>
    <w:rsid w:val="0095754A"/>
    <w:rsid w:val="009841AF"/>
    <w:rsid w:val="009878C7"/>
    <w:rsid w:val="009B294D"/>
    <w:rsid w:val="009C57B7"/>
    <w:rsid w:val="00A10BC1"/>
    <w:rsid w:val="00A10F3D"/>
    <w:rsid w:val="00A54EC7"/>
    <w:rsid w:val="00A60EF7"/>
    <w:rsid w:val="00A80582"/>
    <w:rsid w:val="00A92D1E"/>
    <w:rsid w:val="00A932B9"/>
    <w:rsid w:val="00AD6697"/>
    <w:rsid w:val="00AD6BB1"/>
    <w:rsid w:val="00AE74C4"/>
    <w:rsid w:val="00AF645A"/>
    <w:rsid w:val="00B05437"/>
    <w:rsid w:val="00B136A0"/>
    <w:rsid w:val="00B2548A"/>
    <w:rsid w:val="00B50DB3"/>
    <w:rsid w:val="00B55320"/>
    <w:rsid w:val="00B55FE7"/>
    <w:rsid w:val="00B70CE3"/>
    <w:rsid w:val="00B846B7"/>
    <w:rsid w:val="00BC104D"/>
    <w:rsid w:val="00BE3B7F"/>
    <w:rsid w:val="00C0528F"/>
    <w:rsid w:val="00C51A83"/>
    <w:rsid w:val="00CA1E9C"/>
    <w:rsid w:val="00CF2327"/>
    <w:rsid w:val="00D34CA0"/>
    <w:rsid w:val="00D76865"/>
    <w:rsid w:val="00DD5A23"/>
    <w:rsid w:val="00DE79DA"/>
    <w:rsid w:val="00E07ACE"/>
    <w:rsid w:val="00E127A8"/>
    <w:rsid w:val="00E12CAA"/>
    <w:rsid w:val="00E16FAD"/>
    <w:rsid w:val="00E42119"/>
    <w:rsid w:val="00E46AF2"/>
    <w:rsid w:val="00E60BA8"/>
    <w:rsid w:val="00E6498E"/>
    <w:rsid w:val="00E70912"/>
    <w:rsid w:val="00E737A8"/>
    <w:rsid w:val="00E74B09"/>
    <w:rsid w:val="00F5581B"/>
    <w:rsid w:val="00FD3602"/>
    <w:rsid w:val="00FE3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8624E66-3CEA-4FBE-BFFC-513822D5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本文|4_"/>
    <w:basedOn w:val="a0"/>
    <w:link w:val="40"/>
    <w:rPr>
      <w:rFonts w:ascii="HG丸ｺﾞｼｯｸM-PRO" w:eastAsia="HG丸ｺﾞｼｯｸM-PRO" w:hAnsi="HG丸ｺﾞｼｯｸM-PRO" w:cs="HG丸ｺﾞｼｯｸM-PRO"/>
      <w:b w:val="0"/>
      <w:bCs w:val="0"/>
      <w:i w:val="0"/>
      <w:iCs w:val="0"/>
      <w:smallCaps w:val="0"/>
      <w:strike w:val="0"/>
      <w:sz w:val="13"/>
      <w:szCs w:val="13"/>
      <w:u w:val="none"/>
    </w:rPr>
  </w:style>
  <w:style w:type="character" w:customStyle="1" w:styleId="11">
    <w:name w:val="見出し #1|1_"/>
    <w:basedOn w:val="a0"/>
    <w:link w:val="110"/>
    <w:rPr>
      <w:rFonts w:ascii="HG丸ｺﾞｼｯｸM-PRO" w:eastAsia="HG丸ｺﾞｼｯｸM-PRO" w:hAnsi="HG丸ｺﾞｼｯｸM-PRO" w:cs="HG丸ｺﾞｼｯｸM-PRO"/>
      <w:b w:val="0"/>
      <w:bCs w:val="0"/>
      <w:i w:val="0"/>
      <w:iCs w:val="0"/>
      <w:smallCaps w:val="0"/>
      <w:strike w:val="0"/>
      <w:sz w:val="30"/>
      <w:szCs w:val="30"/>
      <w:u w:val="none"/>
    </w:rPr>
  </w:style>
  <w:style w:type="character" w:customStyle="1" w:styleId="21">
    <w:name w:val="見出し #2|1_"/>
    <w:basedOn w:val="a0"/>
    <w:link w:val="210"/>
    <w:rPr>
      <w:rFonts w:ascii="ＭＳ 明朝" w:eastAsia="ＭＳ 明朝" w:hAnsi="ＭＳ 明朝" w:cs="ＭＳ 明朝"/>
      <w:b w:val="0"/>
      <w:bCs w:val="0"/>
      <w:i w:val="0"/>
      <w:iCs w:val="0"/>
      <w:smallCaps w:val="0"/>
      <w:strike w:val="0"/>
      <w:sz w:val="18"/>
      <w:szCs w:val="18"/>
      <w:u w:val="none"/>
    </w:rPr>
  </w:style>
  <w:style w:type="character" w:customStyle="1" w:styleId="1">
    <w:name w:val="その他|1_"/>
    <w:basedOn w:val="a0"/>
    <w:link w:val="10"/>
    <w:rPr>
      <w:rFonts w:ascii="ＭＳ 明朝" w:eastAsia="ＭＳ 明朝" w:hAnsi="ＭＳ 明朝" w:cs="ＭＳ 明朝"/>
      <w:b w:val="0"/>
      <w:bCs w:val="0"/>
      <w:i w:val="0"/>
      <w:iCs w:val="0"/>
      <w:smallCaps w:val="0"/>
      <w:strike w:val="0"/>
      <w:sz w:val="14"/>
      <w:szCs w:val="14"/>
      <w:u w:val="none"/>
      <w:lang w:val="ja-JP" w:eastAsia="ja-JP" w:bidi="ja-JP"/>
    </w:rPr>
  </w:style>
  <w:style w:type="character" w:customStyle="1" w:styleId="3">
    <w:name w:val="本文|3_"/>
    <w:basedOn w:val="a0"/>
    <w:link w:val="30"/>
    <w:rPr>
      <w:rFonts w:ascii="ＭＳ 明朝" w:eastAsia="ＭＳ 明朝" w:hAnsi="ＭＳ 明朝" w:cs="ＭＳ 明朝"/>
      <w:b w:val="0"/>
      <w:bCs w:val="0"/>
      <w:i w:val="0"/>
      <w:iCs w:val="0"/>
      <w:smallCaps w:val="0"/>
      <w:strike w:val="0"/>
      <w:sz w:val="18"/>
      <w:szCs w:val="18"/>
      <w:u w:val="none"/>
    </w:rPr>
  </w:style>
  <w:style w:type="paragraph" w:customStyle="1" w:styleId="40">
    <w:name w:val="本文|4"/>
    <w:basedOn w:val="a"/>
    <w:link w:val="4"/>
    <w:pPr>
      <w:shd w:val="clear" w:color="auto" w:fill="FFFFFF"/>
    </w:pPr>
    <w:rPr>
      <w:rFonts w:ascii="HG丸ｺﾞｼｯｸM-PRO" w:eastAsia="HG丸ｺﾞｼｯｸM-PRO" w:hAnsi="HG丸ｺﾞｼｯｸM-PRO" w:cs="HG丸ｺﾞｼｯｸM-PRO"/>
      <w:sz w:val="13"/>
      <w:szCs w:val="13"/>
    </w:rPr>
  </w:style>
  <w:style w:type="paragraph" w:customStyle="1" w:styleId="110">
    <w:name w:val="見出し #1|1"/>
    <w:basedOn w:val="a"/>
    <w:link w:val="11"/>
    <w:pPr>
      <w:shd w:val="clear" w:color="auto" w:fill="FFFFFF"/>
      <w:spacing w:after="320"/>
      <w:ind w:left="3880"/>
      <w:outlineLvl w:val="0"/>
    </w:pPr>
    <w:rPr>
      <w:rFonts w:ascii="HG丸ｺﾞｼｯｸM-PRO" w:eastAsia="HG丸ｺﾞｼｯｸM-PRO" w:hAnsi="HG丸ｺﾞｼｯｸM-PRO" w:cs="HG丸ｺﾞｼｯｸM-PRO"/>
      <w:sz w:val="30"/>
      <w:szCs w:val="30"/>
    </w:rPr>
  </w:style>
  <w:style w:type="paragraph" w:customStyle="1" w:styleId="210">
    <w:name w:val="見出し #2|1"/>
    <w:basedOn w:val="a"/>
    <w:link w:val="21"/>
    <w:pPr>
      <w:shd w:val="clear" w:color="auto" w:fill="FFFFFF"/>
      <w:spacing w:after="580"/>
      <w:outlineLvl w:val="1"/>
    </w:pPr>
    <w:rPr>
      <w:rFonts w:ascii="ＭＳ 明朝" w:eastAsia="ＭＳ 明朝" w:hAnsi="ＭＳ 明朝" w:cs="ＭＳ 明朝"/>
      <w:sz w:val="18"/>
      <w:szCs w:val="18"/>
    </w:rPr>
  </w:style>
  <w:style w:type="paragraph" w:customStyle="1" w:styleId="10">
    <w:name w:val="その他|1"/>
    <w:basedOn w:val="a"/>
    <w:link w:val="1"/>
    <w:pPr>
      <w:shd w:val="clear" w:color="auto" w:fill="FFFFFF"/>
    </w:pPr>
    <w:rPr>
      <w:rFonts w:ascii="ＭＳ 明朝" w:eastAsia="ＭＳ 明朝" w:hAnsi="ＭＳ 明朝" w:cs="ＭＳ 明朝"/>
      <w:sz w:val="14"/>
      <w:szCs w:val="14"/>
      <w:lang w:val="ja-JP" w:eastAsia="ja-JP" w:bidi="ja-JP"/>
    </w:rPr>
  </w:style>
  <w:style w:type="paragraph" w:customStyle="1" w:styleId="30">
    <w:name w:val="本文|3"/>
    <w:basedOn w:val="a"/>
    <w:link w:val="3"/>
    <w:pPr>
      <w:shd w:val="clear" w:color="auto" w:fill="FFFFFF"/>
      <w:spacing w:after="580"/>
    </w:pPr>
    <w:rPr>
      <w:rFonts w:ascii="ＭＳ 明朝" w:eastAsia="ＭＳ 明朝" w:hAnsi="ＭＳ 明朝" w:cs="ＭＳ 明朝"/>
      <w:sz w:val="18"/>
      <w:szCs w:val="18"/>
    </w:rPr>
  </w:style>
  <w:style w:type="paragraph" w:styleId="a3">
    <w:name w:val="header"/>
    <w:basedOn w:val="a"/>
    <w:link w:val="a4"/>
    <w:uiPriority w:val="99"/>
    <w:unhideWhenUsed/>
    <w:rsid w:val="00FD3602"/>
    <w:pPr>
      <w:tabs>
        <w:tab w:val="center" w:pos="4252"/>
        <w:tab w:val="right" w:pos="8504"/>
      </w:tabs>
      <w:snapToGrid w:val="0"/>
    </w:pPr>
  </w:style>
  <w:style w:type="character" w:customStyle="1" w:styleId="a4">
    <w:name w:val="ヘッダー (文字)"/>
    <w:basedOn w:val="a0"/>
    <w:link w:val="a3"/>
    <w:uiPriority w:val="99"/>
    <w:rsid w:val="00FD3602"/>
    <w:rPr>
      <w:rFonts w:eastAsia="Times New Roman"/>
      <w:color w:val="000000"/>
    </w:rPr>
  </w:style>
  <w:style w:type="paragraph" w:styleId="a5">
    <w:name w:val="footer"/>
    <w:basedOn w:val="a"/>
    <w:link w:val="a6"/>
    <w:uiPriority w:val="99"/>
    <w:unhideWhenUsed/>
    <w:rsid w:val="00FD3602"/>
    <w:pPr>
      <w:tabs>
        <w:tab w:val="center" w:pos="4252"/>
        <w:tab w:val="right" w:pos="8504"/>
      </w:tabs>
      <w:snapToGrid w:val="0"/>
    </w:pPr>
  </w:style>
  <w:style w:type="character" w:customStyle="1" w:styleId="a6">
    <w:name w:val="フッター (文字)"/>
    <w:basedOn w:val="a0"/>
    <w:link w:val="a5"/>
    <w:uiPriority w:val="99"/>
    <w:rsid w:val="00FD3602"/>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643A1-FD6F-4E46-8E5E-63EE1A2E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16</Pages>
  <Words>3218</Words>
  <Characters>18345</Characters>
  <Application>Microsoft Office Word</Application>
  <DocSecurity>0</DocSecurity>
  <Lines>152</Lines>
  <Paragraphs>43</Paragraphs>
  <ScaleCrop>false</ScaleCrop>
  <HeadingPairs>
    <vt:vector size="2" baseType="variant">
      <vt:variant>
        <vt:lpstr>タイトル</vt:lpstr>
      </vt:variant>
      <vt:variant>
        <vt:i4>1</vt:i4>
      </vt:variant>
    </vt:vector>
  </HeadingPairs>
  <TitlesOfParts>
    <vt:vector size="1" baseType="lpstr">
      <vt:lpstr>040506確認表.PDF</vt:lpstr>
    </vt:vector>
  </TitlesOfParts>
  <Company/>
  <LinksUpToDate>false</LinksUpToDate>
  <CharactersWithSpaces>21520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040506確認表.PDF</dc:title>
  <dc:subject/>
  <dc:creator>terakawa-n2xp</dc:creator>
  <cp:keywords/>
  <cp:lastModifiedBy>ㅤ</cp:lastModifiedBy>
  <cp:revision>119</cp:revision>
  <dcterms:created xsi:type="dcterms:W3CDTF">2020-12-21T03:08:00Z</dcterms:created>
  <dcterms:modified xsi:type="dcterms:W3CDTF">2020-12-22T02:43:00Z</dcterms:modified>
</cp:coreProperties>
</file>