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176F" w14:textId="567B5CA5" w:rsidR="006773CC" w:rsidRDefault="00857C23" w:rsidP="006773CC">
      <w:pPr>
        <w:jc w:val="right"/>
        <w:rPr>
          <w:rFonts w:ascii="ＭＳ 明朝" w:hAnsi="ＭＳ 明朝"/>
          <w:kern w:val="0"/>
          <w:sz w:val="24"/>
        </w:rPr>
      </w:pPr>
      <w:r w:rsidRPr="006773CC">
        <w:rPr>
          <w:rFonts w:ascii="ＭＳ 明朝" w:hAnsi="ＭＳ 明朝" w:hint="eastAsia"/>
          <w:sz w:val="22"/>
          <w:szCs w:val="22"/>
        </w:rPr>
        <w:t xml:space="preserve">　</w:t>
      </w:r>
      <w:r w:rsidR="00283A74">
        <w:rPr>
          <w:rFonts w:ascii="ＭＳ 明朝" w:hAnsi="ＭＳ 明朝" w:hint="eastAsia"/>
          <w:kern w:val="0"/>
          <w:sz w:val="24"/>
        </w:rPr>
        <w:t>令和</w:t>
      </w:r>
      <w:r w:rsidR="004F22F1">
        <w:rPr>
          <w:rFonts w:ascii="ＭＳ 明朝" w:hAnsi="ＭＳ 明朝" w:hint="eastAsia"/>
          <w:kern w:val="0"/>
          <w:sz w:val="24"/>
        </w:rPr>
        <w:t>６</w:t>
      </w:r>
      <w:r w:rsidR="00283A74">
        <w:rPr>
          <w:rFonts w:ascii="ＭＳ 明朝" w:hAnsi="ＭＳ 明朝" w:hint="eastAsia"/>
          <w:kern w:val="0"/>
          <w:sz w:val="24"/>
        </w:rPr>
        <w:t>年</w:t>
      </w:r>
      <w:r w:rsidR="004F22F1">
        <w:rPr>
          <w:rFonts w:ascii="ＭＳ 明朝" w:hAnsi="ＭＳ 明朝" w:hint="eastAsia"/>
          <w:kern w:val="0"/>
          <w:sz w:val="24"/>
        </w:rPr>
        <w:t>３</w:t>
      </w:r>
      <w:r w:rsidR="00283A74">
        <w:rPr>
          <w:rFonts w:ascii="ＭＳ 明朝" w:hAnsi="ＭＳ 明朝" w:hint="eastAsia"/>
          <w:kern w:val="0"/>
          <w:sz w:val="24"/>
        </w:rPr>
        <w:t>月２</w:t>
      </w:r>
      <w:r w:rsidR="004F22F1">
        <w:rPr>
          <w:rFonts w:ascii="ＭＳ 明朝" w:hAnsi="ＭＳ 明朝" w:hint="eastAsia"/>
          <w:kern w:val="0"/>
          <w:sz w:val="24"/>
        </w:rPr>
        <w:t>５</w:t>
      </w:r>
      <w:r w:rsidR="00040842">
        <w:rPr>
          <w:rFonts w:ascii="ＭＳ 明朝" w:hAnsi="ＭＳ 明朝" w:hint="eastAsia"/>
          <w:kern w:val="0"/>
          <w:sz w:val="24"/>
        </w:rPr>
        <w:t>日</w:t>
      </w:r>
    </w:p>
    <w:p w14:paraId="6E74CB66" w14:textId="77777777" w:rsidR="006773CC" w:rsidRPr="006773CC" w:rsidRDefault="006773CC">
      <w:pPr>
        <w:rPr>
          <w:rFonts w:ascii="ＭＳ 明朝" w:hAnsi="ＭＳ 明朝"/>
          <w:sz w:val="24"/>
        </w:rPr>
      </w:pPr>
      <w:r w:rsidRPr="006773CC">
        <w:rPr>
          <w:rFonts w:ascii="ＭＳ 明朝" w:hAnsi="ＭＳ 明朝" w:hint="eastAsia"/>
          <w:sz w:val="24"/>
        </w:rPr>
        <w:t>各</w:t>
      </w:r>
      <w:r w:rsidR="00857C23" w:rsidRPr="006773CC">
        <w:rPr>
          <w:rFonts w:ascii="ＭＳ 明朝" w:hAnsi="ＭＳ 明朝" w:hint="eastAsia"/>
          <w:sz w:val="24"/>
        </w:rPr>
        <w:t>地区倉庫協会</w:t>
      </w:r>
    </w:p>
    <w:p w14:paraId="11ABEC3D" w14:textId="77777777" w:rsidR="00DE545A" w:rsidRPr="006773CC" w:rsidRDefault="00857C23" w:rsidP="00984F20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6773CC">
        <w:rPr>
          <w:rFonts w:ascii="ＭＳ 明朝" w:hAnsi="ＭＳ 明朝" w:hint="eastAsia"/>
          <w:sz w:val="24"/>
        </w:rPr>
        <w:t>事</w:t>
      </w:r>
      <w:r w:rsidR="008F78B8">
        <w:rPr>
          <w:rFonts w:ascii="ＭＳ 明朝" w:hAnsi="ＭＳ 明朝" w:hint="eastAsia"/>
          <w:sz w:val="24"/>
        </w:rPr>
        <w:t xml:space="preserve"> </w:t>
      </w:r>
      <w:r w:rsidRPr="006773CC">
        <w:rPr>
          <w:rFonts w:ascii="ＭＳ 明朝" w:hAnsi="ＭＳ 明朝" w:hint="eastAsia"/>
          <w:sz w:val="24"/>
        </w:rPr>
        <w:t>務</w:t>
      </w:r>
      <w:r w:rsidR="008F78B8">
        <w:rPr>
          <w:rFonts w:ascii="ＭＳ 明朝" w:hAnsi="ＭＳ 明朝" w:hint="eastAsia"/>
          <w:sz w:val="24"/>
        </w:rPr>
        <w:t xml:space="preserve"> </w:t>
      </w:r>
      <w:r w:rsidRPr="006773CC">
        <w:rPr>
          <w:rFonts w:ascii="ＭＳ 明朝" w:hAnsi="ＭＳ 明朝" w:hint="eastAsia"/>
          <w:sz w:val="24"/>
        </w:rPr>
        <w:t>局</w:t>
      </w:r>
      <w:r w:rsidR="008F78B8">
        <w:rPr>
          <w:rFonts w:ascii="ＭＳ 明朝" w:hAnsi="ＭＳ 明朝" w:hint="eastAsia"/>
          <w:sz w:val="24"/>
        </w:rPr>
        <w:t xml:space="preserve"> </w:t>
      </w:r>
      <w:r w:rsidRPr="006773CC">
        <w:rPr>
          <w:rFonts w:ascii="ＭＳ 明朝" w:hAnsi="ＭＳ 明朝" w:hint="eastAsia"/>
          <w:sz w:val="24"/>
        </w:rPr>
        <w:t>長</w:t>
      </w:r>
      <w:r w:rsidR="008F78B8">
        <w:rPr>
          <w:rFonts w:ascii="ＭＳ 明朝" w:hAnsi="ＭＳ 明朝" w:hint="eastAsia"/>
          <w:sz w:val="24"/>
        </w:rPr>
        <w:t xml:space="preserve"> </w:t>
      </w:r>
      <w:r w:rsidR="00002525">
        <w:rPr>
          <w:rFonts w:ascii="ＭＳ 明朝" w:hAnsi="ＭＳ 明朝" w:hint="eastAsia"/>
          <w:color w:val="000000"/>
          <w:sz w:val="24"/>
        </w:rPr>
        <w:t>様</w:t>
      </w:r>
    </w:p>
    <w:p w14:paraId="0B928E18" w14:textId="77777777" w:rsidR="00857C23" w:rsidRPr="006773CC" w:rsidRDefault="003C316F" w:rsidP="00984F20">
      <w:pPr>
        <w:ind w:right="55"/>
        <w:jc w:val="right"/>
        <w:rPr>
          <w:rFonts w:ascii="ＭＳ 明朝" w:hAnsi="ＭＳ 明朝"/>
          <w:color w:val="000000"/>
          <w:sz w:val="24"/>
        </w:rPr>
      </w:pPr>
      <w:r w:rsidRPr="004860D7">
        <w:rPr>
          <w:rFonts w:ascii="ＭＳ 明朝" w:hAnsi="ＭＳ 明朝" w:hint="eastAsia"/>
          <w:color w:val="000000"/>
          <w:sz w:val="24"/>
        </w:rPr>
        <w:t>一般</w:t>
      </w:r>
      <w:r w:rsidR="006773CC" w:rsidRPr="004860D7">
        <w:rPr>
          <w:rFonts w:ascii="ＭＳ 明朝" w:hAnsi="ＭＳ 明朝" w:hint="eastAsia"/>
          <w:color w:val="000000"/>
          <w:sz w:val="24"/>
        </w:rPr>
        <w:t>社団法人　日本倉庫協会</w:t>
      </w:r>
    </w:p>
    <w:p w14:paraId="1061EF76" w14:textId="77777777" w:rsidR="006773CC" w:rsidRPr="006773CC" w:rsidRDefault="006773CC" w:rsidP="00984F20">
      <w:pPr>
        <w:ind w:right="240"/>
        <w:jc w:val="right"/>
        <w:rPr>
          <w:rFonts w:ascii="ＭＳ 明朝" w:hAnsi="ＭＳ 明朝"/>
          <w:color w:val="000000"/>
          <w:sz w:val="24"/>
        </w:rPr>
      </w:pPr>
      <w:r w:rsidRPr="006773CC">
        <w:rPr>
          <w:rFonts w:ascii="ＭＳ 明朝" w:hAnsi="ＭＳ 明朝" w:hint="eastAsia"/>
          <w:color w:val="000000"/>
          <w:sz w:val="24"/>
        </w:rPr>
        <w:t xml:space="preserve">調査部長　</w:t>
      </w:r>
      <w:r w:rsidR="00055F5A">
        <w:rPr>
          <w:rFonts w:ascii="ＭＳ 明朝" w:hAnsi="ＭＳ 明朝" w:hint="eastAsia"/>
          <w:color w:val="000000"/>
          <w:sz w:val="24"/>
        </w:rPr>
        <w:t>山倉</w:t>
      </w:r>
      <w:r w:rsidR="008F78B8">
        <w:rPr>
          <w:rFonts w:ascii="ＭＳ 明朝" w:hAnsi="ＭＳ 明朝" w:hint="eastAsia"/>
          <w:color w:val="000000"/>
          <w:sz w:val="24"/>
        </w:rPr>
        <w:t xml:space="preserve">　</w:t>
      </w:r>
      <w:r w:rsidR="00055F5A">
        <w:rPr>
          <w:rFonts w:ascii="ＭＳ 明朝" w:hAnsi="ＭＳ 明朝" w:hint="eastAsia"/>
          <w:color w:val="000000"/>
          <w:sz w:val="24"/>
        </w:rPr>
        <w:t>学</w:t>
      </w:r>
    </w:p>
    <w:p w14:paraId="182C32F3" w14:textId="77777777" w:rsidR="006773CC" w:rsidRPr="006773CC" w:rsidRDefault="006773CC" w:rsidP="006773CC">
      <w:pPr>
        <w:jc w:val="right"/>
        <w:rPr>
          <w:rFonts w:ascii="ＭＳ 明朝" w:hAnsi="ＭＳ 明朝"/>
          <w:color w:val="000000"/>
          <w:sz w:val="24"/>
        </w:rPr>
      </w:pPr>
    </w:p>
    <w:p w14:paraId="72AB46C7" w14:textId="41CC9F9E" w:rsidR="00C4388C" w:rsidRPr="009F5114" w:rsidRDefault="00283A74" w:rsidP="00333AF7">
      <w:pPr>
        <w:jc w:val="center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令和</w:t>
      </w:r>
      <w:r w:rsidR="004F22F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６</w:t>
      </w:r>
      <w:r w:rsidR="0051151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（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202</w:t>
      </w:r>
      <w:r w:rsidR="004F22F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4</w:t>
      </w:r>
      <w:r w:rsidR="00511518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）</w:t>
      </w:r>
      <w:r w:rsidR="0004084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年</w:t>
      </w:r>
      <w:r w:rsidR="0062584D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度</w:t>
      </w:r>
      <w:r w:rsidR="004F22F1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上</w:t>
      </w:r>
      <w:r w:rsidR="00A369E2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期</w:t>
      </w:r>
      <w:r w:rsidR="001507B1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「ｅラーニング講座</w:t>
      </w:r>
      <w:r w:rsidR="00F45D5A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」</w:t>
      </w:r>
      <w:r w:rsid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及び</w:t>
      </w:r>
      <w:r w:rsidR="005509AC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「通信教育</w:t>
      </w:r>
      <w:r w:rsidR="00315DC7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」</w:t>
      </w:r>
      <w:r w:rsidR="00A369E2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の</w:t>
      </w:r>
      <w:r w:rsidR="00C93E73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受講者募集</w:t>
      </w:r>
      <w:r w:rsidR="000A67CF" w:rsidRPr="009F511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について</w:t>
      </w:r>
    </w:p>
    <w:p w14:paraId="2FC72A78" w14:textId="77777777" w:rsidR="006773CC" w:rsidRPr="00984F20" w:rsidRDefault="006773CC" w:rsidP="00DE545A">
      <w:pPr>
        <w:jc w:val="center"/>
        <w:rPr>
          <w:rFonts w:ascii="ＭＳ 明朝" w:hAnsi="ＭＳ 明朝"/>
          <w:color w:val="000000"/>
        </w:rPr>
      </w:pPr>
    </w:p>
    <w:p w14:paraId="06B4FFE9" w14:textId="492789E5" w:rsidR="0070717F" w:rsidRDefault="00857C23" w:rsidP="00040842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>日本倉庫協会</w:t>
      </w:r>
      <w:r w:rsidR="00C37928" w:rsidRPr="006773CC">
        <w:rPr>
          <w:rFonts w:ascii="ＭＳ 明朝" w:hAnsi="ＭＳ 明朝" w:hint="eastAsia"/>
          <w:color w:val="000000"/>
          <w:sz w:val="22"/>
          <w:szCs w:val="22"/>
        </w:rPr>
        <w:t>では、</w:t>
      </w:r>
      <w:r w:rsidR="00473E53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4F22F1">
        <w:rPr>
          <w:rFonts w:ascii="ＭＳ 明朝" w:hAnsi="ＭＳ 明朝" w:hint="eastAsia"/>
          <w:color w:val="000000"/>
          <w:sz w:val="22"/>
          <w:szCs w:val="22"/>
        </w:rPr>
        <w:t>６</w:t>
      </w:r>
      <w:r w:rsidR="00473E53">
        <w:rPr>
          <w:rFonts w:ascii="ＭＳ 明朝" w:hAnsi="ＭＳ 明朝" w:hint="eastAsia"/>
          <w:color w:val="000000"/>
          <w:sz w:val="22"/>
          <w:szCs w:val="22"/>
        </w:rPr>
        <w:t>年度</w:t>
      </w:r>
      <w:r w:rsidR="004F22F1">
        <w:rPr>
          <w:rFonts w:ascii="ＭＳ 明朝" w:hAnsi="ＭＳ 明朝" w:hint="eastAsia"/>
          <w:color w:val="000000"/>
          <w:sz w:val="22"/>
          <w:szCs w:val="22"/>
        </w:rPr>
        <w:t>上</w:t>
      </w:r>
      <w:r w:rsidR="00473E53">
        <w:rPr>
          <w:rFonts w:ascii="ＭＳ 明朝" w:hAnsi="ＭＳ 明朝" w:hint="eastAsia"/>
          <w:color w:val="000000"/>
          <w:sz w:val="22"/>
          <w:szCs w:val="22"/>
        </w:rPr>
        <w:t>期の</w:t>
      </w:r>
      <w:r w:rsidR="00727F7C">
        <w:rPr>
          <w:rFonts w:ascii="ＭＳ 明朝" w:hAnsi="ＭＳ 明朝" w:hint="eastAsia"/>
          <w:color w:val="000000"/>
          <w:sz w:val="22"/>
          <w:szCs w:val="22"/>
        </w:rPr>
        <w:t>ｅラーニング講座と</w:t>
      </w:r>
      <w:r w:rsidR="004860D7" w:rsidRPr="004860D7">
        <w:rPr>
          <w:rFonts w:ascii="ＭＳ 明朝" w:hAnsi="ＭＳ 明朝" w:hint="eastAsia"/>
          <w:color w:val="000000"/>
          <w:sz w:val="22"/>
          <w:szCs w:val="22"/>
        </w:rPr>
        <w:t>通信教育</w:t>
      </w:r>
      <w:r w:rsidR="00727F7C">
        <w:rPr>
          <w:rFonts w:ascii="ＭＳ 明朝" w:hAnsi="ＭＳ 明朝" w:hint="eastAsia"/>
          <w:color w:val="000000"/>
          <w:sz w:val="22"/>
          <w:szCs w:val="22"/>
        </w:rPr>
        <w:t>を</w:t>
      </w:r>
      <w:r w:rsidR="00C37928" w:rsidRPr="004860D7">
        <w:rPr>
          <w:rFonts w:ascii="ＭＳ 明朝" w:hAnsi="ＭＳ 明朝" w:hint="eastAsia"/>
          <w:color w:val="000000"/>
          <w:sz w:val="22"/>
          <w:szCs w:val="22"/>
        </w:rPr>
        <w:t>開設</w:t>
      </w:r>
      <w:r w:rsidR="004860D7" w:rsidRPr="004860D7">
        <w:rPr>
          <w:rFonts w:ascii="ＭＳ 明朝" w:hAnsi="ＭＳ 明朝" w:hint="eastAsia"/>
          <w:color w:val="000000"/>
          <w:sz w:val="22"/>
          <w:szCs w:val="22"/>
        </w:rPr>
        <w:t>いたします</w:t>
      </w:r>
      <w:r w:rsidR="001507B1" w:rsidRPr="004860D7">
        <w:rPr>
          <w:rFonts w:ascii="ＭＳ 明朝" w:hAnsi="ＭＳ 明朝" w:hint="eastAsia"/>
          <w:color w:val="000000"/>
          <w:sz w:val="22"/>
          <w:szCs w:val="22"/>
        </w:rPr>
        <w:t>。</w:t>
      </w:r>
      <w:r w:rsidR="00C37928" w:rsidRPr="006773CC">
        <w:rPr>
          <w:rFonts w:ascii="ＭＳ 明朝" w:hAnsi="ＭＳ 明朝" w:hint="eastAsia"/>
          <w:color w:val="000000"/>
          <w:sz w:val="22"/>
          <w:szCs w:val="22"/>
        </w:rPr>
        <w:t>貴協会所属の会員事業者に</w:t>
      </w:r>
      <w:r w:rsidR="00486ABD" w:rsidRPr="006773CC">
        <w:rPr>
          <w:rFonts w:ascii="ＭＳ 明朝" w:hAnsi="ＭＳ 明朝" w:hint="eastAsia"/>
          <w:color w:val="000000"/>
          <w:sz w:val="22"/>
          <w:szCs w:val="22"/>
        </w:rPr>
        <w:t>対</w:t>
      </w:r>
      <w:r w:rsidR="00303BAB" w:rsidRPr="006773CC">
        <w:rPr>
          <w:rFonts w:ascii="ＭＳ 明朝" w:hAnsi="ＭＳ 明朝" w:hint="eastAsia"/>
          <w:color w:val="000000"/>
          <w:sz w:val="22"/>
          <w:szCs w:val="22"/>
        </w:rPr>
        <w:t>し、</w:t>
      </w:r>
      <w:r w:rsidR="00C37928" w:rsidRPr="006773CC">
        <w:rPr>
          <w:rFonts w:ascii="ＭＳ 明朝" w:hAnsi="ＭＳ 明朝" w:hint="eastAsia"/>
          <w:color w:val="000000"/>
          <w:sz w:val="22"/>
          <w:szCs w:val="22"/>
        </w:rPr>
        <w:t>ご案内</w:t>
      </w:r>
      <w:r w:rsidR="006E40A5" w:rsidRPr="006773CC">
        <w:rPr>
          <w:rFonts w:ascii="ＭＳ 明朝" w:hAnsi="ＭＳ 明朝" w:hint="eastAsia"/>
          <w:color w:val="000000"/>
          <w:sz w:val="22"/>
          <w:szCs w:val="22"/>
        </w:rPr>
        <w:t>方</w:t>
      </w:r>
      <w:r w:rsidR="00C37928" w:rsidRPr="006773CC">
        <w:rPr>
          <w:rFonts w:ascii="ＭＳ 明朝" w:hAnsi="ＭＳ 明朝" w:hint="eastAsia"/>
          <w:color w:val="000000"/>
          <w:sz w:val="22"/>
          <w:szCs w:val="22"/>
        </w:rPr>
        <w:t>よろ</w:t>
      </w:r>
      <w:r w:rsidR="00C37928" w:rsidRPr="004860D7">
        <w:rPr>
          <w:rFonts w:ascii="ＭＳ 明朝" w:hAnsi="ＭＳ 明朝" w:hint="eastAsia"/>
          <w:color w:val="000000"/>
          <w:sz w:val="22"/>
          <w:szCs w:val="22"/>
        </w:rPr>
        <w:t>しくお願いいたしま</w:t>
      </w:r>
      <w:r w:rsidR="00C37928" w:rsidRPr="006773CC">
        <w:rPr>
          <w:rFonts w:ascii="ＭＳ 明朝" w:hAnsi="ＭＳ 明朝" w:hint="eastAsia"/>
          <w:color w:val="000000"/>
          <w:sz w:val="22"/>
          <w:szCs w:val="22"/>
        </w:rPr>
        <w:t>す。</w:t>
      </w:r>
    </w:p>
    <w:p w14:paraId="68CA379A" w14:textId="77777777" w:rsidR="00727F7C" w:rsidRPr="0070717F" w:rsidRDefault="00727F7C" w:rsidP="00195F92">
      <w:pPr>
        <w:rPr>
          <w:rFonts w:ascii="ＭＳ 明朝" w:hAnsi="ＭＳ 明朝"/>
          <w:color w:val="000000"/>
          <w:sz w:val="22"/>
          <w:szCs w:val="22"/>
        </w:rPr>
      </w:pPr>
    </w:p>
    <w:p w14:paraId="30C4045C" w14:textId="77777777" w:rsidR="00C37928" w:rsidRDefault="00C37928" w:rsidP="00F11C59">
      <w:pPr>
        <w:pStyle w:val="a3"/>
        <w:rPr>
          <w:rFonts w:ascii="ＭＳ 明朝" w:hAnsi="ＭＳ 明朝"/>
          <w:color w:val="000000"/>
          <w:sz w:val="22"/>
          <w:szCs w:val="22"/>
        </w:rPr>
      </w:pPr>
      <w:r w:rsidRPr="004860D7">
        <w:rPr>
          <w:rFonts w:ascii="ＭＳ 明朝" w:hAnsi="ＭＳ 明朝" w:hint="eastAsia"/>
          <w:color w:val="000000"/>
          <w:sz w:val="22"/>
          <w:szCs w:val="22"/>
        </w:rPr>
        <w:t>記</w:t>
      </w:r>
    </w:p>
    <w:p w14:paraId="6AE80919" w14:textId="77777777" w:rsidR="00EA1A5C" w:rsidRPr="00EA1A5C" w:rsidRDefault="00D738F0" w:rsidP="00EA1A5C"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</w:t>
      </w:r>
      <w:r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内容</w:t>
      </w:r>
    </w:p>
    <w:p w14:paraId="62B1EF74" w14:textId="77777777" w:rsidR="000A67CF" w:rsidRPr="00EA1A5C" w:rsidRDefault="00EA1A5C" w:rsidP="000A67CF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Ａ</w:t>
      </w:r>
      <w:r w:rsidR="009E3C2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4860D7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ｅラーニング講座（ロジスティクスコース）</w:t>
      </w:r>
    </w:p>
    <w:p w14:paraId="5F3C1A38" w14:textId="77777777" w:rsidR="00280153" w:rsidRPr="00EA1A5C" w:rsidRDefault="00280153" w:rsidP="00280153">
      <w:pPr>
        <w:ind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  <w:u w:val="single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■</w:t>
      </w:r>
      <w:r w:rsidR="000A67CF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「ロジスティクス管理」</w:t>
      </w:r>
    </w:p>
    <w:p w14:paraId="1FC6B175" w14:textId="77777777" w:rsidR="000A67CF" w:rsidRPr="00EA1A5C" w:rsidRDefault="000A67CF" w:rsidP="00280153">
      <w:pPr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 w:rsidRPr="00EA1A5C">
        <w:rPr>
          <w:rFonts w:ascii="ＭＳ 明朝" w:hAnsi="ＭＳ 明朝" w:hint="eastAsia"/>
          <w:color w:val="000000"/>
          <w:sz w:val="22"/>
          <w:szCs w:val="22"/>
        </w:rPr>
        <w:t>ロジスティクス管理（企画・実施・統制）に関する専門知識を学ぶ</w:t>
      </w:r>
      <w:r w:rsidR="00857C23" w:rsidRPr="00EA1A5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2492AA8D" w14:textId="77777777" w:rsidR="00280153" w:rsidRPr="00EA1A5C" w:rsidRDefault="00280153" w:rsidP="000A67CF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（１）初級コース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対象</w:t>
      </w: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：実務担当者クラス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を想定</w:t>
      </w:r>
    </w:p>
    <w:p w14:paraId="29A59CEB" w14:textId="77777777" w:rsidR="00280153" w:rsidRPr="00EA1A5C" w:rsidRDefault="00280153" w:rsidP="000A67CF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（２）</w:t>
      </w:r>
      <w:r w:rsidR="00A60EB3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上級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コース　対象：</w:t>
      </w: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管理者クラス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を想定</w:t>
      </w:r>
    </w:p>
    <w:p w14:paraId="5181B7F7" w14:textId="77777777" w:rsidR="00984F20" w:rsidRPr="00EA1A5C" w:rsidRDefault="00984F20" w:rsidP="000A67CF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787B5B57" w14:textId="77777777" w:rsidR="000A67CF" w:rsidRPr="00984F20" w:rsidRDefault="00280153" w:rsidP="00280153">
      <w:pPr>
        <w:ind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  <w:u w:val="single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■「</w:t>
      </w:r>
      <w:r w:rsidR="000A67CF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ロジスティクス・オペレーション」</w:t>
      </w:r>
    </w:p>
    <w:p w14:paraId="2F6C05ED" w14:textId="77777777" w:rsidR="000A67CF" w:rsidRPr="004860D7" w:rsidRDefault="000A67CF" w:rsidP="00280153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>ロジスティクス・オペレーション（荷役・保管、流通加工・包装、輸配送管理）に関する</w:t>
      </w:r>
      <w:r w:rsidRPr="004860D7">
        <w:rPr>
          <w:rFonts w:ascii="ＭＳ 明朝" w:hAnsi="ＭＳ 明朝" w:hint="eastAsia"/>
          <w:color w:val="000000"/>
          <w:sz w:val="22"/>
          <w:szCs w:val="22"/>
        </w:rPr>
        <w:t>専門知識を学ぶ</w:t>
      </w:r>
      <w:r w:rsidR="00857C23" w:rsidRPr="004860D7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5E2C2F89" w14:textId="77777777" w:rsidR="00280153" w:rsidRPr="004860D7" w:rsidRDefault="000D365E" w:rsidP="00280153">
      <w:pPr>
        <w:ind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（３）初級コース　対象：実務担当者クラスを想定</w:t>
      </w:r>
    </w:p>
    <w:p w14:paraId="60287DD3" w14:textId="77777777" w:rsidR="00280153" w:rsidRDefault="00280153" w:rsidP="00280153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4860D7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（４）</w:t>
      </w:r>
      <w:r w:rsidR="00A60EB3" w:rsidRPr="004860D7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上級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コース　対象：</w:t>
      </w:r>
      <w:r w:rsidRPr="004860D7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管理者クラスを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想定</w:t>
      </w:r>
    </w:p>
    <w:p w14:paraId="0C6FE671" w14:textId="77777777" w:rsidR="00984F20" w:rsidRDefault="00984F20" w:rsidP="00280153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3BE827E9" w14:textId="77777777" w:rsidR="00511518" w:rsidRPr="00EA1A5C" w:rsidRDefault="00511518" w:rsidP="00511518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Ｂ</w:t>
      </w: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</w:t>
      </w:r>
      <w:r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物流センターの機能と管理</w:t>
      </w:r>
      <w:r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コース）</w:t>
      </w:r>
    </w:p>
    <w:p w14:paraId="544FEB96" w14:textId="77777777" w:rsidR="00422A65" w:rsidRDefault="00422A65" w:rsidP="00422A65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物流センターに関連する知識を広範に学習する。</w:t>
      </w:r>
    </w:p>
    <w:p w14:paraId="190DC072" w14:textId="77777777" w:rsidR="00422A65" w:rsidRDefault="00422A65" w:rsidP="00422A65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対象：一般～中堅社員を想定</w:t>
      </w:r>
    </w:p>
    <w:p w14:paraId="679C03EA" w14:textId="77777777" w:rsidR="00973326" w:rsidRDefault="00973326" w:rsidP="00422A65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76897E7A" w14:textId="513708E7" w:rsidR="00F84CC4" w:rsidRPr="00973326" w:rsidRDefault="00F84CC4" w:rsidP="00F84CC4">
      <w:pPr>
        <w:rPr>
          <w:rFonts w:ascii="ＭＳ ゴシック" w:eastAsia="ＭＳ ゴシック" w:hAnsi="ＭＳ ゴシック"/>
          <w:b/>
          <w:color w:val="000000"/>
          <w:sz w:val="24"/>
          <w:shd w:val="pct15" w:color="auto" w:fill="FFFFFF"/>
        </w:rPr>
      </w:pPr>
      <w:r w:rsidRPr="00F84CC4">
        <w:rPr>
          <w:rFonts w:ascii="ＭＳ ゴシック" w:eastAsia="ＭＳ ゴシック" w:hAnsi="ＭＳ ゴシック" w:hint="eastAsia"/>
          <w:b/>
          <w:color w:val="000000"/>
          <w:sz w:val="24"/>
          <w:shd w:val="pct15" w:color="auto" w:fill="FFFFFF"/>
        </w:rPr>
        <w:t>Ｃ．ｅラーニング講座（</w:t>
      </w:r>
      <w:r>
        <w:rPr>
          <w:rFonts w:ascii="ＭＳ ゴシック" w:eastAsia="ＭＳ ゴシック" w:hAnsi="ＭＳ ゴシック" w:hint="eastAsia"/>
          <w:b/>
          <w:color w:val="000000"/>
          <w:sz w:val="24"/>
          <w:shd w:val="pct15" w:color="auto" w:fill="FFFFFF"/>
        </w:rPr>
        <w:t>改善基礎編：</w:t>
      </w:r>
      <w:r w:rsidR="00895E81">
        <w:rPr>
          <w:rFonts w:ascii="ＭＳ ゴシック" w:eastAsia="ＭＳ ゴシック" w:hAnsi="ＭＳ ゴシック" w:hint="eastAsia"/>
          <w:b/>
          <w:color w:val="000000"/>
          <w:sz w:val="24"/>
          <w:shd w:val="pct15" w:color="auto" w:fill="FFFFFF"/>
        </w:rPr>
        <w:t>環境変化と</w:t>
      </w:r>
      <w:r w:rsidR="005969C4">
        <w:rPr>
          <w:rFonts w:ascii="ＭＳ ゴシック" w:eastAsia="ＭＳ ゴシック" w:hAnsi="ＭＳ ゴシック" w:hint="eastAsia"/>
          <w:b/>
          <w:color w:val="000000"/>
          <w:sz w:val="24"/>
          <w:shd w:val="pct15" w:color="auto" w:fill="FFFFFF"/>
        </w:rPr>
        <w:t>作業改善</w:t>
      </w:r>
      <w:r w:rsidRPr="00F84CC4">
        <w:rPr>
          <w:rFonts w:ascii="ＭＳ ゴシック" w:eastAsia="ＭＳ ゴシック" w:hAnsi="ＭＳ ゴシック" w:hint="eastAsia"/>
          <w:b/>
          <w:color w:val="000000"/>
          <w:sz w:val="24"/>
          <w:shd w:val="pct15" w:color="auto" w:fill="FFFFFF"/>
        </w:rPr>
        <w:t>コース）</w:t>
      </w:r>
    </w:p>
    <w:p w14:paraId="13C5F7BF" w14:textId="2B142932" w:rsidR="00F84CC4" w:rsidRPr="00F84CC4" w:rsidRDefault="00F84CC4" w:rsidP="00F84CC4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 w:rsidRPr="00F84CC4">
        <w:rPr>
          <w:rFonts w:ascii="ＭＳ 明朝" w:hAnsi="ＭＳ 明朝" w:hint="eastAsia"/>
          <w:color w:val="000000"/>
          <w:sz w:val="22"/>
          <w:szCs w:val="22"/>
        </w:rPr>
        <w:t>物流</w:t>
      </w:r>
      <w:r>
        <w:rPr>
          <w:rFonts w:ascii="ＭＳ 明朝" w:hAnsi="ＭＳ 明朝" w:hint="eastAsia"/>
          <w:color w:val="000000"/>
          <w:sz w:val="22"/>
          <w:szCs w:val="22"/>
        </w:rPr>
        <w:t>事業者を取り巻く諸環境の変化や物流ＤＸ等の直近</w:t>
      </w:r>
      <w:r w:rsidR="0084130B">
        <w:rPr>
          <w:rFonts w:ascii="ＭＳ 明朝" w:hAnsi="ＭＳ 明朝" w:hint="eastAsia"/>
          <w:color w:val="000000"/>
          <w:sz w:val="22"/>
          <w:szCs w:val="22"/>
        </w:rPr>
        <w:t>動向</w:t>
      </w:r>
      <w:r>
        <w:rPr>
          <w:rFonts w:ascii="ＭＳ 明朝" w:hAnsi="ＭＳ 明朝" w:hint="eastAsia"/>
          <w:color w:val="000000"/>
          <w:sz w:val="22"/>
          <w:szCs w:val="22"/>
        </w:rPr>
        <w:t>を</w:t>
      </w:r>
      <w:r w:rsidRPr="00F84CC4">
        <w:rPr>
          <w:rFonts w:ascii="ＭＳ 明朝" w:hAnsi="ＭＳ 明朝" w:hint="eastAsia"/>
          <w:color w:val="000000"/>
          <w:sz w:val="22"/>
          <w:szCs w:val="22"/>
        </w:rPr>
        <w:t>学習する。</w:t>
      </w:r>
    </w:p>
    <w:p w14:paraId="2CBE23BE" w14:textId="77777777" w:rsidR="00040842" w:rsidRDefault="00F84CC4" w:rsidP="00F84CC4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F84CC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対象：一般～中堅社員を想定</w:t>
      </w:r>
    </w:p>
    <w:p w14:paraId="156E0332" w14:textId="77777777" w:rsidR="00F84CC4" w:rsidRDefault="00F84CC4" w:rsidP="00F84CC4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387D6078" w14:textId="77777777" w:rsidR="00040842" w:rsidRPr="00EA1A5C" w:rsidRDefault="00F84CC4" w:rsidP="00040842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F84CC4">
        <w:rPr>
          <w:rFonts w:ascii="ＭＳ ゴシック" w:eastAsia="ＭＳ ゴシック" w:hAnsi="ＭＳ ゴシック" w:hint="eastAsia"/>
          <w:color w:val="000000"/>
          <w:sz w:val="22"/>
          <w:szCs w:val="22"/>
          <w:highlight w:val="lightGray"/>
        </w:rPr>
        <w:t>Ⅾ</w:t>
      </w:r>
      <w:r w:rsidR="00040842" w:rsidRPr="00F84CC4">
        <w:rPr>
          <w:rFonts w:ascii="ＭＳ ゴシック" w:eastAsia="ＭＳ ゴシック" w:hAnsi="ＭＳ ゴシック" w:hint="eastAsia"/>
          <w:color w:val="000000"/>
          <w:sz w:val="22"/>
          <w:szCs w:val="22"/>
          <w:highlight w:val="lightGray"/>
        </w:rPr>
        <w:t>．</w:t>
      </w:r>
      <w:r w:rsidR="00040842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</w:t>
      </w:r>
      <w:r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改善応用編：</w:t>
      </w:r>
      <w:r w:rsidR="00040842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物流センターの作業改善</w:t>
      </w:r>
      <w:r w:rsidR="00040842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コース）</w:t>
      </w:r>
    </w:p>
    <w:p w14:paraId="3CEAA420" w14:textId="77777777" w:rsidR="00040842" w:rsidRDefault="00040842" w:rsidP="00040842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物流センターの作業改善の方法や進め方を学習する。</w:t>
      </w:r>
    </w:p>
    <w:p w14:paraId="10A732E0" w14:textId="77777777" w:rsidR="00040842" w:rsidRPr="00040842" w:rsidRDefault="00040842" w:rsidP="00040842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対象：一般～中堅社員を想定</w:t>
      </w:r>
    </w:p>
    <w:p w14:paraId="50FEF499" w14:textId="77777777" w:rsidR="00973326" w:rsidRDefault="00973326" w:rsidP="00511518">
      <w:pPr>
        <w:rPr>
          <w:rFonts w:ascii="ＭＳ ゴシック" w:eastAsia="ＭＳ ゴシック" w:hAnsi="ＭＳ ゴシック"/>
          <w:b/>
          <w:color w:val="000000"/>
          <w:sz w:val="22"/>
          <w:szCs w:val="22"/>
          <w:highlight w:val="lightGray"/>
        </w:rPr>
      </w:pPr>
    </w:p>
    <w:p w14:paraId="29221FEE" w14:textId="5AC4F52F" w:rsidR="00511518" w:rsidRPr="00EA1A5C" w:rsidRDefault="00F84CC4" w:rsidP="00511518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Ｅ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</w:t>
      </w:r>
      <w:r w:rsidR="00511518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貿易実務</w:t>
      </w:r>
      <w:r w:rsidR="005D2551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基礎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コース）</w:t>
      </w:r>
    </w:p>
    <w:p w14:paraId="1D2FC129" w14:textId="77777777" w:rsidR="00422A65" w:rsidRDefault="00422A65" w:rsidP="00422A65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貿易実務について基本的な知識を学習する</w:t>
      </w:r>
    </w:p>
    <w:p w14:paraId="4C11F140" w14:textId="77777777" w:rsidR="00511518" w:rsidRDefault="00422A65" w:rsidP="00422A65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対象：一般～中堅社員を想定</w:t>
      </w:r>
    </w:p>
    <w:p w14:paraId="724D50DA" w14:textId="77777777" w:rsidR="006F1E21" w:rsidRDefault="006F1E21" w:rsidP="00422A65">
      <w:pPr>
        <w:ind w:leftChars="300" w:left="63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6760F64B" w14:textId="77777777" w:rsidR="00511518" w:rsidRPr="00EA1A5C" w:rsidRDefault="00F84CC4" w:rsidP="00511518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lastRenderedPageBreak/>
        <w:t>Ｆ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</w:t>
      </w:r>
      <w:r w:rsidR="00511518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国際海上輸送と航空輸送の基礎</w:t>
      </w:r>
      <w:r w:rsidR="00511518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コース）</w:t>
      </w:r>
    </w:p>
    <w:p w14:paraId="0DD5977B" w14:textId="77777777" w:rsidR="00422A65" w:rsidRDefault="00422A65" w:rsidP="00422A65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国際輸送における海上・航空輸送それぞれの特徴など基本的な知識を学習する。</w:t>
      </w:r>
    </w:p>
    <w:p w14:paraId="5621034D" w14:textId="77777777" w:rsidR="00422A65" w:rsidRPr="004860D7" w:rsidRDefault="00422A65" w:rsidP="00422A65">
      <w:pPr>
        <w:ind w:leftChars="300" w:left="63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対象：一般～中堅社員を想定</w:t>
      </w:r>
    </w:p>
    <w:p w14:paraId="4B8894F6" w14:textId="77777777" w:rsidR="00F92803" w:rsidRDefault="00F92803" w:rsidP="00EA1A5C">
      <w:pPr>
        <w:rPr>
          <w:rFonts w:ascii="ＭＳ ゴシック" w:eastAsia="ＭＳ ゴシック" w:hAnsi="ＭＳ ゴシック"/>
          <w:b/>
          <w:color w:val="000000"/>
          <w:sz w:val="22"/>
          <w:szCs w:val="22"/>
          <w:highlight w:val="lightGray"/>
        </w:rPr>
      </w:pPr>
    </w:p>
    <w:p w14:paraId="51C78219" w14:textId="77777777" w:rsidR="00EA1A5C" w:rsidRPr="00EA1A5C" w:rsidRDefault="00F84CC4" w:rsidP="00EA1A5C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Ｇ</w:t>
      </w:r>
      <w:r w:rsidR="00EA1A5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EA1A5C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ｅラーニング講座（コンプライアンスコース）</w:t>
      </w:r>
    </w:p>
    <w:p w14:paraId="6DD6E606" w14:textId="77777777" w:rsidR="00EA1A5C" w:rsidRPr="00EA1A5C" w:rsidRDefault="00EA1A5C" w:rsidP="00422A65">
      <w:pPr>
        <w:ind w:leftChars="200" w:left="420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身の周りで起こり得る具体例</w:t>
      </w:r>
      <w:r w:rsidR="00CF4C7E">
        <w:rPr>
          <w:rFonts w:ascii="ＭＳ 明朝" w:hAnsi="ＭＳ 明朝" w:hint="eastAsia"/>
          <w:color w:val="000000"/>
          <w:sz w:val="22"/>
          <w:szCs w:val="22"/>
        </w:rPr>
        <w:t>について</w:t>
      </w:r>
      <w:r>
        <w:rPr>
          <w:rFonts w:ascii="ＭＳ 明朝" w:hAnsi="ＭＳ 明朝" w:hint="eastAsia"/>
          <w:color w:val="000000"/>
          <w:sz w:val="22"/>
          <w:szCs w:val="22"/>
        </w:rPr>
        <w:t>、副読本と合わせて学ぶ</w:t>
      </w:r>
      <w:r w:rsidRPr="00EA1A5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843786D" w14:textId="77777777" w:rsidR="00EA1A5C" w:rsidRPr="00EA1A5C" w:rsidRDefault="00EA1A5C" w:rsidP="00EA1A5C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</w:t>
      </w:r>
      <w:r w:rsidR="00422A6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　</w:t>
      </w:r>
      <w:bookmarkStart w:id="0" w:name="_Hlk162271308"/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：</w:t>
      </w:r>
      <w:r w:rsidR="00422A6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一般～管理・監督者までを</w:t>
      </w:r>
      <w:r w:rsidR="000D365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想定</w:t>
      </w:r>
    </w:p>
    <w:bookmarkEnd w:id="0"/>
    <w:p w14:paraId="7F6FDE5C" w14:textId="77777777" w:rsidR="00EA1A5C" w:rsidRDefault="00EA1A5C" w:rsidP="00EA1A5C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01B27DCA" w14:textId="77777777" w:rsidR="00727F7C" w:rsidRPr="00EA1A5C" w:rsidRDefault="00F84CC4" w:rsidP="00727F7C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Ｈ</w:t>
      </w:r>
      <w:r w:rsidR="00727F7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727F7C" w:rsidRPr="00973326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ｅラーニング講座</w:t>
      </w:r>
      <w:r w:rsidR="00727F7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（</w:t>
      </w:r>
      <w:r w:rsidR="00727F7C" w:rsidRPr="00973326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プロジェクトマネジメント</w:t>
      </w:r>
      <w:r w:rsidR="00E4602D" w:rsidRPr="00973326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入門</w:t>
      </w:r>
      <w:r w:rsidR="00727F7C" w:rsidRPr="00973326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コース</w:t>
      </w:r>
      <w:r w:rsidR="00727F7C" w:rsidRPr="00EA1A5C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）</w:t>
      </w:r>
    </w:p>
    <w:p w14:paraId="3790665B" w14:textId="77777777" w:rsidR="00727F7C" w:rsidRPr="00E36835" w:rsidRDefault="00727F7C" w:rsidP="00727F7C">
      <w:pPr>
        <w:ind w:left="663" w:hangingChars="300" w:hanging="663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　　</w:t>
      </w:r>
      <w:r w:rsidRPr="00E36835">
        <w:rPr>
          <w:rFonts w:ascii="ＭＳ 明朝" w:hAnsi="ＭＳ 明朝" w:hint="eastAsia"/>
          <w:color w:val="000000"/>
          <w:sz w:val="22"/>
          <w:szCs w:val="22"/>
        </w:rPr>
        <w:t>倉庫業務を受託し立ち上げるストーリーでコンテンツを展開する。プロジェクト立ち上げ／計画／実施・監視・コントロール／終結という一連の流れについて学ぶ。</w:t>
      </w:r>
    </w:p>
    <w:p w14:paraId="39B37ED6" w14:textId="77777777" w:rsidR="00727F7C" w:rsidRDefault="000D365E" w:rsidP="0022127D">
      <w:pPr>
        <w:ind w:firstLineChars="300" w:firstLine="663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対象：プロジェクトマネジメントを学ぶ意欲のある初心者</w:t>
      </w:r>
      <w:r w:rsidR="009F511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を想定</w:t>
      </w:r>
    </w:p>
    <w:p w14:paraId="2058438F" w14:textId="77777777" w:rsidR="00D81690" w:rsidRDefault="00D81690" w:rsidP="0022127D">
      <w:pPr>
        <w:ind w:firstLineChars="300" w:firstLine="663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230D1F41" w14:textId="77777777" w:rsidR="00D81690" w:rsidRPr="00973326" w:rsidRDefault="00D81690" w:rsidP="00D81690">
      <w:pPr>
        <w:ind w:left="1" w:hanging="1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973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※Ｒ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６</w:t>
      </w:r>
      <w:r w:rsidRPr="00973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年度より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新設</w:t>
      </w:r>
    </w:p>
    <w:p w14:paraId="3615B70D" w14:textId="600CD39D" w:rsidR="00727F7C" w:rsidRDefault="00BD71BB" w:rsidP="00EA1A5C">
      <w:pPr>
        <w:rPr>
          <w:rFonts w:ascii="ＭＳ ゴシック" w:eastAsia="ＭＳ ゴシック" w:hAnsi="ＭＳ ゴシック"/>
          <w:b/>
          <w:color w:val="000000"/>
          <w:sz w:val="24"/>
        </w:rPr>
      </w:pPr>
      <w:bookmarkStart w:id="1" w:name="_Hlk162270702"/>
      <w:r w:rsidRPr="00BD71BB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Ｉ．ｅラーニング講座（</w:t>
      </w:r>
      <w:r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ステークホルダー（利害関係者）</w:t>
      </w:r>
      <w:r w:rsidRPr="00BD71BB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マネジメントコース）</w:t>
      </w:r>
      <w:bookmarkEnd w:id="1"/>
    </w:p>
    <w:p w14:paraId="4F2047F1" w14:textId="634538FE" w:rsidR="001A703C" w:rsidRPr="001A703C" w:rsidRDefault="001A703C" w:rsidP="001A703C">
      <w:pPr>
        <w:ind w:leftChars="300" w:left="630"/>
        <w:rPr>
          <w:rFonts w:ascii="ＭＳ 明朝" w:hAnsi="ＭＳ 明朝"/>
          <w:bCs/>
          <w:color w:val="000000"/>
          <w:sz w:val="22"/>
          <w:szCs w:val="22"/>
        </w:rPr>
      </w:pPr>
      <w:r w:rsidRPr="001A703C">
        <w:rPr>
          <w:rFonts w:ascii="ＭＳ 明朝" w:hAnsi="ＭＳ 明朝" w:hint="eastAsia"/>
          <w:bCs/>
          <w:color w:val="000000"/>
          <w:sz w:val="22"/>
          <w:szCs w:val="22"/>
        </w:rPr>
        <w:t>ステークホルダー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（利害関係者）が多いと言われる物流業界において</w:t>
      </w:r>
      <w:r w:rsidR="008A1712">
        <w:rPr>
          <w:rFonts w:ascii="ＭＳ 明朝" w:hAnsi="ＭＳ 明朝" w:hint="eastAsia"/>
          <w:bCs/>
          <w:color w:val="000000"/>
          <w:sz w:val="22"/>
          <w:szCs w:val="22"/>
        </w:rPr>
        <w:t>、プロジェクトを成功に導く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適切</w:t>
      </w:r>
      <w:r w:rsidR="008A1712">
        <w:rPr>
          <w:rFonts w:ascii="ＭＳ 明朝" w:hAnsi="ＭＳ 明朝" w:hint="eastAsia"/>
          <w:bCs/>
          <w:color w:val="000000"/>
          <w:sz w:val="22"/>
          <w:szCs w:val="22"/>
        </w:rPr>
        <w:t>なステークホルダー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マネジメント</w:t>
      </w:r>
      <w:r w:rsidR="008A1712">
        <w:rPr>
          <w:rFonts w:ascii="ＭＳ 明朝" w:hAnsi="ＭＳ 明朝" w:hint="eastAsia"/>
          <w:bCs/>
          <w:color w:val="000000"/>
          <w:sz w:val="22"/>
          <w:szCs w:val="22"/>
        </w:rPr>
        <w:t>について学ぶ。</w:t>
      </w:r>
    </w:p>
    <w:p w14:paraId="7641A211" w14:textId="08CD82D1" w:rsidR="00AF6DB4" w:rsidRPr="00AF6DB4" w:rsidRDefault="00AF6DB4" w:rsidP="00AF6DB4">
      <w:pPr>
        <w:ind w:firstLineChars="300" w:firstLine="663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AF6DB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対象：一般～管理・監督者までを想定</w:t>
      </w:r>
    </w:p>
    <w:p w14:paraId="202FBDBC" w14:textId="77777777" w:rsidR="00BD71BB" w:rsidRDefault="00BD71BB" w:rsidP="00EA1A5C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14:paraId="15395435" w14:textId="77777777" w:rsidR="00A913EF" w:rsidRPr="00973326" w:rsidRDefault="00A913EF" w:rsidP="00A913EF">
      <w:pPr>
        <w:ind w:left="1" w:hanging="1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973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※Ｒ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６</w:t>
      </w:r>
      <w:r w:rsidRPr="00973326"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年度より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  <w:highlight w:val="yellow"/>
        </w:rPr>
        <w:t>新設</w:t>
      </w:r>
    </w:p>
    <w:p w14:paraId="705F7B45" w14:textId="0848AE6C" w:rsidR="00BD71BB" w:rsidRDefault="00BD71BB" w:rsidP="00EA1A5C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BD71BB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Ｊ．ｅラーニング講座（</w:t>
      </w:r>
      <w:r w:rsidR="00AF6DB4" w:rsidRPr="00AF6DB4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アサーション（自分も相手も大切にする自己表現）コース</w:t>
      </w:r>
      <w:r w:rsidRPr="00BD71BB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）</w:t>
      </w:r>
    </w:p>
    <w:p w14:paraId="00FEDFA3" w14:textId="0BC6EFC4" w:rsidR="004A63B3" w:rsidRPr="004A63B3" w:rsidRDefault="004A63B3" w:rsidP="004A63B3">
      <w:pPr>
        <w:ind w:firstLineChars="300" w:firstLine="660"/>
        <w:rPr>
          <w:rFonts w:ascii="ＭＳ 明朝" w:hAnsi="ＭＳ 明朝"/>
          <w:bCs/>
          <w:color w:val="000000"/>
          <w:sz w:val="22"/>
          <w:szCs w:val="22"/>
        </w:rPr>
      </w:pPr>
      <w:r>
        <w:rPr>
          <w:rFonts w:ascii="ＭＳ 明朝" w:hAnsi="ＭＳ 明朝" w:hint="eastAsia"/>
          <w:bCs/>
          <w:color w:val="000000"/>
          <w:sz w:val="22"/>
          <w:szCs w:val="22"/>
        </w:rPr>
        <w:t>物流業界で必要とされる</w:t>
      </w:r>
      <w:r w:rsidRPr="004A63B3">
        <w:rPr>
          <w:rFonts w:ascii="ＭＳ 明朝" w:hAnsi="ＭＳ 明朝" w:hint="eastAsia"/>
          <w:bCs/>
          <w:color w:val="000000"/>
          <w:sz w:val="22"/>
          <w:szCs w:val="22"/>
        </w:rPr>
        <w:t>相手を尊重し自分の意見を伝えるアサーションのスキル</w:t>
      </w:r>
      <w:r>
        <w:rPr>
          <w:rFonts w:ascii="ＭＳ 明朝" w:hAnsi="ＭＳ 明朝" w:hint="eastAsia"/>
          <w:bCs/>
          <w:color w:val="000000"/>
          <w:sz w:val="22"/>
          <w:szCs w:val="22"/>
        </w:rPr>
        <w:t>を学ぶ。</w:t>
      </w:r>
    </w:p>
    <w:p w14:paraId="678753B5" w14:textId="6E9A6FA3" w:rsidR="00BD71BB" w:rsidRDefault="00AF6DB4" w:rsidP="00AF6DB4">
      <w:pPr>
        <w:ind w:firstLineChars="300" w:firstLine="663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AF6DB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対象：一般～管理・監督者までを想定</w:t>
      </w:r>
    </w:p>
    <w:p w14:paraId="40CC8B06" w14:textId="77777777" w:rsidR="00AF6DB4" w:rsidRPr="00AF6DB4" w:rsidRDefault="00AF6DB4" w:rsidP="00AF6DB4">
      <w:pPr>
        <w:ind w:firstLineChars="300" w:firstLine="663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7A1C495B" w14:textId="5AD9025C" w:rsidR="00EA1A5C" w:rsidRPr="00973326" w:rsidRDefault="00BD71BB" w:rsidP="00EA1A5C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Ｋ</w:t>
      </w:r>
      <w:r w:rsidR="00EA1A5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  <w:highlight w:val="lightGray"/>
        </w:rPr>
        <w:t>．</w:t>
      </w:r>
      <w:r w:rsidR="00EA1A5C" w:rsidRPr="00973326">
        <w:rPr>
          <w:rFonts w:ascii="ＭＳ ゴシック" w:eastAsia="ＭＳ ゴシック" w:hAnsi="ＭＳ ゴシック" w:hint="eastAsia"/>
          <w:b/>
          <w:color w:val="000000"/>
          <w:sz w:val="24"/>
          <w:highlight w:val="lightGray"/>
        </w:rPr>
        <w:t>通信教育（フォークリフト知識向上）</w:t>
      </w:r>
    </w:p>
    <w:p w14:paraId="2A372DE2" w14:textId="77777777" w:rsidR="0062584D" w:rsidRDefault="00EA1A5C" w:rsidP="00E36835">
      <w:pPr>
        <w:ind w:leftChars="200" w:left="420"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フォークリフトに関する知識（関係法令、走行に関する装置の構造・取扱いの方法、荷役に関する</w:t>
      </w:r>
      <w:r w:rsidR="00A84C11">
        <w:rPr>
          <w:rFonts w:ascii="ＭＳ 明朝" w:hAnsi="ＭＳ 明朝" w:hint="eastAsia"/>
          <w:color w:val="000000"/>
          <w:sz w:val="22"/>
          <w:szCs w:val="22"/>
        </w:rPr>
        <w:t>装置の構造・取扱いの方法、運転に必要な力学）を学び、もって作業の効率と安全の向上を図る</w:t>
      </w:r>
      <w:r w:rsidRPr="00EA1A5C">
        <w:rPr>
          <w:rFonts w:ascii="ＭＳ 明朝" w:hAnsi="ＭＳ 明朝" w:hint="eastAsia"/>
          <w:color w:val="000000"/>
          <w:sz w:val="22"/>
          <w:szCs w:val="22"/>
        </w:rPr>
        <w:t>。</w:t>
      </w:r>
      <w:r w:rsidR="00E3683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1E7FA77" w14:textId="77777777" w:rsidR="00EA1A5C" w:rsidRDefault="000D365E" w:rsidP="00E36835">
      <w:pPr>
        <w:ind w:leftChars="200" w:left="420"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対象：</w:t>
      </w:r>
      <w:r w:rsid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フォークリフト運転業務従事者</w:t>
      </w:r>
      <w:r w:rsidR="009F511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、作業管理、安全担当者を想定</w:t>
      </w:r>
      <w:r w:rsidR="00EA1A5C" w:rsidRPr="00EA1A5C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 xml:space="preserve">　</w:t>
      </w:r>
    </w:p>
    <w:p w14:paraId="5B806605" w14:textId="77777777" w:rsidR="00511518" w:rsidRPr="00EA1A5C" w:rsidRDefault="00511518" w:rsidP="00E36835">
      <w:pPr>
        <w:ind w:leftChars="200" w:left="420" w:firstLineChars="100" w:firstLine="221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14:paraId="67D6AFE5" w14:textId="77777777" w:rsidR="00040842" w:rsidRDefault="00976CEC" w:rsidP="00E36835">
      <w:pPr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>※</w:t>
      </w:r>
      <w:r w:rsidR="00F7482E">
        <w:rPr>
          <w:rFonts w:ascii="ＭＳ 明朝" w:hAnsi="ＭＳ 明朝" w:hint="eastAsia"/>
          <w:color w:val="000000"/>
          <w:sz w:val="22"/>
          <w:szCs w:val="22"/>
        </w:rPr>
        <w:t>各</w:t>
      </w:r>
      <w:r w:rsidR="008B042E" w:rsidRPr="006773CC">
        <w:rPr>
          <w:rFonts w:ascii="ＭＳ 明朝" w:hAnsi="ＭＳ 明朝" w:hint="eastAsia"/>
          <w:color w:val="000000"/>
          <w:sz w:val="22"/>
          <w:szCs w:val="22"/>
        </w:rPr>
        <w:t>詳細情報は、</w:t>
      </w:r>
      <w:r w:rsidR="001018FC">
        <w:rPr>
          <w:rFonts w:ascii="ＭＳ 明朝" w:hAnsi="ＭＳ 明朝" w:hint="eastAsia"/>
          <w:color w:val="000000"/>
          <w:sz w:val="22"/>
          <w:szCs w:val="22"/>
        </w:rPr>
        <w:t>日本倉庫協会ホームページ</w:t>
      </w:r>
      <w:hyperlink r:id="rId8" w:history="1">
        <w:r w:rsidR="001018FC" w:rsidRPr="0059395B">
          <w:rPr>
            <w:rStyle w:val="a5"/>
            <w:rFonts w:ascii="ＭＳ ゴシック" w:eastAsia="ＭＳ ゴシック" w:hAnsi="ＭＳ ゴシック"/>
            <w:sz w:val="28"/>
            <w:szCs w:val="28"/>
          </w:rPr>
          <w:t>http://www.nissokyo.or.jp</w:t>
        </w:r>
      </w:hyperlink>
      <w:r w:rsidR="001018F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040842">
        <w:rPr>
          <w:rFonts w:ascii="ＭＳ 明朝" w:hAnsi="ＭＳ 明朝" w:hint="eastAsia"/>
          <w:color w:val="000000"/>
          <w:sz w:val="22"/>
          <w:szCs w:val="22"/>
        </w:rPr>
        <w:t>へ</w:t>
      </w:r>
    </w:p>
    <w:p w14:paraId="3226DB7A" w14:textId="77777777" w:rsidR="00984F20" w:rsidRPr="00E36835" w:rsidRDefault="00984F20" w:rsidP="001018FC">
      <w:pPr>
        <w:ind w:leftChars="133" w:left="499" w:hangingChars="100" w:hanging="220"/>
        <w:rPr>
          <w:rFonts w:ascii="ＭＳ 明朝" w:hAnsi="ＭＳ 明朝"/>
          <w:color w:val="000000"/>
          <w:sz w:val="22"/>
          <w:szCs w:val="22"/>
        </w:rPr>
      </w:pPr>
    </w:p>
    <w:p w14:paraId="17BEB7C1" w14:textId="77777777" w:rsidR="000A67CF" w:rsidRPr="00C3662A" w:rsidRDefault="00E86487" w:rsidP="00F26E17">
      <w:pPr>
        <w:rPr>
          <w:rFonts w:ascii="ＭＳ ゴシック" w:eastAsia="ＭＳ ゴシック" w:hAnsi="ＭＳ ゴシック"/>
          <w:color w:val="000000"/>
          <w:sz w:val="22"/>
          <w:szCs w:val="22"/>
          <w:highlight w:val="yellow"/>
        </w:rPr>
      </w:pPr>
      <w:r w:rsidRPr="00C3662A">
        <w:rPr>
          <w:rFonts w:ascii="ＭＳ ゴシック" w:eastAsia="ＭＳ ゴシック" w:hAnsi="ＭＳ ゴシック" w:hint="eastAsia"/>
          <w:color w:val="000000"/>
          <w:sz w:val="22"/>
          <w:szCs w:val="22"/>
          <w:highlight w:val="yellow"/>
        </w:rPr>
        <w:t>２．</w:t>
      </w:r>
      <w:r w:rsidR="00D738F0" w:rsidRPr="00C3662A">
        <w:rPr>
          <w:rFonts w:ascii="ＭＳ ゴシック" w:eastAsia="ＭＳ ゴシック" w:hAnsi="ＭＳ ゴシック" w:hint="eastAsia"/>
          <w:color w:val="000000"/>
          <w:sz w:val="22"/>
          <w:szCs w:val="22"/>
          <w:highlight w:val="yellow"/>
        </w:rPr>
        <w:t>窓口責任者</w:t>
      </w:r>
      <w:r w:rsidR="00040842" w:rsidRPr="00C3662A">
        <w:rPr>
          <w:rFonts w:ascii="ＭＳ ゴシック" w:eastAsia="ＭＳ ゴシック" w:hAnsi="ＭＳ ゴシック" w:hint="eastAsia"/>
          <w:color w:val="000000"/>
          <w:sz w:val="22"/>
          <w:szCs w:val="22"/>
          <w:highlight w:val="yellow"/>
        </w:rPr>
        <w:t>・管理者</w:t>
      </w:r>
      <w:r w:rsidR="00A84C11" w:rsidRPr="00C3662A">
        <w:rPr>
          <w:rFonts w:ascii="ＭＳ ゴシック" w:eastAsia="ＭＳ ゴシック" w:hAnsi="ＭＳ ゴシック" w:hint="eastAsia"/>
          <w:color w:val="000000"/>
          <w:sz w:val="22"/>
          <w:szCs w:val="22"/>
          <w:highlight w:val="yellow"/>
        </w:rPr>
        <w:t>の設定</w:t>
      </w:r>
    </w:p>
    <w:p w14:paraId="0A9C3830" w14:textId="77777777" w:rsidR="000A67CF" w:rsidRPr="006773CC" w:rsidRDefault="000A67CF" w:rsidP="00A84C11">
      <w:pPr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設定を行うことにより各社内で受講進捗状況、受講成績等を把握でき</w:t>
      </w:r>
      <w:r w:rsidR="00A84C11"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ます。特に、通信教育については、教材の</w:t>
      </w:r>
      <w:r w:rsidR="00D738F0"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送付</w:t>
      </w:r>
      <w:r w:rsidR="00A84C11"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・受講者解答の採点</w:t>
      </w:r>
      <w:r w:rsidR="00D738F0"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結果の送付・修了証の送付を窓口責任者にお願いすることとしておりますので、必ず設定をお願いいたします</w:t>
      </w:r>
      <w:r w:rsidR="00B02F12" w:rsidRPr="00C3662A">
        <w:rPr>
          <w:rFonts w:ascii="ＭＳ 明朝" w:hAnsi="ＭＳ 明朝" w:hint="eastAsia"/>
          <w:color w:val="000000"/>
          <w:sz w:val="22"/>
          <w:szCs w:val="22"/>
          <w:highlight w:val="yellow"/>
        </w:rPr>
        <w:t>。</w:t>
      </w:r>
    </w:p>
    <w:p w14:paraId="26245172" w14:textId="77777777" w:rsidR="00A30733" w:rsidRPr="006773CC" w:rsidRDefault="00A30733" w:rsidP="000A67CF">
      <w:pPr>
        <w:rPr>
          <w:rFonts w:ascii="ＭＳ 明朝" w:hAnsi="ＭＳ 明朝"/>
          <w:color w:val="000000"/>
          <w:sz w:val="22"/>
          <w:szCs w:val="22"/>
        </w:rPr>
      </w:pPr>
    </w:p>
    <w:p w14:paraId="5A554B3E" w14:textId="77777777" w:rsidR="00857C23" w:rsidRPr="009F61F0" w:rsidRDefault="00E86487" w:rsidP="00857C2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="00C65DEE"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</w:t>
      </w:r>
      <w:r w:rsidR="00D738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受講</w:t>
      </w:r>
      <w:r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期間</w:t>
      </w:r>
    </w:p>
    <w:p w14:paraId="153478A5" w14:textId="3D256575" w:rsidR="00D738F0" w:rsidRDefault="0084130B" w:rsidP="00D738F0">
      <w:pPr>
        <w:ind w:firstLineChars="200" w:firstLine="44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Ａ～Ｋす</w:t>
      </w:r>
      <w:r w:rsidR="00F7482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べて</w:t>
      </w:r>
      <w:r w:rsidR="00EB4C63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３カ月（</w:t>
      </w:r>
      <w:r w:rsidR="004F22F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６</w:t>
      </w:r>
      <w:r w:rsidR="009C04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</w:t>
      </w:r>
      <w:r w:rsidR="004F22F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３</w:t>
      </w:r>
      <w:r w:rsidR="009C04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日～</w:t>
      </w:r>
      <w:r w:rsidR="004F22F1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８</w:t>
      </w:r>
      <w:r w:rsidR="009C04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月３１日</w:t>
      </w:r>
      <w:r w:rsidR="00D738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190513BB" w14:textId="77777777" w:rsidR="00D738F0" w:rsidRDefault="00D738F0" w:rsidP="00D738F0">
      <w:pPr>
        <w:ind w:firstLineChars="200" w:firstLine="44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2D2B2D7" w14:textId="77777777" w:rsidR="00F11C59" w:rsidRPr="00D738F0" w:rsidRDefault="00F11C59" w:rsidP="00D738F0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D738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４．受講料</w:t>
      </w:r>
      <w:r w:rsidR="009C04A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について</w:t>
      </w:r>
    </w:p>
    <w:p w14:paraId="1823CE01" w14:textId="77777777" w:rsidR="009C04A2" w:rsidRPr="008F78B8" w:rsidRDefault="00332896" w:rsidP="009C04A2">
      <w:pPr>
        <w:rPr>
          <w:rFonts w:ascii="ＭＳ 明朝" w:hAnsi="ＭＳ 明朝"/>
          <w:sz w:val="22"/>
          <w:szCs w:val="22"/>
        </w:rPr>
      </w:pPr>
      <w:r w:rsidRPr="00D738F0">
        <w:rPr>
          <w:rFonts w:ascii="ＭＳ 明朝" w:hAnsi="ＭＳ 明朝" w:hint="eastAsia"/>
          <w:color w:val="000000"/>
          <w:sz w:val="22"/>
          <w:szCs w:val="22"/>
        </w:rPr>
        <w:t>（１）</w:t>
      </w:r>
      <w:r w:rsidR="009C04A2">
        <w:rPr>
          <w:rFonts w:ascii="ＭＳ 明朝" w:hAnsi="ＭＳ 明朝" w:hint="eastAsia"/>
          <w:color w:val="000000"/>
          <w:sz w:val="22"/>
          <w:szCs w:val="22"/>
        </w:rPr>
        <w:t>ｅラーニング</w:t>
      </w:r>
      <w:r w:rsidR="009C04A2">
        <w:rPr>
          <w:rFonts w:ascii="ＭＳ 明朝" w:hAnsi="ＭＳ 明朝" w:hint="eastAsia"/>
          <w:sz w:val="22"/>
          <w:szCs w:val="22"/>
        </w:rPr>
        <w:t>（日倉協</w:t>
      </w:r>
      <w:r w:rsidR="009C04A2" w:rsidRPr="008F78B8">
        <w:rPr>
          <w:rFonts w:ascii="ＭＳ 明朝" w:hAnsi="ＭＳ 明朝" w:hint="eastAsia"/>
          <w:sz w:val="22"/>
          <w:szCs w:val="22"/>
        </w:rPr>
        <w:t>特別価格：教材費</w:t>
      </w:r>
      <w:r w:rsidR="009C04A2">
        <w:rPr>
          <w:rFonts w:ascii="ＭＳ 明朝" w:hAnsi="ＭＳ 明朝" w:hint="eastAsia"/>
          <w:sz w:val="22"/>
          <w:szCs w:val="22"/>
        </w:rPr>
        <w:t>・</w:t>
      </w:r>
      <w:r w:rsidR="009C04A2" w:rsidRPr="008F78B8">
        <w:rPr>
          <w:rFonts w:ascii="ＭＳ 明朝" w:hAnsi="ＭＳ 明朝" w:hint="eastAsia"/>
          <w:sz w:val="22"/>
          <w:szCs w:val="22"/>
        </w:rPr>
        <w:t>送料含む</w:t>
      </w:r>
      <w:r w:rsidR="009C04A2">
        <w:rPr>
          <w:rFonts w:ascii="ＭＳ 明朝" w:hAnsi="ＭＳ 明朝" w:hint="eastAsia"/>
          <w:sz w:val="22"/>
          <w:szCs w:val="22"/>
        </w:rPr>
        <w:t>、</w:t>
      </w:r>
      <w:r w:rsidR="009C04A2" w:rsidRPr="008F78B8">
        <w:rPr>
          <w:rFonts w:ascii="ＭＳ 明朝" w:hAnsi="ＭＳ 明朝" w:hint="eastAsia"/>
          <w:sz w:val="22"/>
          <w:szCs w:val="22"/>
        </w:rPr>
        <w:t>税込み）</w:t>
      </w:r>
    </w:p>
    <w:p w14:paraId="30A2C56B" w14:textId="7E116461" w:rsidR="00AF3472" w:rsidRDefault="009C04A2" w:rsidP="009C04A2">
      <w:pPr>
        <w:ind w:firstLineChars="300" w:firstLine="66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以下の</w:t>
      </w:r>
      <w:r w:rsidR="0084130B">
        <w:rPr>
          <w:rFonts w:ascii="ＭＳ 明朝" w:hAnsi="ＭＳ 明朝" w:hint="eastAsia"/>
          <w:color w:val="000000"/>
          <w:sz w:val="22"/>
          <w:szCs w:val="22"/>
        </w:rPr>
        <w:t>４</w:t>
      </w:r>
      <w:r>
        <w:rPr>
          <w:rFonts w:ascii="ＭＳ 明朝" w:hAnsi="ＭＳ 明朝" w:hint="eastAsia"/>
          <w:color w:val="000000"/>
          <w:sz w:val="22"/>
          <w:szCs w:val="22"/>
        </w:rPr>
        <w:t>コースを除く各コース　　　　1人につき</w:t>
      </w:r>
      <w:r w:rsidR="000E3D5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6661F">
        <w:rPr>
          <w:rFonts w:ascii="ＭＳ 明朝" w:hAnsi="ＭＳ 明朝" w:hint="eastAsia"/>
          <w:color w:val="000000"/>
          <w:sz w:val="22"/>
          <w:szCs w:val="22"/>
        </w:rPr>
        <w:t>１</w:t>
      </w:r>
      <w:r w:rsidR="00294E22">
        <w:rPr>
          <w:rFonts w:ascii="ＭＳ 明朝" w:hAnsi="ＭＳ 明朝" w:hint="eastAsia"/>
          <w:color w:val="000000"/>
          <w:sz w:val="22"/>
          <w:szCs w:val="22"/>
        </w:rPr>
        <w:t>３</w:t>
      </w:r>
      <w:r w:rsidR="00AA578E" w:rsidRPr="00D738F0">
        <w:rPr>
          <w:rFonts w:ascii="ＭＳ 明朝" w:hAnsi="ＭＳ 明朝" w:hint="eastAsia"/>
          <w:color w:val="000000"/>
          <w:sz w:val="22"/>
          <w:szCs w:val="22"/>
        </w:rPr>
        <w:t>，</w:t>
      </w:r>
      <w:r w:rsidR="00F11C59" w:rsidRPr="00D738F0">
        <w:rPr>
          <w:rFonts w:ascii="ＭＳ 明朝" w:hAnsi="ＭＳ 明朝" w:hint="eastAsia"/>
          <w:color w:val="000000"/>
          <w:sz w:val="22"/>
          <w:szCs w:val="22"/>
        </w:rPr>
        <w:t>０００円</w:t>
      </w:r>
    </w:p>
    <w:p w14:paraId="6F7C7787" w14:textId="77777777" w:rsidR="000E3D58" w:rsidRDefault="009C04A2" w:rsidP="009C04A2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コンプライアンスコース</w:t>
      </w:r>
      <w:r w:rsidR="000E3D58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1人につき　　</w:t>
      </w:r>
      <w:r w:rsidR="000E3D58">
        <w:rPr>
          <w:rFonts w:ascii="ＭＳ 明朝" w:hAnsi="ＭＳ 明朝" w:hint="eastAsia"/>
          <w:sz w:val="22"/>
          <w:szCs w:val="22"/>
        </w:rPr>
        <w:t>３，０００円</w:t>
      </w:r>
    </w:p>
    <w:p w14:paraId="15027832" w14:textId="77777777" w:rsidR="009F5114" w:rsidRDefault="009C04A2" w:rsidP="009C04A2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プロジェクトマネジメント入門コース</w:t>
      </w:r>
      <w:r w:rsidR="009F5114">
        <w:rPr>
          <w:rFonts w:ascii="ＭＳ 明朝" w:hAnsi="ＭＳ 明朝" w:hint="eastAsia"/>
          <w:sz w:val="22"/>
          <w:szCs w:val="22"/>
        </w:rPr>
        <w:t xml:space="preserve">　</w:t>
      </w:r>
      <w:bookmarkStart w:id="2" w:name="_Hlk162271429"/>
      <w:r>
        <w:rPr>
          <w:rFonts w:ascii="ＭＳ 明朝" w:hAnsi="ＭＳ 明朝" w:hint="eastAsia"/>
          <w:sz w:val="22"/>
          <w:szCs w:val="22"/>
        </w:rPr>
        <w:t>1人につき</w:t>
      </w:r>
      <w:r w:rsidR="009F5114">
        <w:rPr>
          <w:rFonts w:ascii="ＭＳ 明朝" w:hAnsi="ＭＳ 明朝" w:hint="eastAsia"/>
          <w:sz w:val="22"/>
          <w:szCs w:val="22"/>
        </w:rPr>
        <w:t xml:space="preserve">　１</w:t>
      </w:r>
      <w:r w:rsidR="00D738F0">
        <w:rPr>
          <w:rFonts w:ascii="ＭＳ 明朝" w:hAnsi="ＭＳ 明朝" w:hint="eastAsia"/>
          <w:sz w:val="22"/>
          <w:szCs w:val="22"/>
        </w:rPr>
        <w:t>５，０００円</w:t>
      </w:r>
    </w:p>
    <w:bookmarkEnd w:id="2"/>
    <w:p w14:paraId="11293B7A" w14:textId="5D985BED" w:rsidR="00AF6DB4" w:rsidRDefault="00AF6DB4" w:rsidP="009C04A2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ステークホルダーマネジメントコース　</w:t>
      </w:r>
      <w:r w:rsidRPr="00AF6DB4">
        <w:rPr>
          <w:rFonts w:ascii="ＭＳ 明朝" w:hAnsi="ＭＳ 明朝" w:hint="eastAsia"/>
          <w:sz w:val="22"/>
          <w:szCs w:val="22"/>
        </w:rPr>
        <w:t>1人につき　１５，０００円</w:t>
      </w:r>
    </w:p>
    <w:p w14:paraId="0A167A0E" w14:textId="4F0A8ACF" w:rsidR="00AF6DB4" w:rsidRDefault="00AF6DB4" w:rsidP="009C04A2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アサーションコース　　　　　　　　　</w:t>
      </w:r>
      <w:r w:rsidRPr="00AF6DB4">
        <w:rPr>
          <w:rFonts w:ascii="ＭＳ 明朝" w:hAnsi="ＭＳ 明朝" w:hint="eastAsia"/>
          <w:sz w:val="22"/>
          <w:szCs w:val="22"/>
        </w:rPr>
        <w:t xml:space="preserve">1人につき　</w:t>
      </w:r>
      <w:r>
        <w:rPr>
          <w:rFonts w:ascii="ＭＳ 明朝" w:hAnsi="ＭＳ 明朝" w:hint="eastAsia"/>
          <w:sz w:val="22"/>
          <w:szCs w:val="22"/>
        </w:rPr>
        <w:t xml:space="preserve">　８</w:t>
      </w:r>
      <w:r w:rsidRPr="00AF6DB4">
        <w:rPr>
          <w:rFonts w:ascii="ＭＳ 明朝" w:hAnsi="ＭＳ 明朝" w:hint="eastAsia"/>
          <w:sz w:val="22"/>
          <w:szCs w:val="22"/>
        </w:rPr>
        <w:t>，０００円</w:t>
      </w:r>
    </w:p>
    <w:p w14:paraId="1AC9DD46" w14:textId="77777777" w:rsidR="009C04A2" w:rsidRDefault="009C04A2" w:rsidP="009C04A2">
      <w:pPr>
        <w:rPr>
          <w:rFonts w:ascii="ＭＳ 明朝" w:hAnsi="ＭＳ 明朝"/>
          <w:sz w:val="22"/>
          <w:szCs w:val="22"/>
        </w:rPr>
      </w:pPr>
    </w:p>
    <w:p w14:paraId="4D3A885E" w14:textId="77777777" w:rsidR="009C04A2" w:rsidRPr="008F78B8" w:rsidRDefault="009C04A2" w:rsidP="009C04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（２）通信教育（日倉協</w:t>
      </w:r>
      <w:r w:rsidRPr="008F78B8">
        <w:rPr>
          <w:rFonts w:ascii="ＭＳ 明朝" w:hAnsi="ＭＳ 明朝" w:hint="eastAsia"/>
          <w:sz w:val="22"/>
          <w:szCs w:val="22"/>
        </w:rPr>
        <w:t>特別価格：教材費</w:t>
      </w:r>
      <w:r>
        <w:rPr>
          <w:rFonts w:ascii="ＭＳ 明朝" w:hAnsi="ＭＳ 明朝" w:hint="eastAsia"/>
          <w:sz w:val="22"/>
          <w:szCs w:val="22"/>
        </w:rPr>
        <w:t>・</w:t>
      </w:r>
      <w:r w:rsidRPr="008F78B8">
        <w:rPr>
          <w:rFonts w:ascii="ＭＳ 明朝" w:hAnsi="ＭＳ 明朝" w:hint="eastAsia"/>
          <w:sz w:val="22"/>
          <w:szCs w:val="22"/>
        </w:rPr>
        <w:t>送料含む</w:t>
      </w:r>
      <w:r>
        <w:rPr>
          <w:rFonts w:ascii="ＭＳ 明朝" w:hAnsi="ＭＳ 明朝" w:hint="eastAsia"/>
          <w:sz w:val="22"/>
          <w:szCs w:val="22"/>
        </w:rPr>
        <w:t>、</w:t>
      </w:r>
      <w:r w:rsidRPr="008F78B8">
        <w:rPr>
          <w:rFonts w:ascii="ＭＳ 明朝" w:hAnsi="ＭＳ 明朝" w:hint="eastAsia"/>
          <w:sz w:val="22"/>
          <w:szCs w:val="22"/>
        </w:rPr>
        <w:t>税込み）</w:t>
      </w:r>
    </w:p>
    <w:p w14:paraId="598E51FE" w14:textId="77777777" w:rsidR="009C04A2" w:rsidRDefault="009C04A2" w:rsidP="009C04A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1人につき　</w:t>
      </w:r>
      <w:r w:rsidR="009F5114">
        <w:rPr>
          <w:rFonts w:ascii="ＭＳ 明朝" w:hAnsi="ＭＳ 明朝" w:hint="eastAsia"/>
          <w:sz w:val="22"/>
          <w:szCs w:val="22"/>
        </w:rPr>
        <w:t xml:space="preserve">　５，０００円</w:t>
      </w:r>
    </w:p>
    <w:p w14:paraId="43EC60EE" w14:textId="77777777" w:rsidR="00332896" w:rsidRPr="006773CC" w:rsidRDefault="009C04A2" w:rsidP="001C2787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（３</w:t>
      </w:r>
      <w:r w:rsidR="00332896" w:rsidRPr="006773CC">
        <w:rPr>
          <w:rFonts w:ascii="ＭＳ 明朝" w:hAnsi="ＭＳ 明朝" w:hint="eastAsia"/>
          <w:color w:val="000000"/>
          <w:sz w:val="22"/>
          <w:szCs w:val="22"/>
        </w:rPr>
        <w:t>）精算方法</w:t>
      </w:r>
    </w:p>
    <w:p w14:paraId="5E4F5444" w14:textId="5D0FF196" w:rsidR="00AA578E" w:rsidRPr="006773CC" w:rsidRDefault="00332896" w:rsidP="006773CC">
      <w:pPr>
        <w:ind w:leftChars="100" w:left="43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 xml:space="preserve">　　日本倉庫協会で一括立替払いし、受講者リスト</w:t>
      </w:r>
      <w:r w:rsidR="009C04A2">
        <w:rPr>
          <w:rFonts w:ascii="ＭＳ 明朝" w:hAnsi="ＭＳ 明朝" w:hint="eastAsia"/>
          <w:color w:val="000000"/>
          <w:sz w:val="22"/>
          <w:szCs w:val="22"/>
        </w:rPr>
        <w:t>に</w:t>
      </w:r>
      <w:r w:rsidR="0062584D">
        <w:rPr>
          <w:rFonts w:ascii="ＭＳ 明朝" w:hAnsi="ＭＳ 明朝" w:hint="eastAsia"/>
          <w:color w:val="000000"/>
          <w:sz w:val="22"/>
          <w:szCs w:val="22"/>
        </w:rPr>
        <w:t>より</w:t>
      </w:r>
      <w:r w:rsidR="009C04A2">
        <w:rPr>
          <w:rFonts w:ascii="ＭＳ 明朝" w:hAnsi="ＭＳ 明朝" w:hint="eastAsia"/>
          <w:color w:val="000000"/>
          <w:sz w:val="22"/>
          <w:szCs w:val="22"/>
        </w:rPr>
        <w:t>基本</w:t>
      </w:r>
      <w:r w:rsidR="0062584D">
        <w:rPr>
          <w:rFonts w:ascii="ＭＳ 明朝" w:hAnsi="ＭＳ 明朝" w:hint="eastAsia"/>
          <w:color w:val="000000"/>
          <w:sz w:val="22"/>
          <w:szCs w:val="22"/>
        </w:rPr>
        <w:t>的に</w:t>
      </w:r>
      <w:r w:rsidR="009C04A2">
        <w:rPr>
          <w:rFonts w:ascii="ＭＳ 明朝" w:hAnsi="ＭＳ 明朝" w:hint="eastAsia"/>
          <w:color w:val="000000"/>
          <w:sz w:val="22"/>
          <w:szCs w:val="22"/>
        </w:rPr>
        <w:t>は各社</w:t>
      </w:r>
      <w:r w:rsidR="00973326">
        <w:rPr>
          <w:rFonts w:ascii="ＭＳ 明朝" w:hAnsi="ＭＳ 明朝" w:hint="eastAsia"/>
          <w:color w:val="000000"/>
          <w:sz w:val="22"/>
          <w:szCs w:val="22"/>
        </w:rPr>
        <w:t>へ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ご請求いたします。</w:t>
      </w:r>
    </w:p>
    <w:p w14:paraId="06389E61" w14:textId="77777777" w:rsidR="00973326" w:rsidRDefault="00973326" w:rsidP="00F11C5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4608B52" w14:textId="19023F07" w:rsidR="00AA578E" w:rsidRPr="009F61F0" w:rsidRDefault="00AA578E" w:rsidP="00F11C59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</w:t>
      </w:r>
      <w:r w:rsidR="00F11C59"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．</w:t>
      </w:r>
      <w:r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02F12" w:rsidRPr="009F61F0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及び申し込み</w:t>
      </w:r>
    </w:p>
    <w:p w14:paraId="26CDA1BB" w14:textId="77777777" w:rsidR="003B5C47" w:rsidRDefault="00E36835" w:rsidP="006773CC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（１）各</w:t>
      </w:r>
      <w:r w:rsidR="003B5C47" w:rsidRPr="006773CC">
        <w:rPr>
          <w:rFonts w:ascii="ＭＳ 明朝" w:hAnsi="ＭＳ 明朝" w:hint="eastAsia"/>
          <w:color w:val="000000"/>
          <w:sz w:val="22"/>
          <w:szCs w:val="22"/>
        </w:rPr>
        <w:t>地区倉庫協会から</w:t>
      </w:r>
      <w:r>
        <w:rPr>
          <w:rFonts w:ascii="ＭＳ 明朝" w:hAnsi="ＭＳ 明朝" w:hint="eastAsia"/>
          <w:color w:val="000000"/>
          <w:sz w:val="22"/>
          <w:szCs w:val="22"/>
        </w:rPr>
        <w:t>会員事業者へ募集の案内を</w:t>
      </w:r>
      <w:r w:rsidR="00CF4C7E">
        <w:rPr>
          <w:rFonts w:ascii="ＭＳ 明朝" w:hAnsi="ＭＳ 明朝" w:hint="eastAsia"/>
          <w:color w:val="000000"/>
          <w:sz w:val="22"/>
          <w:szCs w:val="22"/>
        </w:rPr>
        <w:t>お願いします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39C24DB6" w14:textId="77777777" w:rsidR="00B41512" w:rsidRDefault="00B41512" w:rsidP="0059395B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9395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59395B">
        <w:rPr>
          <w:rFonts w:ascii="ＭＳ 明朝" w:hAnsi="ＭＳ 明朝" w:hint="eastAsia"/>
          <w:color w:val="000000"/>
          <w:sz w:val="22"/>
          <w:szCs w:val="22"/>
        </w:rPr>
        <w:t>※</w:t>
      </w:r>
      <w:r w:rsidR="00E4602D">
        <w:rPr>
          <w:rFonts w:ascii="ＭＳ 明朝" w:hAnsi="ＭＳ 明朝" w:hint="eastAsia"/>
          <w:color w:val="000000"/>
          <w:sz w:val="22"/>
          <w:szCs w:val="22"/>
        </w:rPr>
        <w:t>募集チラシをご希望</w:t>
      </w:r>
      <w:r w:rsidR="00CF4C7E" w:rsidRPr="009F5114">
        <w:rPr>
          <w:rFonts w:ascii="ＭＳ 明朝" w:hAnsi="ＭＳ 明朝" w:hint="eastAsia"/>
          <w:color w:val="000000"/>
          <w:sz w:val="22"/>
          <w:szCs w:val="22"/>
        </w:rPr>
        <w:t>の協会</w:t>
      </w:r>
      <w:r w:rsidR="0059395B">
        <w:rPr>
          <w:rFonts w:ascii="ＭＳ 明朝" w:hAnsi="ＭＳ 明朝" w:hint="eastAsia"/>
          <w:color w:val="000000"/>
          <w:sz w:val="22"/>
          <w:szCs w:val="22"/>
        </w:rPr>
        <w:t>は</w:t>
      </w:r>
      <w:r w:rsidRPr="009F5114">
        <w:rPr>
          <w:rFonts w:ascii="ＭＳ 明朝" w:hAnsi="ＭＳ 明朝" w:hint="eastAsia"/>
          <w:color w:val="000000"/>
          <w:sz w:val="22"/>
          <w:szCs w:val="22"/>
        </w:rPr>
        <w:t>お送りしますのでお知らせください。</w:t>
      </w:r>
    </w:p>
    <w:p w14:paraId="1D9F70C5" w14:textId="77777777" w:rsidR="00A10377" w:rsidRPr="009F5114" w:rsidRDefault="00A10377" w:rsidP="0059395B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</w:p>
    <w:p w14:paraId="6E2C2398" w14:textId="77777777" w:rsidR="00AA578E" w:rsidRPr="006773CC" w:rsidRDefault="003B5C47" w:rsidP="006773CC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>（２）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受講を希望する会員事業者は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、日</w:t>
      </w:r>
      <w:r w:rsidR="00055F5A">
        <w:rPr>
          <w:rFonts w:ascii="ＭＳ 明朝" w:hAnsi="ＭＳ 明朝" w:hint="eastAsia"/>
          <w:color w:val="000000"/>
          <w:sz w:val="22"/>
          <w:szCs w:val="22"/>
        </w:rPr>
        <w:t>本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倉</w:t>
      </w:r>
      <w:r w:rsidR="00055F5A">
        <w:rPr>
          <w:rFonts w:ascii="ＭＳ 明朝" w:hAnsi="ＭＳ 明朝" w:hint="eastAsia"/>
          <w:color w:val="000000"/>
          <w:sz w:val="22"/>
          <w:szCs w:val="22"/>
        </w:rPr>
        <w:t>庫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協</w:t>
      </w:r>
      <w:r w:rsidR="00055F5A">
        <w:rPr>
          <w:rFonts w:ascii="ＭＳ 明朝" w:hAnsi="ＭＳ 明朝" w:hint="eastAsia"/>
          <w:color w:val="000000"/>
          <w:sz w:val="22"/>
          <w:szCs w:val="22"/>
        </w:rPr>
        <w:t>会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ホームページから</w:t>
      </w:r>
      <w:r w:rsidR="00AC3BC5" w:rsidRPr="006773CC">
        <w:rPr>
          <w:rFonts w:ascii="ＭＳ 明朝" w:hAnsi="ＭＳ 明朝" w:hint="eastAsia"/>
          <w:color w:val="000000"/>
          <w:sz w:val="22"/>
          <w:szCs w:val="22"/>
        </w:rPr>
        <w:t>ダウンロードした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所定の</w:t>
      </w:r>
      <w:r w:rsidR="009F6E7E" w:rsidRPr="006773CC">
        <w:rPr>
          <w:rFonts w:ascii="ＭＳ 明朝" w:hAnsi="ＭＳ 明朝" w:hint="eastAsia"/>
          <w:color w:val="000000"/>
          <w:sz w:val="22"/>
          <w:szCs w:val="22"/>
        </w:rPr>
        <w:t>申込書</w:t>
      </w:r>
      <w:r w:rsidR="00AC3BC5" w:rsidRPr="006773CC">
        <w:rPr>
          <w:rFonts w:ascii="ＭＳ 明朝" w:hAnsi="ＭＳ 明朝" w:hint="eastAsia"/>
          <w:color w:val="000000"/>
          <w:sz w:val="22"/>
          <w:szCs w:val="22"/>
        </w:rPr>
        <w:t>に記入のうえ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、</w:t>
      </w:r>
      <w:r w:rsidR="00AC3BC5" w:rsidRPr="006773CC">
        <w:rPr>
          <w:rFonts w:ascii="ＭＳ 明朝" w:hAnsi="ＭＳ 明朝" w:hint="eastAsia"/>
          <w:color w:val="000000"/>
          <w:sz w:val="22"/>
          <w:szCs w:val="22"/>
        </w:rPr>
        <w:t>日本倉庫協会宛にメール</w:t>
      </w:r>
      <w:r w:rsidR="00332896" w:rsidRPr="006773CC">
        <w:rPr>
          <w:rFonts w:ascii="ＭＳ 明朝" w:hAnsi="ＭＳ 明朝" w:hint="eastAsia"/>
          <w:color w:val="000000"/>
          <w:sz w:val="22"/>
          <w:szCs w:val="22"/>
        </w:rPr>
        <w:t>で</w:t>
      </w:r>
      <w:r w:rsidR="00AC3BC5" w:rsidRPr="006773CC">
        <w:rPr>
          <w:rFonts w:ascii="ＭＳ 明朝" w:hAnsi="ＭＳ 明朝" w:hint="eastAsia"/>
          <w:color w:val="000000"/>
          <w:sz w:val="22"/>
          <w:szCs w:val="22"/>
        </w:rPr>
        <w:t>直接</w:t>
      </w:r>
      <w:r w:rsidR="009F6E7E" w:rsidRPr="006773CC">
        <w:rPr>
          <w:rFonts w:ascii="ＭＳ 明朝" w:hAnsi="ＭＳ 明朝" w:hint="eastAsia"/>
          <w:color w:val="000000"/>
          <w:sz w:val="22"/>
          <w:szCs w:val="22"/>
        </w:rPr>
        <w:t>申し込みを</w:t>
      </w:r>
      <w:r w:rsidR="001E0422" w:rsidRPr="006773CC">
        <w:rPr>
          <w:rFonts w:ascii="ＭＳ 明朝" w:hAnsi="ＭＳ 明朝" w:hint="eastAsia"/>
          <w:color w:val="000000"/>
          <w:sz w:val="22"/>
          <w:szCs w:val="22"/>
        </w:rPr>
        <w:t>行ってください</w:t>
      </w:r>
      <w:r w:rsidR="009F6E7E" w:rsidRPr="006773CC">
        <w:rPr>
          <w:rFonts w:ascii="ＭＳ 明朝" w:hAnsi="ＭＳ 明朝" w:hint="eastAsia"/>
          <w:color w:val="000000"/>
          <w:sz w:val="22"/>
          <w:szCs w:val="22"/>
        </w:rPr>
        <w:t>。（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個人</w:t>
      </w:r>
      <w:r w:rsidR="006E40A5" w:rsidRPr="006773CC">
        <w:rPr>
          <w:rFonts w:ascii="ＭＳ 明朝" w:hAnsi="ＭＳ 明朝" w:hint="eastAsia"/>
          <w:color w:val="000000"/>
          <w:sz w:val="22"/>
          <w:szCs w:val="22"/>
        </w:rPr>
        <w:t>から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の申し込みは受け付け</w:t>
      </w:r>
      <w:r w:rsidR="00ED7C14" w:rsidRPr="006773CC">
        <w:rPr>
          <w:rFonts w:ascii="ＭＳ 明朝" w:hAnsi="ＭＳ 明朝" w:hint="eastAsia"/>
          <w:color w:val="000000"/>
          <w:sz w:val="22"/>
          <w:szCs w:val="22"/>
        </w:rPr>
        <w:t>ません</w:t>
      </w:r>
      <w:r w:rsidR="00AA578E" w:rsidRPr="006773CC">
        <w:rPr>
          <w:rFonts w:ascii="ＭＳ 明朝" w:hAnsi="ＭＳ 明朝" w:hint="eastAsia"/>
          <w:color w:val="000000"/>
          <w:sz w:val="22"/>
          <w:szCs w:val="22"/>
        </w:rPr>
        <w:t>。</w:t>
      </w:r>
      <w:r w:rsidR="009F6E7E" w:rsidRPr="006773CC">
        <w:rPr>
          <w:rFonts w:ascii="ＭＳ 明朝" w:hAnsi="ＭＳ 明朝" w:hint="eastAsia"/>
          <w:color w:val="000000"/>
          <w:sz w:val="22"/>
          <w:szCs w:val="22"/>
        </w:rPr>
        <w:t>）</w:t>
      </w:r>
      <w:r w:rsidR="00EB582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14:paraId="2E5E6E50" w14:textId="77777777" w:rsidR="008B042E" w:rsidRPr="006773CC" w:rsidRDefault="008B042E" w:rsidP="006773CC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 xml:space="preserve">　　　送付先</w:t>
      </w:r>
      <w:r w:rsidR="00E36835">
        <w:rPr>
          <w:rFonts w:ascii="ＭＳ 明朝" w:hAnsi="ＭＳ 明朝" w:hint="eastAsia"/>
          <w:color w:val="000000"/>
          <w:sz w:val="22"/>
          <w:szCs w:val="22"/>
        </w:rPr>
        <w:t>および問い合わせ先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：</w:t>
      </w:r>
      <w:hyperlink r:id="rId9" w:history="1">
        <w:r w:rsidR="0059395B" w:rsidRPr="0059395B">
          <w:rPr>
            <w:rStyle w:val="a5"/>
            <w:rFonts w:ascii="ＭＳ ゴシック" w:eastAsia="ＭＳ ゴシック" w:hAnsi="ＭＳ ゴシック" w:hint="eastAsia"/>
            <w:sz w:val="28"/>
            <w:szCs w:val="28"/>
          </w:rPr>
          <w:t>e-manabi@nissokyo.or.jp</w:t>
        </w:r>
      </w:hyperlink>
      <w:r w:rsidR="0059395B">
        <w:rPr>
          <w:rFonts w:ascii="ＭＳ 明朝" w:hAnsi="ＭＳ 明朝" w:hint="eastAsia"/>
          <w:color w:val="000000"/>
          <w:sz w:val="22"/>
          <w:szCs w:val="22"/>
        </w:rPr>
        <w:t xml:space="preserve">　日本倉庫協会調査部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まで</w:t>
      </w:r>
    </w:p>
    <w:p w14:paraId="77BAC2B5" w14:textId="065BD4D9" w:rsidR="00AA578E" w:rsidRDefault="00AA578E" w:rsidP="006773CC">
      <w:pPr>
        <w:ind w:left="440" w:hangingChars="200" w:hanging="440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  <w:r w:rsidRPr="006773CC">
        <w:rPr>
          <w:rFonts w:ascii="ＭＳ 明朝" w:hAnsi="ＭＳ 明朝" w:hint="eastAsia"/>
          <w:color w:val="000000"/>
          <w:sz w:val="22"/>
          <w:szCs w:val="22"/>
        </w:rPr>
        <w:t>（</w:t>
      </w:r>
      <w:r w:rsidR="00AC3BC5" w:rsidRPr="006773CC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6773CC">
        <w:rPr>
          <w:rFonts w:ascii="ＭＳ 明朝" w:hAnsi="ＭＳ 明朝" w:hint="eastAsia"/>
          <w:color w:val="000000"/>
          <w:sz w:val="22"/>
          <w:szCs w:val="22"/>
        </w:rPr>
        <w:t>）</w:t>
      </w:r>
      <w:r w:rsidR="00D30B48">
        <w:rPr>
          <w:rFonts w:ascii="ＭＳ 明朝" w:hAnsi="ＭＳ 明朝" w:hint="eastAsia"/>
          <w:color w:val="000000"/>
          <w:sz w:val="22"/>
          <w:szCs w:val="22"/>
        </w:rPr>
        <w:t>受付期間</w:t>
      </w:r>
      <w:r w:rsidR="008B042E" w:rsidRPr="006773C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83A74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令和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６</w:t>
      </w:r>
      <w:r w:rsidR="000E3D58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（</w:t>
      </w:r>
      <w:r w:rsidR="00283A74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202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4</w:t>
      </w:r>
      <w:r w:rsidR="000E3D58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）年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４</w:t>
      </w:r>
      <w:r w:rsidR="00D30B48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月</w:t>
      </w:r>
      <w:r w:rsidR="00DD0EF3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１</w:t>
      </w:r>
      <w:r w:rsidR="00D30B48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日（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月</w:t>
      </w:r>
      <w:r w:rsidR="00D30B48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）～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５</w:t>
      </w:r>
      <w:r w:rsidR="009F6E7E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月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７</w:t>
      </w:r>
      <w:r w:rsidR="009F6E7E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日</w:t>
      </w:r>
      <w:r w:rsidR="00B02F12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（</w:t>
      </w:r>
      <w:r w:rsidR="003D57A2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火</w:t>
      </w:r>
      <w:r w:rsidR="00B02F12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）</w:t>
      </w:r>
      <w:r w:rsidR="009C6752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 xml:space="preserve">　　</w:t>
      </w:r>
      <w:r w:rsidR="00EB5822" w:rsidRPr="005C7103">
        <w:rPr>
          <w:rFonts w:ascii="ＭＳ ゴシック" w:eastAsia="ＭＳ ゴシック" w:hAnsi="ＭＳ ゴシック" w:hint="eastAsia"/>
          <w:color w:val="000000"/>
          <w:sz w:val="22"/>
          <w:szCs w:val="22"/>
          <w:u w:val="single"/>
        </w:rPr>
        <w:t>（期日厳守）</w:t>
      </w:r>
    </w:p>
    <w:p w14:paraId="52CC9D2D" w14:textId="77777777" w:rsidR="00A30733" w:rsidRPr="00A6661F" w:rsidRDefault="00A30733" w:rsidP="006773CC">
      <w:pPr>
        <w:ind w:left="440" w:hangingChars="200" w:hanging="44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2C7D848" w14:textId="660107BB" w:rsidR="001C2787" w:rsidRPr="00717C41" w:rsidRDefault="00173FA7" w:rsidP="00717C41">
      <w:pPr>
        <w:ind w:left="440" w:hangingChars="200" w:hanging="4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2"/>
          <w:szCs w:val="22"/>
        </w:rPr>
        <w:t>【参考】</w:t>
      </w:r>
      <w:r w:rsidR="00D94604">
        <w:rPr>
          <w:rFonts w:ascii="ＭＳ 明朝" w:hAnsi="ＭＳ 明朝" w:hint="eastAsia"/>
          <w:color w:val="000000"/>
          <w:sz w:val="22"/>
          <w:szCs w:val="22"/>
        </w:rPr>
        <w:t>Ａのロジスティクスコースは、JAVADA</w:t>
      </w:r>
      <w:r w:rsidR="00976CEC" w:rsidRPr="006773CC">
        <w:rPr>
          <w:rFonts w:ascii="ＭＳ 明朝" w:hAnsi="ＭＳ 明朝" w:hint="eastAsia"/>
          <w:sz w:val="22"/>
          <w:szCs w:val="22"/>
        </w:rPr>
        <w:t>「ビジネス・キャリア検定」</w:t>
      </w:r>
      <w:r w:rsidR="00D94604">
        <w:rPr>
          <w:rFonts w:ascii="ＭＳ 明朝" w:hAnsi="ＭＳ 明朝" w:hint="eastAsia"/>
          <w:sz w:val="22"/>
          <w:szCs w:val="22"/>
        </w:rPr>
        <w:t>（</w:t>
      </w:r>
      <w:r w:rsidR="005F3E0A" w:rsidRPr="006773CC">
        <w:rPr>
          <w:rFonts w:ascii="ＭＳ 明朝" w:hAnsi="ＭＳ 明朝" w:hint="eastAsia"/>
          <w:sz w:val="22"/>
          <w:szCs w:val="22"/>
        </w:rPr>
        <w:t>職業能力が客観的に評価される能力検定試験</w:t>
      </w:r>
      <w:r w:rsidR="00D94604">
        <w:rPr>
          <w:rFonts w:ascii="ＭＳ 明朝" w:hAnsi="ＭＳ 明朝" w:hint="eastAsia"/>
          <w:sz w:val="22"/>
          <w:szCs w:val="22"/>
        </w:rPr>
        <w:t>）受験へ</w:t>
      </w:r>
      <w:r w:rsidR="00CF4C7E">
        <w:rPr>
          <w:rFonts w:ascii="ＭＳ 明朝" w:hAnsi="ＭＳ 明朝" w:hint="eastAsia"/>
          <w:sz w:val="22"/>
          <w:szCs w:val="22"/>
        </w:rPr>
        <w:t>の予習</w:t>
      </w:r>
      <w:r w:rsidR="00E4602D">
        <w:rPr>
          <w:rFonts w:ascii="ＭＳ 明朝" w:hAnsi="ＭＳ 明朝" w:hint="eastAsia"/>
          <w:sz w:val="22"/>
          <w:szCs w:val="22"/>
        </w:rPr>
        <w:t>とすることができ</w:t>
      </w:r>
      <w:r w:rsidR="00CF4C7E">
        <w:rPr>
          <w:rFonts w:ascii="ＭＳ 明朝" w:hAnsi="ＭＳ 明朝" w:hint="eastAsia"/>
          <w:sz w:val="22"/>
          <w:szCs w:val="22"/>
        </w:rPr>
        <w:t>ます（受験は別に申込</w:t>
      </w:r>
      <w:r w:rsidR="00E4602D">
        <w:rPr>
          <w:rFonts w:ascii="ＭＳ 明朝" w:hAnsi="ＭＳ 明朝" w:hint="eastAsia"/>
          <w:sz w:val="22"/>
          <w:szCs w:val="22"/>
        </w:rPr>
        <w:t>が必要</w:t>
      </w:r>
      <w:r w:rsidR="00CF4C7E">
        <w:rPr>
          <w:rFonts w:ascii="ＭＳ 明朝" w:hAnsi="ＭＳ 明朝" w:hint="eastAsia"/>
          <w:sz w:val="22"/>
          <w:szCs w:val="22"/>
        </w:rPr>
        <w:t>）</w:t>
      </w:r>
      <w:r w:rsidR="00D94604">
        <w:rPr>
          <w:rFonts w:ascii="ＭＳ 明朝" w:hAnsi="ＭＳ 明朝" w:hint="eastAsia"/>
          <w:sz w:val="22"/>
          <w:szCs w:val="22"/>
        </w:rPr>
        <w:t>。</w:t>
      </w:r>
      <w:r w:rsidR="005E160E" w:rsidRPr="006773CC">
        <w:rPr>
          <w:rFonts w:ascii="ＭＳ 明朝" w:hAnsi="ＭＳ 明朝" w:hint="eastAsia"/>
          <w:color w:val="000000"/>
          <w:sz w:val="22"/>
          <w:szCs w:val="22"/>
        </w:rPr>
        <w:t>検定の</w:t>
      </w:r>
      <w:r w:rsidR="005F3E0A" w:rsidRPr="006773CC">
        <w:rPr>
          <w:rFonts w:ascii="ＭＳ 明朝" w:hAnsi="ＭＳ 明朝" w:hint="eastAsia"/>
          <w:color w:val="000000"/>
          <w:sz w:val="22"/>
          <w:szCs w:val="22"/>
        </w:rPr>
        <w:t>詳細</w:t>
      </w:r>
      <w:r w:rsidR="005E160E" w:rsidRPr="006773CC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5F3E0A" w:rsidRPr="006773CC">
        <w:rPr>
          <w:rFonts w:ascii="ＭＳ 明朝" w:hAnsi="ＭＳ 明朝" w:hint="eastAsia"/>
          <w:color w:val="000000"/>
          <w:sz w:val="22"/>
          <w:szCs w:val="22"/>
        </w:rPr>
        <w:t>は</w:t>
      </w:r>
      <w:r w:rsidR="005E160E" w:rsidRPr="006773CC">
        <w:rPr>
          <w:rFonts w:ascii="ＭＳ 明朝" w:hAnsi="ＭＳ 明朝" w:hint="eastAsia"/>
          <w:color w:val="000000"/>
          <w:sz w:val="22"/>
          <w:szCs w:val="22"/>
        </w:rPr>
        <w:t>、</w:t>
      </w:r>
      <w:r w:rsidR="005F3E0A" w:rsidRPr="006773CC">
        <w:rPr>
          <w:rFonts w:ascii="ＭＳ 明朝" w:hAnsi="ＭＳ 明朝" w:hint="eastAsia"/>
          <w:color w:val="000000"/>
          <w:sz w:val="22"/>
          <w:szCs w:val="22"/>
        </w:rPr>
        <w:t>同協会ウェブサイト</w:t>
      </w:r>
      <w:r w:rsidR="00F7482E">
        <w:rPr>
          <w:rFonts w:ascii="ＭＳ 明朝" w:hAnsi="ＭＳ 明朝" w:hint="eastAsia"/>
          <w:color w:val="000000"/>
          <w:sz w:val="22"/>
          <w:szCs w:val="22"/>
        </w:rPr>
        <w:t>を参照してください。</w:t>
      </w:r>
      <w:r w:rsidR="00717C41" w:rsidRPr="00717C41">
        <w:rPr>
          <w:rFonts w:ascii="ＭＳ 明朝" w:hAnsi="ＭＳ 明朝"/>
          <w:color w:val="000000"/>
          <w:sz w:val="24"/>
        </w:rPr>
        <w:t>https://www.javada.or.jp/jigyou/gino/business/</w:t>
      </w:r>
    </w:p>
    <w:p w14:paraId="17C0F1E3" w14:textId="77777777" w:rsidR="000E3D58" w:rsidRPr="009C6752" w:rsidRDefault="000E3D58" w:rsidP="00E4602D">
      <w:pPr>
        <w:ind w:leftChars="200" w:left="420"/>
        <w:rPr>
          <w:rFonts w:ascii="ＭＳ 明朝" w:hAnsi="ＭＳ 明朝"/>
          <w:color w:val="7030A0"/>
          <w:sz w:val="22"/>
          <w:szCs w:val="22"/>
          <w:u w:val="single"/>
        </w:rPr>
      </w:pPr>
    </w:p>
    <w:p w14:paraId="600C5FFD" w14:textId="77777777" w:rsidR="006773CC" w:rsidRPr="006773CC" w:rsidRDefault="008037C0" w:rsidP="009F6CEB">
      <w:pPr>
        <w:jc w:val="right"/>
        <w:rPr>
          <w:rFonts w:ascii="ＭＳ 明朝" w:hAnsi="ＭＳ 明朝"/>
        </w:rPr>
      </w:pPr>
      <w:r w:rsidRPr="006773CC">
        <w:rPr>
          <w:rFonts w:ascii="ＭＳ 明朝" w:hAnsi="ＭＳ 明朝" w:hint="eastAsia"/>
          <w:sz w:val="22"/>
          <w:szCs w:val="22"/>
        </w:rPr>
        <w:t>以</w:t>
      </w:r>
      <w:r w:rsidR="006773CC" w:rsidRPr="006773CC">
        <w:rPr>
          <w:rFonts w:ascii="ＭＳ 明朝" w:hAnsi="ＭＳ 明朝" w:hint="eastAsia"/>
          <w:sz w:val="22"/>
          <w:szCs w:val="22"/>
        </w:rPr>
        <w:t xml:space="preserve">　</w:t>
      </w:r>
      <w:r w:rsidRPr="006773CC">
        <w:rPr>
          <w:rFonts w:ascii="ＭＳ 明朝" w:hAnsi="ＭＳ 明朝" w:hint="eastAsia"/>
          <w:sz w:val="22"/>
          <w:szCs w:val="22"/>
        </w:rPr>
        <w:t>上</w:t>
      </w:r>
    </w:p>
    <w:sectPr w:rsidR="006773CC" w:rsidRPr="006773CC" w:rsidSect="00BC022B">
      <w:pgSz w:w="11906" w:h="16838" w:code="9"/>
      <w:pgMar w:top="1247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E023" w14:textId="77777777" w:rsidR="00BC022B" w:rsidRDefault="00BC022B" w:rsidP="006773CC">
      <w:r>
        <w:separator/>
      </w:r>
    </w:p>
  </w:endnote>
  <w:endnote w:type="continuationSeparator" w:id="0">
    <w:p w14:paraId="67BC5B45" w14:textId="77777777" w:rsidR="00BC022B" w:rsidRDefault="00BC022B" w:rsidP="0067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AA2FC" w14:textId="77777777" w:rsidR="00BC022B" w:rsidRDefault="00BC022B" w:rsidP="006773CC">
      <w:r>
        <w:separator/>
      </w:r>
    </w:p>
  </w:footnote>
  <w:footnote w:type="continuationSeparator" w:id="0">
    <w:p w14:paraId="49D1284F" w14:textId="77777777" w:rsidR="00BC022B" w:rsidRDefault="00BC022B" w:rsidP="0067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D7755"/>
    <w:multiLevelType w:val="hybridMultilevel"/>
    <w:tmpl w:val="B308AB5C"/>
    <w:lvl w:ilvl="0" w:tplc="51A8F30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35881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45A"/>
    <w:rsid w:val="00000496"/>
    <w:rsid w:val="0000167C"/>
    <w:rsid w:val="00002525"/>
    <w:rsid w:val="00010B0A"/>
    <w:rsid w:val="00024961"/>
    <w:rsid w:val="00027549"/>
    <w:rsid w:val="00040842"/>
    <w:rsid w:val="000506BA"/>
    <w:rsid w:val="00055F5A"/>
    <w:rsid w:val="000760D6"/>
    <w:rsid w:val="00081647"/>
    <w:rsid w:val="000934DC"/>
    <w:rsid w:val="0009530B"/>
    <w:rsid w:val="0009721F"/>
    <w:rsid w:val="000A2B48"/>
    <w:rsid w:val="000A67CF"/>
    <w:rsid w:val="000C7BF3"/>
    <w:rsid w:val="000D2C33"/>
    <w:rsid w:val="000D365E"/>
    <w:rsid w:val="000E07ED"/>
    <w:rsid w:val="000E3D58"/>
    <w:rsid w:val="000F3B88"/>
    <w:rsid w:val="001018FC"/>
    <w:rsid w:val="00102070"/>
    <w:rsid w:val="00115077"/>
    <w:rsid w:val="001157CE"/>
    <w:rsid w:val="001172A8"/>
    <w:rsid w:val="00133218"/>
    <w:rsid w:val="0014026A"/>
    <w:rsid w:val="001507B1"/>
    <w:rsid w:val="00173ABB"/>
    <w:rsid w:val="00173FA7"/>
    <w:rsid w:val="00195F92"/>
    <w:rsid w:val="001A703C"/>
    <w:rsid w:val="001B50C3"/>
    <w:rsid w:val="001C2787"/>
    <w:rsid w:val="001D3592"/>
    <w:rsid w:val="001D562F"/>
    <w:rsid w:val="001E0422"/>
    <w:rsid w:val="002032AC"/>
    <w:rsid w:val="00204B04"/>
    <w:rsid w:val="0022127D"/>
    <w:rsid w:val="00237DF2"/>
    <w:rsid w:val="002428D4"/>
    <w:rsid w:val="002520B0"/>
    <w:rsid w:val="002571B5"/>
    <w:rsid w:val="002601BD"/>
    <w:rsid w:val="00280153"/>
    <w:rsid w:val="00280471"/>
    <w:rsid w:val="00281E1B"/>
    <w:rsid w:val="00283A74"/>
    <w:rsid w:val="00291B0F"/>
    <w:rsid w:val="00294E22"/>
    <w:rsid w:val="002A54DA"/>
    <w:rsid w:val="002D4EC1"/>
    <w:rsid w:val="002D6C8E"/>
    <w:rsid w:val="002E525B"/>
    <w:rsid w:val="002E6E30"/>
    <w:rsid w:val="00303BAB"/>
    <w:rsid w:val="00312A6A"/>
    <w:rsid w:val="00315DC7"/>
    <w:rsid w:val="00315F0D"/>
    <w:rsid w:val="00316566"/>
    <w:rsid w:val="003176C5"/>
    <w:rsid w:val="0032660A"/>
    <w:rsid w:val="00332896"/>
    <w:rsid w:val="00333AF7"/>
    <w:rsid w:val="0033400B"/>
    <w:rsid w:val="00334C26"/>
    <w:rsid w:val="00367E3E"/>
    <w:rsid w:val="00375C96"/>
    <w:rsid w:val="003A1A84"/>
    <w:rsid w:val="003A3DC0"/>
    <w:rsid w:val="003B3C3F"/>
    <w:rsid w:val="003B5C47"/>
    <w:rsid w:val="003C171F"/>
    <w:rsid w:val="003C27EC"/>
    <w:rsid w:val="003C316F"/>
    <w:rsid w:val="003C566B"/>
    <w:rsid w:val="003D57A2"/>
    <w:rsid w:val="003D5A44"/>
    <w:rsid w:val="003F26E0"/>
    <w:rsid w:val="00402F1B"/>
    <w:rsid w:val="00411CDD"/>
    <w:rsid w:val="00414686"/>
    <w:rsid w:val="00422A65"/>
    <w:rsid w:val="0043505F"/>
    <w:rsid w:val="00473E53"/>
    <w:rsid w:val="004860D7"/>
    <w:rsid w:val="00486ABD"/>
    <w:rsid w:val="004A63B3"/>
    <w:rsid w:val="004C5A84"/>
    <w:rsid w:val="004D1DA4"/>
    <w:rsid w:val="004E4853"/>
    <w:rsid w:val="004F22F1"/>
    <w:rsid w:val="004F3709"/>
    <w:rsid w:val="0050000E"/>
    <w:rsid w:val="00511518"/>
    <w:rsid w:val="00517A57"/>
    <w:rsid w:val="00537BD8"/>
    <w:rsid w:val="005413B4"/>
    <w:rsid w:val="0054298F"/>
    <w:rsid w:val="005509AC"/>
    <w:rsid w:val="00553684"/>
    <w:rsid w:val="0058063A"/>
    <w:rsid w:val="00592725"/>
    <w:rsid w:val="0059395B"/>
    <w:rsid w:val="005969C4"/>
    <w:rsid w:val="005B0D9F"/>
    <w:rsid w:val="005C7103"/>
    <w:rsid w:val="005D2551"/>
    <w:rsid w:val="005D500C"/>
    <w:rsid w:val="005E160E"/>
    <w:rsid w:val="005F3E0A"/>
    <w:rsid w:val="00612B14"/>
    <w:rsid w:val="00614D4B"/>
    <w:rsid w:val="006207D5"/>
    <w:rsid w:val="0062584D"/>
    <w:rsid w:val="006415E8"/>
    <w:rsid w:val="006773CC"/>
    <w:rsid w:val="00682010"/>
    <w:rsid w:val="0068539D"/>
    <w:rsid w:val="00686B0C"/>
    <w:rsid w:val="00694267"/>
    <w:rsid w:val="006C0D12"/>
    <w:rsid w:val="006D1E06"/>
    <w:rsid w:val="006D26FB"/>
    <w:rsid w:val="006D4240"/>
    <w:rsid w:val="006E40A5"/>
    <w:rsid w:val="006F1E21"/>
    <w:rsid w:val="00704A85"/>
    <w:rsid w:val="007066A9"/>
    <w:rsid w:val="0070717F"/>
    <w:rsid w:val="00717C41"/>
    <w:rsid w:val="00727F7C"/>
    <w:rsid w:val="00751718"/>
    <w:rsid w:val="00763A84"/>
    <w:rsid w:val="00772F09"/>
    <w:rsid w:val="00781E9F"/>
    <w:rsid w:val="00785A5C"/>
    <w:rsid w:val="007B4A76"/>
    <w:rsid w:val="007B6C97"/>
    <w:rsid w:val="007D2026"/>
    <w:rsid w:val="007E3DD7"/>
    <w:rsid w:val="007F014B"/>
    <w:rsid w:val="007F65B5"/>
    <w:rsid w:val="008037C0"/>
    <w:rsid w:val="0080533E"/>
    <w:rsid w:val="00815825"/>
    <w:rsid w:val="008306A9"/>
    <w:rsid w:val="0084130B"/>
    <w:rsid w:val="00854974"/>
    <w:rsid w:val="00857C23"/>
    <w:rsid w:val="008613C8"/>
    <w:rsid w:val="008652B0"/>
    <w:rsid w:val="00887D33"/>
    <w:rsid w:val="00895E81"/>
    <w:rsid w:val="008A1555"/>
    <w:rsid w:val="008A1712"/>
    <w:rsid w:val="008B042E"/>
    <w:rsid w:val="008C4BEF"/>
    <w:rsid w:val="008E6881"/>
    <w:rsid w:val="008F1B19"/>
    <w:rsid w:val="008F786E"/>
    <w:rsid w:val="008F78B8"/>
    <w:rsid w:val="009121C7"/>
    <w:rsid w:val="00924D8E"/>
    <w:rsid w:val="009266DC"/>
    <w:rsid w:val="00930484"/>
    <w:rsid w:val="00940C34"/>
    <w:rsid w:val="009453FE"/>
    <w:rsid w:val="00952D67"/>
    <w:rsid w:val="009538D8"/>
    <w:rsid w:val="00961826"/>
    <w:rsid w:val="00964D65"/>
    <w:rsid w:val="00973326"/>
    <w:rsid w:val="00976CEC"/>
    <w:rsid w:val="00984F20"/>
    <w:rsid w:val="00993DA2"/>
    <w:rsid w:val="00996A40"/>
    <w:rsid w:val="009C04A2"/>
    <w:rsid w:val="009C6752"/>
    <w:rsid w:val="009D6C49"/>
    <w:rsid w:val="009E3C2C"/>
    <w:rsid w:val="009E60BE"/>
    <w:rsid w:val="009F0164"/>
    <w:rsid w:val="009F5114"/>
    <w:rsid w:val="009F61F0"/>
    <w:rsid w:val="009F6CEB"/>
    <w:rsid w:val="009F6E7E"/>
    <w:rsid w:val="00A03D01"/>
    <w:rsid w:val="00A10377"/>
    <w:rsid w:val="00A30733"/>
    <w:rsid w:val="00A334EA"/>
    <w:rsid w:val="00A369E2"/>
    <w:rsid w:val="00A60EB3"/>
    <w:rsid w:val="00A623AD"/>
    <w:rsid w:val="00A6661F"/>
    <w:rsid w:val="00A8278A"/>
    <w:rsid w:val="00A84C11"/>
    <w:rsid w:val="00A913EF"/>
    <w:rsid w:val="00A925EC"/>
    <w:rsid w:val="00AA578E"/>
    <w:rsid w:val="00AB183D"/>
    <w:rsid w:val="00AC3BC5"/>
    <w:rsid w:val="00AE551F"/>
    <w:rsid w:val="00AF3472"/>
    <w:rsid w:val="00AF5186"/>
    <w:rsid w:val="00AF6DB4"/>
    <w:rsid w:val="00B026D5"/>
    <w:rsid w:val="00B02F12"/>
    <w:rsid w:val="00B21339"/>
    <w:rsid w:val="00B41512"/>
    <w:rsid w:val="00B736D5"/>
    <w:rsid w:val="00B8016D"/>
    <w:rsid w:val="00B86D77"/>
    <w:rsid w:val="00B97E48"/>
    <w:rsid w:val="00BB0319"/>
    <w:rsid w:val="00BB7812"/>
    <w:rsid w:val="00BB7C91"/>
    <w:rsid w:val="00BC022B"/>
    <w:rsid w:val="00BC0B7D"/>
    <w:rsid w:val="00BD16AD"/>
    <w:rsid w:val="00BD3EAF"/>
    <w:rsid w:val="00BD71BB"/>
    <w:rsid w:val="00BE13C5"/>
    <w:rsid w:val="00BF287C"/>
    <w:rsid w:val="00C10D3A"/>
    <w:rsid w:val="00C11725"/>
    <w:rsid w:val="00C20383"/>
    <w:rsid w:val="00C240CE"/>
    <w:rsid w:val="00C3662A"/>
    <w:rsid w:val="00C37928"/>
    <w:rsid w:val="00C4388C"/>
    <w:rsid w:val="00C45F4E"/>
    <w:rsid w:val="00C65DEE"/>
    <w:rsid w:val="00C915A8"/>
    <w:rsid w:val="00C93E73"/>
    <w:rsid w:val="00CC2E82"/>
    <w:rsid w:val="00CD5FB1"/>
    <w:rsid w:val="00CE1AD7"/>
    <w:rsid w:val="00CF065F"/>
    <w:rsid w:val="00CF4C7E"/>
    <w:rsid w:val="00CF744E"/>
    <w:rsid w:val="00D02DC5"/>
    <w:rsid w:val="00D22BC4"/>
    <w:rsid w:val="00D30B48"/>
    <w:rsid w:val="00D3650E"/>
    <w:rsid w:val="00D37BE0"/>
    <w:rsid w:val="00D42313"/>
    <w:rsid w:val="00D47610"/>
    <w:rsid w:val="00D47CA6"/>
    <w:rsid w:val="00D561C6"/>
    <w:rsid w:val="00D61356"/>
    <w:rsid w:val="00D738F0"/>
    <w:rsid w:val="00D81690"/>
    <w:rsid w:val="00D94604"/>
    <w:rsid w:val="00DD0EF3"/>
    <w:rsid w:val="00DE0281"/>
    <w:rsid w:val="00DE545A"/>
    <w:rsid w:val="00DE5E32"/>
    <w:rsid w:val="00DE76F7"/>
    <w:rsid w:val="00DF06D5"/>
    <w:rsid w:val="00DF1CE7"/>
    <w:rsid w:val="00E02500"/>
    <w:rsid w:val="00E04991"/>
    <w:rsid w:val="00E31079"/>
    <w:rsid w:val="00E36835"/>
    <w:rsid w:val="00E36F82"/>
    <w:rsid w:val="00E4602D"/>
    <w:rsid w:val="00E54C4C"/>
    <w:rsid w:val="00E65A72"/>
    <w:rsid w:val="00E72B5D"/>
    <w:rsid w:val="00E86487"/>
    <w:rsid w:val="00EA1A5C"/>
    <w:rsid w:val="00EA2364"/>
    <w:rsid w:val="00EB4C63"/>
    <w:rsid w:val="00EB5822"/>
    <w:rsid w:val="00EC027D"/>
    <w:rsid w:val="00EC627A"/>
    <w:rsid w:val="00ED0420"/>
    <w:rsid w:val="00ED7C14"/>
    <w:rsid w:val="00EE598D"/>
    <w:rsid w:val="00F014ED"/>
    <w:rsid w:val="00F066B9"/>
    <w:rsid w:val="00F11C59"/>
    <w:rsid w:val="00F2314C"/>
    <w:rsid w:val="00F26E17"/>
    <w:rsid w:val="00F3148C"/>
    <w:rsid w:val="00F45D5A"/>
    <w:rsid w:val="00F470DF"/>
    <w:rsid w:val="00F6788D"/>
    <w:rsid w:val="00F70F91"/>
    <w:rsid w:val="00F7482E"/>
    <w:rsid w:val="00F84CC4"/>
    <w:rsid w:val="00F9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59BD6"/>
  <w15:chartTrackingRefBased/>
  <w15:docId w15:val="{7303F538-7F7F-456D-892D-1A8D01EC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7928"/>
    <w:pPr>
      <w:jc w:val="center"/>
    </w:pPr>
  </w:style>
  <w:style w:type="paragraph" w:styleId="a4">
    <w:name w:val="Closing"/>
    <w:basedOn w:val="a"/>
    <w:rsid w:val="00C37928"/>
    <w:pPr>
      <w:jc w:val="right"/>
    </w:pPr>
  </w:style>
  <w:style w:type="character" w:styleId="a5">
    <w:name w:val="Hyperlink"/>
    <w:rsid w:val="00ED7C14"/>
    <w:rPr>
      <w:color w:val="0000FF"/>
      <w:u w:val="single"/>
    </w:rPr>
  </w:style>
  <w:style w:type="paragraph" w:styleId="a6">
    <w:name w:val="Balloon Text"/>
    <w:basedOn w:val="a"/>
    <w:semiHidden/>
    <w:rsid w:val="003B5C47"/>
    <w:rPr>
      <w:rFonts w:ascii="Arial" w:eastAsia="ＭＳ ゴシック" w:hAnsi="Arial"/>
      <w:sz w:val="18"/>
      <w:szCs w:val="18"/>
    </w:rPr>
  </w:style>
  <w:style w:type="paragraph" w:customStyle="1" w:styleId="indent10">
    <w:name w:val="indent10"/>
    <w:basedOn w:val="a"/>
    <w:rsid w:val="005F3E0A"/>
    <w:pPr>
      <w:widowControl/>
      <w:spacing w:after="24" w:line="30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FollowedHyperlink"/>
    <w:rsid w:val="00952D67"/>
    <w:rPr>
      <w:color w:val="800080"/>
      <w:u w:val="single"/>
    </w:rPr>
  </w:style>
  <w:style w:type="paragraph" w:styleId="a8">
    <w:name w:val="header"/>
    <w:basedOn w:val="a"/>
    <w:link w:val="a9"/>
    <w:rsid w:val="006773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773CC"/>
    <w:rPr>
      <w:kern w:val="2"/>
      <w:sz w:val="21"/>
      <w:szCs w:val="24"/>
    </w:rPr>
  </w:style>
  <w:style w:type="paragraph" w:styleId="aa">
    <w:name w:val="footer"/>
    <w:basedOn w:val="a"/>
    <w:link w:val="ab"/>
    <w:rsid w:val="006773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773CC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6773CC"/>
  </w:style>
  <w:style w:type="character" w:customStyle="1" w:styleId="ad">
    <w:name w:val="日付 (文字)"/>
    <w:link w:val="ac"/>
    <w:rsid w:val="006773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so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-manabi@nisso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91F3-8D44-4453-9410-5F594E4B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2430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mailto:e-manabi@nissokyo.or.jp</vt:lpwstr>
      </vt:variant>
      <vt:variant>
        <vt:lpwstr/>
      </vt:variant>
      <vt:variant>
        <vt:i4>3735679</vt:i4>
      </vt:variant>
      <vt:variant>
        <vt:i4>0</vt:i4>
      </vt:variant>
      <vt:variant>
        <vt:i4>0</vt:i4>
      </vt:variant>
      <vt:variant>
        <vt:i4>5</vt:i4>
      </vt:variant>
      <vt:variant>
        <vt:lpwstr>http://www.nissokyo.or.jp/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大脇充</dc:creator>
  <cp:keywords/>
  <cp:lastModifiedBy>日本倉庫協会 / 髙楠</cp:lastModifiedBy>
  <cp:revision>16</cp:revision>
  <cp:lastPrinted>2023-07-19T05:09:00Z</cp:lastPrinted>
  <dcterms:created xsi:type="dcterms:W3CDTF">2024-03-22T04:39:00Z</dcterms:created>
  <dcterms:modified xsi:type="dcterms:W3CDTF">2024-03-25T07:03:00Z</dcterms:modified>
</cp:coreProperties>
</file>