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2814ADD2" w:rsidR="00AD21F1" w:rsidRPr="00AD21F1" w:rsidRDefault="00F8266B" w:rsidP="007550C1">
      <w:pPr>
        <w:pStyle w:val="a9"/>
        <w:ind w:rightChars="-68" w:right="-143"/>
        <w:rPr>
          <w:rFonts w:ascii="ＭＳ 明朝" w:eastAsia="ＭＳ 明朝" w:hAnsi="ＭＳ 明朝"/>
        </w:rPr>
      </w:pPr>
      <w:bookmarkStart w:id="0" w:name="_Hlk189230807"/>
      <w:r w:rsidRPr="00F8266B">
        <w:rPr>
          <w:rFonts w:ascii="ＭＳ 明朝" w:eastAsia="ＭＳ 明朝" w:hAnsi="ＭＳ 明朝" w:hint="eastAsia"/>
        </w:rPr>
        <w:t>【お知らせ】見逃し配信22日(火)朝10時まで ～ 人材確保セミナー「働きがいのある職場づくりの基本」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10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BCAE93E" w14:textId="77777777" w:rsidR="007550C1" w:rsidRPr="006641FC" w:rsidRDefault="007550C1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2F13B1A7" w14:textId="77777777" w:rsidR="007550C1" w:rsidRPr="00F8266B" w:rsidRDefault="007550C1" w:rsidP="00C43C98">
      <w:pPr>
        <w:pStyle w:val="a9"/>
        <w:rPr>
          <w:rFonts w:asciiTheme="minorEastAsia" w:eastAsiaTheme="minorEastAsia" w:hAnsiTheme="minorEastAsia"/>
        </w:rPr>
      </w:pPr>
    </w:p>
    <w:p w14:paraId="70DC3026" w14:textId="16CDDD17" w:rsidR="00F8266B" w:rsidRPr="00F8266B" w:rsidRDefault="00F8266B" w:rsidP="00F8266B">
      <w:pPr>
        <w:pStyle w:val="a9"/>
        <w:rPr>
          <w:rFonts w:asciiTheme="minorEastAsia" w:eastAsiaTheme="minorEastAsia" w:hAnsiTheme="minorEastAsia" w:hint="eastAsia"/>
        </w:rPr>
      </w:pPr>
      <w:r w:rsidRPr="00F8266B">
        <w:rPr>
          <w:rFonts w:asciiTheme="minorEastAsia" w:eastAsiaTheme="minorEastAsia" w:hAnsiTheme="minorEastAsia" w:hint="eastAsia"/>
        </w:rPr>
        <w:t>日本倉庫協会・東京しごと財団の共催で6月20日（金）に実施しました人材確保セミナー「働きがいのある職場づくりの基本」ですが、22日（火）朝10時までの期間限定で、YouTubeで見逃し配信を実施中です。</w:t>
      </w:r>
    </w:p>
    <w:p w14:paraId="4A301B43" w14:textId="77777777" w:rsidR="00F8266B" w:rsidRPr="00F8266B" w:rsidRDefault="00F8266B" w:rsidP="00F8266B">
      <w:pPr>
        <w:pStyle w:val="a9"/>
        <w:rPr>
          <w:rFonts w:asciiTheme="minorEastAsia" w:eastAsiaTheme="minorEastAsia" w:hAnsiTheme="minorEastAsia" w:hint="eastAsia"/>
        </w:rPr>
      </w:pPr>
      <w:r w:rsidRPr="00F8266B">
        <w:rPr>
          <w:rFonts w:asciiTheme="minorEastAsia" w:eastAsiaTheme="minorEastAsia" w:hAnsiTheme="minorEastAsia" w:hint="eastAsia"/>
        </w:rPr>
        <w:t>当日、参加（視聴）された方も、できなかった方も、この機会に是非ご視聴ください。</w:t>
      </w:r>
    </w:p>
    <w:p w14:paraId="3292C41D" w14:textId="77777777" w:rsidR="00F8266B" w:rsidRPr="00F8266B" w:rsidRDefault="00F8266B" w:rsidP="00F8266B">
      <w:pPr>
        <w:pStyle w:val="a9"/>
        <w:rPr>
          <w:rFonts w:asciiTheme="minorEastAsia" w:eastAsiaTheme="minorEastAsia" w:hAnsiTheme="minorEastAsia" w:hint="eastAsia"/>
        </w:rPr>
      </w:pPr>
    </w:p>
    <w:p w14:paraId="437A6028" w14:textId="77777777" w:rsidR="00F8266B" w:rsidRPr="00F8266B" w:rsidRDefault="00F8266B" w:rsidP="00F8266B">
      <w:pPr>
        <w:pStyle w:val="a9"/>
        <w:rPr>
          <w:rFonts w:asciiTheme="minorEastAsia" w:eastAsiaTheme="minorEastAsia" w:hAnsiTheme="minorEastAsia" w:hint="eastAsia"/>
        </w:rPr>
      </w:pPr>
      <w:r w:rsidRPr="00F8266B">
        <w:rPr>
          <w:rFonts w:asciiTheme="minorEastAsia" w:eastAsiaTheme="minorEastAsia" w:hAnsiTheme="minorEastAsia" w:hint="eastAsia"/>
        </w:rPr>
        <w:t>詳細につきましては、以下のURL（会員専用ページ）をご覧ください。</w:t>
      </w:r>
    </w:p>
    <w:p w14:paraId="48C7AD48" w14:textId="77777777" w:rsidR="00F8266B" w:rsidRPr="00F8266B" w:rsidRDefault="00F8266B" w:rsidP="00F8266B">
      <w:pPr>
        <w:pStyle w:val="a9"/>
        <w:rPr>
          <w:rFonts w:asciiTheme="minorEastAsia" w:eastAsiaTheme="minorEastAsia" w:hAnsiTheme="minorEastAsia" w:hint="eastAsia"/>
        </w:rPr>
      </w:pPr>
      <w:r w:rsidRPr="00F8266B">
        <w:rPr>
          <w:rFonts w:asciiTheme="minorEastAsia" w:eastAsiaTheme="minorEastAsia" w:hAnsiTheme="minorEastAsia" w:hint="eastAsia"/>
        </w:rPr>
        <w:t>URL：</w:t>
      </w:r>
      <w:hyperlink r:id="rId6" w:history="1">
        <w:r w:rsidRPr="00F8266B">
          <w:rPr>
            <w:rStyle w:val="ab"/>
            <w:rFonts w:asciiTheme="minorEastAsia" w:eastAsiaTheme="minorEastAsia" w:hAnsiTheme="minorEastAsia" w:hint="eastAsia"/>
          </w:rPr>
          <w:t>https://www.nissokyo.or.jp/member/news/detail/1016/</w:t>
        </w:r>
      </w:hyperlink>
      <w:r w:rsidRPr="00F8266B">
        <w:rPr>
          <w:rFonts w:asciiTheme="minorEastAsia" w:eastAsiaTheme="minorEastAsia" w:hAnsiTheme="minorEastAsia" w:hint="eastAsia"/>
        </w:rPr>
        <w:t xml:space="preserve"> </w:t>
      </w:r>
    </w:p>
    <w:p w14:paraId="2F4F7953" w14:textId="77777777" w:rsidR="00F8266B" w:rsidRPr="00F8266B" w:rsidRDefault="00F8266B" w:rsidP="00F8266B">
      <w:pPr>
        <w:pStyle w:val="a9"/>
        <w:rPr>
          <w:rFonts w:asciiTheme="minorEastAsia" w:eastAsiaTheme="minorEastAsia" w:hAnsiTheme="minorEastAsia" w:hint="eastAsia"/>
        </w:rPr>
      </w:pPr>
      <w:r w:rsidRPr="00F8266B">
        <w:rPr>
          <w:rFonts w:asciiTheme="minorEastAsia" w:eastAsiaTheme="minorEastAsia" w:hAnsiTheme="minorEastAsia" w:hint="eastAsia"/>
        </w:rPr>
        <w:t>※会員専用サイトへのアクセスには会員ID・パスワードが必要になります。</w:t>
      </w:r>
    </w:p>
    <w:p w14:paraId="5B01FD0B" w14:textId="77777777" w:rsidR="00F8266B" w:rsidRPr="00F8266B" w:rsidRDefault="00F8266B" w:rsidP="00C43C98">
      <w:pPr>
        <w:pStyle w:val="a9"/>
        <w:rPr>
          <w:rFonts w:asciiTheme="minorEastAsia" w:eastAsiaTheme="minorEastAsia" w:hAnsiTheme="minorEastAsia" w:hint="eastAsia"/>
        </w:rPr>
      </w:pPr>
    </w:p>
    <w:sectPr w:rsidR="00F8266B" w:rsidRPr="00F82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720E" w14:textId="77777777" w:rsidR="00F55AEE" w:rsidRDefault="00F55AEE" w:rsidP="00C46FC8">
      <w:r>
        <w:separator/>
      </w:r>
    </w:p>
  </w:endnote>
  <w:endnote w:type="continuationSeparator" w:id="0">
    <w:p w14:paraId="18186ED6" w14:textId="77777777" w:rsidR="00F55AEE" w:rsidRDefault="00F55AEE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1ABD" w14:textId="77777777" w:rsidR="00F55AEE" w:rsidRDefault="00F55AEE" w:rsidP="00C46FC8">
      <w:r>
        <w:separator/>
      </w:r>
    </w:p>
  </w:footnote>
  <w:footnote w:type="continuationSeparator" w:id="0">
    <w:p w14:paraId="384E91AF" w14:textId="77777777" w:rsidR="00F55AEE" w:rsidRDefault="00F55AEE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1318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1980"/>
    <w:rsid w:val="00244381"/>
    <w:rsid w:val="00246B95"/>
    <w:rsid w:val="00251D4C"/>
    <w:rsid w:val="00252295"/>
    <w:rsid w:val="00254C4D"/>
    <w:rsid w:val="002640DB"/>
    <w:rsid w:val="0026565A"/>
    <w:rsid w:val="00267DCF"/>
    <w:rsid w:val="00277478"/>
    <w:rsid w:val="00291A8B"/>
    <w:rsid w:val="002A27F0"/>
    <w:rsid w:val="002B59A8"/>
    <w:rsid w:val="002B7E93"/>
    <w:rsid w:val="002D539C"/>
    <w:rsid w:val="002E7797"/>
    <w:rsid w:val="002F4067"/>
    <w:rsid w:val="002F5536"/>
    <w:rsid w:val="0030174A"/>
    <w:rsid w:val="003022AC"/>
    <w:rsid w:val="00303398"/>
    <w:rsid w:val="0031129C"/>
    <w:rsid w:val="00321600"/>
    <w:rsid w:val="003228E3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550C1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1489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55AEE"/>
    <w:rsid w:val="00F60162"/>
    <w:rsid w:val="00F65139"/>
    <w:rsid w:val="00F67E0F"/>
    <w:rsid w:val="00F7341D"/>
    <w:rsid w:val="00F76D5C"/>
    <w:rsid w:val="00F8266B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83</cp:revision>
  <cp:lastPrinted>2022-03-23T08:10:00Z</cp:lastPrinted>
  <dcterms:created xsi:type="dcterms:W3CDTF">2024-12-11T04:39:00Z</dcterms:created>
  <dcterms:modified xsi:type="dcterms:W3CDTF">2025-07-09T05:56:00Z</dcterms:modified>
</cp:coreProperties>
</file>