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03EF440D" w:rsidR="00AD21F1" w:rsidRPr="00AD21F1" w:rsidRDefault="00642B7B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642B7B">
        <w:rPr>
          <w:rFonts w:asciiTheme="minorEastAsia" w:eastAsiaTheme="minorEastAsia" w:hAnsiTheme="minorEastAsia" w:hint="eastAsia"/>
        </w:rPr>
        <w:t>【お知らせ】国際物流総合展2024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>
        <w:rPr>
          <w:rFonts w:asciiTheme="minorEastAsia" w:eastAsiaTheme="minorEastAsia" w:hAnsiTheme="minorEastAsia" w:cs="ＭＳ明朝" w:hint="eastAsia"/>
          <w:kern w:val="0"/>
          <w:szCs w:val="21"/>
        </w:rPr>
        <w:t>62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7B1AD7F7" w14:textId="77777777" w:rsidR="004F3AA0" w:rsidRDefault="004F3AA0" w:rsidP="00C43C98">
      <w:pPr>
        <w:pStyle w:val="a9"/>
        <w:rPr>
          <w:rFonts w:asciiTheme="minorEastAsia" w:eastAsiaTheme="minorEastAsia" w:hAnsiTheme="minorEastAsia"/>
        </w:rPr>
      </w:pPr>
    </w:p>
    <w:p w14:paraId="567A3D6D" w14:textId="479AB1D0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  <w:r w:rsidRPr="00642B7B">
        <w:rPr>
          <w:rFonts w:asciiTheme="minorEastAsia" w:eastAsiaTheme="minorEastAsia" w:hAnsiTheme="minorEastAsia" w:hint="eastAsia"/>
        </w:rPr>
        <w:t>最新の物流機器・システム・情報が一堂に集結する「国際物流総合展2025」（協賛：日本倉庫協会など）が、9月10日（水）～12日（金）までの3日間、東京ビッグサイト東展示棟にて開催されます。</w:t>
      </w:r>
    </w:p>
    <w:p w14:paraId="2A935212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</w:p>
    <w:p w14:paraId="70C03D59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  <w:r w:rsidRPr="00642B7B">
        <w:rPr>
          <w:rFonts w:asciiTheme="minorEastAsia" w:eastAsiaTheme="minorEastAsia" w:hAnsiTheme="minorEastAsia" w:hint="eastAsia"/>
        </w:rPr>
        <w:t>「物流を止めない。社会を動かす。」をテーマに、中長期的な課題解決のための製品や</w:t>
      </w:r>
    </w:p>
    <w:p w14:paraId="541ED48D" w14:textId="14A44943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  <w:r w:rsidRPr="00642B7B">
        <w:rPr>
          <w:rFonts w:asciiTheme="minorEastAsia" w:eastAsiaTheme="minorEastAsia" w:hAnsiTheme="minorEastAsia" w:hint="eastAsia"/>
        </w:rPr>
        <w:t>ソリューションが集まり、出展企業と来場者の商談機会の提供のほか、主催者フォーラム、出展者セミナーなど、情報収集を促す企画も多数実施されます。</w:t>
      </w:r>
    </w:p>
    <w:p w14:paraId="3DCD0FC5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</w:p>
    <w:p w14:paraId="7EE2DDA4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  <w:r w:rsidRPr="00642B7B">
        <w:rPr>
          <w:rFonts w:asciiTheme="minorEastAsia" w:eastAsiaTheme="minorEastAsia" w:hAnsiTheme="minorEastAsia" w:hint="eastAsia"/>
        </w:rPr>
        <w:t>下記のサイトにて、来場事前登録を受付中です。ぜひご来場ください。</w:t>
      </w:r>
    </w:p>
    <w:p w14:paraId="605DDE0D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  <w:r w:rsidRPr="00642B7B">
        <w:rPr>
          <w:rFonts w:asciiTheme="minorEastAsia" w:eastAsiaTheme="minorEastAsia" w:hAnsiTheme="minorEastAsia" w:hint="eastAsia"/>
        </w:rPr>
        <w:t>国際物流総合展2025 公式サイト：</w:t>
      </w:r>
      <w:hyperlink r:id="rId6" w:history="1">
        <w:r w:rsidRPr="00642B7B">
          <w:rPr>
            <w:rStyle w:val="ab"/>
            <w:rFonts w:asciiTheme="minorEastAsia" w:eastAsiaTheme="minorEastAsia" w:hAnsiTheme="minorEastAsia" w:hint="eastAsia"/>
          </w:rPr>
          <w:t>https://ie.logis-tech-tokyo.gr.jp/</w:t>
        </w:r>
      </w:hyperlink>
    </w:p>
    <w:p w14:paraId="0C1C9422" w14:textId="77777777" w:rsidR="00642B7B" w:rsidRPr="00642B7B" w:rsidRDefault="00642B7B" w:rsidP="00642B7B">
      <w:pPr>
        <w:pStyle w:val="a9"/>
        <w:rPr>
          <w:rFonts w:asciiTheme="minorEastAsia" w:eastAsiaTheme="minorEastAsia" w:hAnsiTheme="minorEastAsia" w:hint="eastAsia"/>
        </w:rPr>
      </w:pPr>
    </w:p>
    <w:p w14:paraId="1679ACEA" w14:textId="77777777" w:rsidR="00642B7B" w:rsidRPr="00642B7B" w:rsidRDefault="00642B7B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642B7B" w:rsidRPr="00642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F6C8" w14:textId="77777777" w:rsidR="004517E1" w:rsidRDefault="004517E1" w:rsidP="00C46FC8">
      <w:r>
        <w:separator/>
      </w:r>
    </w:p>
  </w:endnote>
  <w:endnote w:type="continuationSeparator" w:id="0">
    <w:p w14:paraId="4B1A2CBA" w14:textId="77777777" w:rsidR="004517E1" w:rsidRDefault="004517E1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8A91E" w14:textId="77777777" w:rsidR="004517E1" w:rsidRDefault="004517E1" w:rsidP="00C46FC8">
      <w:r>
        <w:separator/>
      </w:r>
    </w:p>
  </w:footnote>
  <w:footnote w:type="continuationSeparator" w:id="0">
    <w:p w14:paraId="2310628B" w14:textId="77777777" w:rsidR="004517E1" w:rsidRDefault="004517E1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F3AA0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E58C5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86D58"/>
    <w:rsid w:val="00B91C16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07C3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.logis-tech-tokyo.g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89</cp:revision>
  <cp:lastPrinted>2022-03-23T08:10:00Z</cp:lastPrinted>
  <dcterms:created xsi:type="dcterms:W3CDTF">2024-12-11T04:39:00Z</dcterms:created>
  <dcterms:modified xsi:type="dcterms:W3CDTF">2025-08-26T08:01:00Z</dcterms:modified>
</cp:coreProperties>
</file>