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6324AB34" w:rsidR="00AD21F1" w:rsidRPr="00524E61" w:rsidRDefault="00B74525" w:rsidP="00AD21F1">
      <w:pPr>
        <w:pStyle w:val="a9"/>
        <w:rPr>
          <w:rFonts w:asciiTheme="minorEastAsia" w:eastAsiaTheme="minorEastAsia" w:hAnsiTheme="minorEastAsia"/>
        </w:rPr>
      </w:pPr>
      <w:bookmarkStart w:id="0" w:name="_Hlk189230807"/>
      <w:r w:rsidRPr="00B74525">
        <w:rPr>
          <w:rFonts w:asciiTheme="minorEastAsia" w:eastAsiaTheme="minorEastAsia" w:hAnsiTheme="minorEastAsia" w:hint="eastAsia"/>
        </w:rPr>
        <w:t>【新物効法】特定荷主制度に関する事業者向け説明会動画について</w:t>
      </w:r>
      <w:r w:rsidR="00983E20">
        <w:rPr>
          <w:rFonts w:asciiTheme="minorEastAsia" w:eastAsiaTheme="minorEastAsia" w:hAnsiTheme="minorEastAsia" w:hint="eastAsia"/>
        </w:rPr>
        <w:t>（</w:t>
      </w:r>
      <w:r w:rsidR="00AD21F1" w:rsidRPr="00524E61">
        <w:rPr>
          <w:rFonts w:asciiTheme="minorEastAsia" w:eastAsiaTheme="minorEastAsia" w:hAnsiTheme="minorEastAsia" w:cs="ＭＳ明朝" w:hint="eastAsia"/>
          <w:kern w:val="0"/>
          <w:szCs w:val="21"/>
        </w:rPr>
        <w:t>日本倉庫協会メルマガ　Vol.</w:t>
      </w:r>
      <w:r w:rsidR="00BD2341" w:rsidRPr="00524E61">
        <w:rPr>
          <w:rFonts w:asciiTheme="minorEastAsia" w:eastAsiaTheme="minorEastAsia" w:hAnsiTheme="minorEastAsia" w:cs="ＭＳ明朝" w:hint="eastAsia"/>
          <w:kern w:val="0"/>
          <w:szCs w:val="21"/>
        </w:rPr>
        <w:t>6</w:t>
      </w:r>
      <w:r w:rsidR="00983E20">
        <w:rPr>
          <w:rFonts w:asciiTheme="minorEastAsia" w:eastAsiaTheme="minorEastAsia" w:hAnsiTheme="minorEastAsia" w:cs="ＭＳ明朝" w:hint="eastAsia"/>
          <w:kern w:val="0"/>
          <w:szCs w:val="21"/>
        </w:rPr>
        <w:t>3</w:t>
      </w:r>
      <w:r>
        <w:rPr>
          <w:rFonts w:asciiTheme="minorEastAsia" w:eastAsiaTheme="minorEastAsia" w:hAnsiTheme="minorEastAsia" w:cs="ＭＳ明朝" w:hint="eastAsia"/>
          <w:kern w:val="0"/>
          <w:szCs w:val="21"/>
        </w:rPr>
        <w:t>2</w:t>
      </w:r>
      <w:r w:rsidR="00AD21F1" w:rsidRPr="00524E61">
        <w:rPr>
          <w:rFonts w:asciiTheme="minorEastAsia" w:eastAsiaTheme="minorEastAsia" w:hAnsiTheme="minorEastAsia" w:cs="ＭＳ明朝" w:hint="eastAsia"/>
          <w:kern w:val="0"/>
          <w:szCs w:val="21"/>
        </w:rPr>
        <w:t>）</w:t>
      </w:r>
    </w:p>
    <w:bookmarkEnd w:id="0"/>
    <w:p w14:paraId="19B7CC60" w14:textId="77777777" w:rsidR="00467DED" w:rsidRDefault="00467DED" w:rsidP="006B599D">
      <w:pPr>
        <w:widowControl/>
        <w:jc w:val="left"/>
        <w:rPr>
          <w:rFonts w:asciiTheme="minorEastAsia" w:hAnsiTheme="minorEastAsia" w:cs="ＭＳ明朝"/>
          <w:kern w:val="0"/>
          <w:szCs w:val="21"/>
        </w:rPr>
      </w:pPr>
    </w:p>
    <w:p w14:paraId="5DC02D1D" w14:textId="77777777" w:rsidR="00B94443" w:rsidRPr="006641FC" w:rsidRDefault="00B94443" w:rsidP="006B599D">
      <w:pPr>
        <w:widowControl/>
        <w:jc w:val="left"/>
        <w:rPr>
          <w:rFonts w:asciiTheme="minorEastAsia" w:hAnsiTheme="minorEastAsia"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Default="00E070CC" w:rsidP="00C43C98">
      <w:pPr>
        <w:pStyle w:val="a9"/>
        <w:rPr>
          <w:rFonts w:asciiTheme="minorEastAsia" w:eastAsiaTheme="minorEastAsia" w:hAnsiTheme="minorEastAsia"/>
        </w:rPr>
      </w:pPr>
    </w:p>
    <w:p w14:paraId="53D26C6C" w14:textId="77777777" w:rsidR="00EE22A8" w:rsidRPr="00B74525" w:rsidRDefault="00EE22A8" w:rsidP="00C43C98">
      <w:pPr>
        <w:pStyle w:val="a9"/>
        <w:rPr>
          <w:rFonts w:asciiTheme="minorEastAsia" w:eastAsiaTheme="minorEastAsia" w:hAnsiTheme="minorEastAsia"/>
        </w:rPr>
      </w:pPr>
    </w:p>
    <w:p w14:paraId="7A4ED718" w14:textId="77777777" w:rsidR="00B74525" w:rsidRPr="00B74525" w:rsidRDefault="00B74525" w:rsidP="00B74525">
      <w:pPr>
        <w:pStyle w:val="a9"/>
        <w:rPr>
          <w:rFonts w:asciiTheme="minorEastAsia" w:eastAsiaTheme="minorEastAsia" w:hAnsiTheme="minorEastAsia" w:hint="eastAsia"/>
        </w:rPr>
      </w:pPr>
      <w:r w:rsidRPr="00B74525">
        <w:rPr>
          <w:rFonts w:asciiTheme="minorEastAsia" w:eastAsiaTheme="minorEastAsia" w:hAnsiTheme="minorEastAsia" w:hint="eastAsia"/>
        </w:rPr>
        <w:t>今般、経済産業省が本年9月17日、18日に開催いたしました</w:t>
      </w:r>
    </w:p>
    <w:p w14:paraId="3D9EAB4E" w14:textId="77777777" w:rsidR="00B74525" w:rsidRPr="00B74525" w:rsidRDefault="00B74525" w:rsidP="00B74525">
      <w:pPr>
        <w:pStyle w:val="a9"/>
        <w:rPr>
          <w:rFonts w:asciiTheme="minorEastAsia" w:eastAsiaTheme="minorEastAsia" w:hAnsiTheme="minorEastAsia" w:hint="eastAsia"/>
        </w:rPr>
      </w:pPr>
      <w:r w:rsidRPr="00B74525">
        <w:rPr>
          <w:rFonts w:asciiTheme="minorEastAsia" w:eastAsiaTheme="minorEastAsia" w:hAnsiTheme="minorEastAsia" w:hint="eastAsia"/>
        </w:rPr>
        <w:t>新物効法の特定荷主制度に関する事業者向け説明会の動画が公開されましたのでご案内いたします。</w:t>
      </w:r>
    </w:p>
    <w:p w14:paraId="0B1EA548" w14:textId="77777777" w:rsidR="00B74525" w:rsidRPr="00B74525" w:rsidRDefault="00B74525" w:rsidP="00B74525">
      <w:pPr>
        <w:pStyle w:val="a9"/>
        <w:rPr>
          <w:rFonts w:asciiTheme="minorEastAsia" w:eastAsiaTheme="minorEastAsia" w:hAnsiTheme="minorEastAsia" w:hint="eastAsia"/>
        </w:rPr>
      </w:pPr>
      <w:r w:rsidRPr="00B74525">
        <w:rPr>
          <w:rFonts w:asciiTheme="minorEastAsia" w:eastAsiaTheme="minorEastAsia" w:hAnsiTheme="minorEastAsia" w:hint="eastAsia"/>
        </w:rPr>
        <w:t>詳細につきましては、以下のURL（会員専用ページ）をご覧ください。</w:t>
      </w:r>
    </w:p>
    <w:p w14:paraId="31B77BBF" w14:textId="77777777" w:rsidR="00B74525" w:rsidRPr="00B74525" w:rsidRDefault="00B74525" w:rsidP="00B74525">
      <w:pPr>
        <w:pStyle w:val="a9"/>
        <w:rPr>
          <w:rFonts w:asciiTheme="minorEastAsia" w:eastAsiaTheme="minorEastAsia" w:hAnsiTheme="minorEastAsia" w:hint="eastAsia"/>
        </w:rPr>
      </w:pPr>
      <w:r w:rsidRPr="00B74525">
        <w:rPr>
          <w:rFonts w:asciiTheme="minorEastAsia" w:eastAsiaTheme="minorEastAsia" w:hAnsiTheme="minorEastAsia" w:hint="eastAsia"/>
        </w:rPr>
        <w:t xml:space="preserve">URL： </w:t>
      </w:r>
      <w:hyperlink r:id="rId6" w:history="1">
        <w:r w:rsidRPr="00B74525">
          <w:rPr>
            <w:rStyle w:val="ab"/>
            <w:rFonts w:asciiTheme="minorEastAsia" w:eastAsiaTheme="minorEastAsia" w:hAnsiTheme="minorEastAsia" w:hint="eastAsia"/>
          </w:rPr>
          <w:t>https://www.nissokyo.or.jp/member/news/detail/1070/</w:t>
        </w:r>
      </w:hyperlink>
    </w:p>
    <w:p w14:paraId="671317E4" w14:textId="77777777" w:rsidR="00B74525" w:rsidRPr="00B74525" w:rsidRDefault="00B74525" w:rsidP="00B74525">
      <w:pPr>
        <w:pStyle w:val="a9"/>
        <w:rPr>
          <w:rFonts w:asciiTheme="minorEastAsia" w:eastAsiaTheme="minorEastAsia" w:hAnsiTheme="minorEastAsia" w:hint="eastAsia"/>
        </w:rPr>
      </w:pPr>
    </w:p>
    <w:p w14:paraId="059E79D8" w14:textId="77777777" w:rsidR="00B74525" w:rsidRPr="00B74525" w:rsidRDefault="00B74525" w:rsidP="00C43C98">
      <w:pPr>
        <w:pStyle w:val="a9"/>
        <w:rPr>
          <w:rFonts w:asciiTheme="minorEastAsia" w:eastAsiaTheme="minorEastAsia" w:hAnsiTheme="minorEastAsia" w:hint="eastAsia"/>
        </w:rPr>
      </w:pPr>
    </w:p>
    <w:sectPr w:rsidR="00B74525" w:rsidRPr="00B745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A2DD" w14:textId="77777777" w:rsidR="00690B64" w:rsidRDefault="00690B64" w:rsidP="00C46FC8">
      <w:r>
        <w:separator/>
      </w:r>
    </w:p>
  </w:endnote>
  <w:endnote w:type="continuationSeparator" w:id="0">
    <w:p w14:paraId="2FED4AAD" w14:textId="77777777" w:rsidR="00690B64" w:rsidRDefault="00690B64"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38C2" w14:textId="77777777" w:rsidR="00690B64" w:rsidRDefault="00690B64" w:rsidP="00C46FC8">
      <w:r>
        <w:separator/>
      </w:r>
    </w:p>
  </w:footnote>
  <w:footnote w:type="continuationSeparator" w:id="0">
    <w:p w14:paraId="7B426189" w14:textId="77777777" w:rsidR="00690B64" w:rsidRDefault="00690B64"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D6843"/>
    <w:rsid w:val="000E0A18"/>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1FF9"/>
    <w:rsid w:val="001A7C03"/>
    <w:rsid w:val="001B17C3"/>
    <w:rsid w:val="001C21EC"/>
    <w:rsid w:val="001C4066"/>
    <w:rsid w:val="001C5D22"/>
    <w:rsid w:val="001D4F94"/>
    <w:rsid w:val="001D6866"/>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4C4D"/>
    <w:rsid w:val="002640DB"/>
    <w:rsid w:val="0026565A"/>
    <w:rsid w:val="00277478"/>
    <w:rsid w:val="00291A8B"/>
    <w:rsid w:val="002A27F0"/>
    <w:rsid w:val="002A2E8B"/>
    <w:rsid w:val="002B59A8"/>
    <w:rsid w:val="002B7E93"/>
    <w:rsid w:val="002D539C"/>
    <w:rsid w:val="002F2B58"/>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45B6"/>
    <w:rsid w:val="00522B62"/>
    <w:rsid w:val="005239F7"/>
    <w:rsid w:val="00524E61"/>
    <w:rsid w:val="0052523B"/>
    <w:rsid w:val="00546847"/>
    <w:rsid w:val="00555207"/>
    <w:rsid w:val="00562859"/>
    <w:rsid w:val="00563055"/>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B64"/>
    <w:rsid w:val="00690E26"/>
    <w:rsid w:val="0069286A"/>
    <w:rsid w:val="00693AF2"/>
    <w:rsid w:val="006963D9"/>
    <w:rsid w:val="006A6F25"/>
    <w:rsid w:val="006B599D"/>
    <w:rsid w:val="006C18C1"/>
    <w:rsid w:val="006D7209"/>
    <w:rsid w:val="006E2642"/>
    <w:rsid w:val="006F1961"/>
    <w:rsid w:val="006F797D"/>
    <w:rsid w:val="00714B5C"/>
    <w:rsid w:val="0073050C"/>
    <w:rsid w:val="007524F4"/>
    <w:rsid w:val="00752AAD"/>
    <w:rsid w:val="007533F2"/>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67958"/>
    <w:rsid w:val="009744E0"/>
    <w:rsid w:val="00976E34"/>
    <w:rsid w:val="00983E20"/>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708A8"/>
    <w:rsid w:val="00B71FEF"/>
    <w:rsid w:val="00B72604"/>
    <w:rsid w:val="00B74525"/>
    <w:rsid w:val="00B82816"/>
    <w:rsid w:val="00B86D58"/>
    <w:rsid w:val="00B91C16"/>
    <w:rsid w:val="00B94443"/>
    <w:rsid w:val="00B97D8F"/>
    <w:rsid w:val="00BB315C"/>
    <w:rsid w:val="00BC0F00"/>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FC8"/>
    <w:rsid w:val="00C510A4"/>
    <w:rsid w:val="00C54A8E"/>
    <w:rsid w:val="00C64237"/>
    <w:rsid w:val="00C65F63"/>
    <w:rsid w:val="00C77A77"/>
    <w:rsid w:val="00C86F08"/>
    <w:rsid w:val="00C903EE"/>
    <w:rsid w:val="00C90402"/>
    <w:rsid w:val="00C918C9"/>
    <w:rsid w:val="00C97BDF"/>
    <w:rsid w:val="00CA0DD2"/>
    <w:rsid w:val="00CA0ED4"/>
    <w:rsid w:val="00CA3E2B"/>
    <w:rsid w:val="00CA4723"/>
    <w:rsid w:val="00CA7024"/>
    <w:rsid w:val="00CB14C7"/>
    <w:rsid w:val="00CB38B6"/>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D7"/>
    <w:rsid w:val="00D93F4C"/>
    <w:rsid w:val="00DA2078"/>
    <w:rsid w:val="00DA5048"/>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30C5C"/>
    <w:rsid w:val="00F328B2"/>
    <w:rsid w:val="00F33CAC"/>
    <w:rsid w:val="00F41131"/>
    <w:rsid w:val="00F41368"/>
    <w:rsid w:val="00F4434C"/>
    <w:rsid w:val="00F52696"/>
    <w:rsid w:val="00F55480"/>
    <w:rsid w:val="00F60162"/>
    <w:rsid w:val="00F65139"/>
    <w:rsid w:val="00F67E0F"/>
    <w:rsid w:val="00F7341D"/>
    <w:rsid w:val="00F76D5C"/>
    <w:rsid w:val="00F84752"/>
    <w:rsid w:val="00F85862"/>
    <w:rsid w:val="00F96234"/>
    <w:rsid w:val="00F96E02"/>
    <w:rsid w:val="00FA63E7"/>
    <w:rsid w:val="00FA6A62"/>
    <w:rsid w:val="00FB0215"/>
    <w:rsid w:val="00FB605B"/>
    <w:rsid w:val="00FC14F9"/>
    <w:rsid w:val="00FC4B81"/>
    <w:rsid w:val="00FC60BB"/>
    <w:rsid w:val="00FC65A5"/>
    <w:rsid w:val="00FC7751"/>
    <w:rsid w:val="00FD166F"/>
    <w:rsid w:val="00FD2591"/>
    <w:rsid w:val="00FE50BE"/>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游ゴシック" w:eastAsia="游ゴシック" w:hAnsi="Courier New" w:cs="Courier New"/>
      <w:sz w:val="22"/>
    </w:rPr>
  </w:style>
  <w:style w:type="character" w:customStyle="1" w:styleId="aa">
    <w:name w:val="書式なし (文字)"/>
    <w:basedOn w:val="a0"/>
    <w:link w:val="a9"/>
    <w:uiPriority w:val="99"/>
    <w:rsid w:val="00CD58D7"/>
    <w:rPr>
      <w:rFonts w:ascii="游ゴシック" w:eastAsia="游ゴシック"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sokyo.or.jp/member/news/detail/107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101</cp:revision>
  <cp:lastPrinted>2022-03-23T08:10:00Z</cp:lastPrinted>
  <dcterms:created xsi:type="dcterms:W3CDTF">2024-12-11T04:39:00Z</dcterms:created>
  <dcterms:modified xsi:type="dcterms:W3CDTF">2025-10-01T05:37:00Z</dcterms:modified>
</cp:coreProperties>
</file>